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E7B1" w14:textId="77777777" w:rsidR="007C2B0A" w:rsidRPr="005278F0" w:rsidRDefault="007C2B0A" w:rsidP="00F36B62">
      <w:pPr>
        <w:jc w:val="center"/>
        <w:rPr>
          <w:rFonts w:ascii="Cambria" w:hAnsi="Cambria"/>
          <w:sz w:val="40"/>
        </w:rPr>
      </w:pPr>
    </w:p>
    <w:p w14:paraId="169C29E0" w14:textId="77777777" w:rsidR="007C2B0A" w:rsidRPr="005278F0" w:rsidRDefault="007C2B0A" w:rsidP="00F36B62">
      <w:pPr>
        <w:jc w:val="center"/>
        <w:rPr>
          <w:rFonts w:ascii="Cambria" w:hAnsi="Cambria"/>
          <w:sz w:val="40"/>
        </w:rPr>
      </w:pPr>
    </w:p>
    <w:p w14:paraId="7FFF2F2B" w14:textId="77777777" w:rsidR="00F36B62" w:rsidRPr="005278F0" w:rsidRDefault="00F36B62" w:rsidP="00F36B62">
      <w:pPr>
        <w:jc w:val="center"/>
        <w:rPr>
          <w:rFonts w:ascii="Cambria" w:hAnsi="Cambria"/>
          <w:b/>
          <w:sz w:val="40"/>
        </w:rPr>
      </w:pPr>
      <w:r w:rsidRPr="005278F0">
        <w:rPr>
          <w:rFonts w:ascii="Cambria" w:hAnsi="Cambria"/>
          <w:b/>
          <w:sz w:val="40"/>
        </w:rPr>
        <w:t>Opinia</w:t>
      </w:r>
    </w:p>
    <w:p w14:paraId="7BC178AF" w14:textId="77777777" w:rsidR="00483589" w:rsidRPr="005278F0" w:rsidRDefault="00F36B62" w:rsidP="00483589">
      <w:pPr>
        <w:spacing w:after="0"/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dla wytwórcy energii elektryczn</w:t>
      </w:r>
      <w:r w:rsidR="00483589" w:rsidRPr="005278F0">
        <w:rPr>
          <w:rFonts w:ascii="Cambria" w:hAnsi="Cambria"/>
          <w:sz w:val="32"/>
        </w:rPr>
        <w:t xml:space="preserve">ej z wysokosprawnej kogeneracji </w:t>
      </w:r>
      <w:r w:rsidRPr="005278F0">
        <w:rPr>
          <w:rFonts w:ascii="Cambria" w:hAnsi="Cambria"/>
          <w:sz w:val="32"/>
        </w:rPr>
        <w:t>korzystającego z s</w:t>
      </w:r>
      <w:r w:rsidR="00B155DC">
        <w:rPr>
          <w:rFonts w:ascii="Cambria" w:hAnsi="Cambria"/>
          <w:sz w:val="32"/>
        </w:rPr>
        <w:t>ystemu wsparcia wynikającego z u</w:t>
      </w:r>
      <w:r w:rsidRPr="005278F0">
        <w:rPr>
          <w:rFonts w:ascii="Cambria" w:hAnsi="Cambria"/>
          <w:sz w:val="32"/>
        </w:rPr>
        <w:t>st</w:t>
      </w:r>
      <w:r w:rsidR="0051682B" w:rsidRPr="005278F0">
        <w:rPr>
          <w:rFonts w:ascii="Cambria" w:hAnsi="Cambria"/>
          <w:sz w:val="32"/>
        </w:rPr>
        <w:t>awy z dnia 14 grudnia 2018 r. o </w:t>
      </w:r>
      <w:r w:rsidRPr="005278F0">
        <w:rPr>
          <w:rFonts w:ascii="Cambria" w:hAnsi="Cambria"/>
          <w:sz w:val="32"/>
        </w:rPr>
        <w:t>promowaniu energii elektrycznej z wysokosprawnej kogeneracji</w:t>
      </w:r>
      <w:r w:rsidR="0051682B" w:rsidRPr="005278F0">
        <w:rPr>
          <w:rFonts w:ascii="Cambria" w:hAnsi="Cambria"/>
          <w:sz w:val="32"/>
        </w:rPr>
        <w:t xml:space="preserve"> (</w:t>
      </w:r>
      <w:r w:rsidR="001D3D70" w:rsidRPr="005278F0">
        <w:rPr>
          <w:rFonts w:ascii="Cambria" w:hAnsi="Cambria"/>
          <w:sz w:val="32"/>
        </w:rPr>
        <w:t xml:space="preserve">Dz.U. 2019 poz. 42, z </w:t>
      </w:r>
      <w:proofErr w:type="spellStart"/>
      <w:r w:rsidR="001D3D70" w:rsidRPr="005278F0">
        <w:rPr>
          <w:rFonts w:ascii="Cambria" w:hAnsi="Cambria"/>
          <w:sz w:val="32"/>
        </w:rPr>
        <w:t>późn</w:t>
      </w:r>
      <w:proofErr w:type="spellEnd"/>
      <w:r w:rsidR="001D3D70" w:rsidRPr="005278F0">
        <w:rPr>
          <w:rFonts w:ascii="Cambria" w:hAnsi="Cambria"/>
          <w:sz w:val="32"/>
        </w:rPr>
        <w:t>. zm.</w:t>
      </w:r>
      <w:r w:rsidR="007774D3" w:rsidRPr="005278F0">
        <w:rPr>
          <w:rFonts w:ascii="Cambria" w:hAnsi="Cambria"/>
          <w:sz w:val="32"/>
        </w:rPr>
        <w:t>,</w:t>
      </w:r>
      <w:r w:rsidR="001D3D70" w:rsidRPr="005278F0">
        <w:rPr>
          <w:rFonts w:ascii="Cambria" w:hAnsi="Cambria"/>
          <w:sz w:val="32"/>
        </w:rPr>
        <w:t xml:space="preserve"> </w:t>
      </w:r>
      <w:r w:rsidR="0051682B" w:rsidRPr="005278F0">
        <w:rPr>
          <w:rFonts w:ascii="Cambria" w:hAnsi="Cambria"/>
          <w:sz w:val="32"/>
        </w:rPr>
        <w:t xml:space="preserve">zwanej dalej: „Ustawą”) </w:t>
      </w:r>
      <w:r w:rsidR="00483589" w:rsidRPr="005278F0">
        <w:rPr>
          <w:rFonts w:ascii="Cambria" w:hAnsi="Cambria"/>
          <w:sz w:val="32"/>
        </w:rPr>
        <w:t xml:space="preserve">sporządzona </w:t>
      </w:r>
      <w:r w:rsidR="004E7795">
        <w:rPr>
          <w:rFonts w:ascii="Cambria" w:hAnsi="Cambria"/>
          <w:sz w:val="32"/>
        </w:rPr>
        <w:br/>
      </w:r>
      <w:r w:rsidR="00483589" w:rsidRPr="005278F0">
        <w:rPr>
          <w:rFonts w:ascii="Cambria" w:hAnsi="Cambria"/>
          <w:sz w:val="32"/>
        </w:rPr>
        <w:t xml:space="preserve">przez </w:t>
      </w:r>
      <w:r w:rsidR="005A1624" w:rsidRPr="005278F0">
        <w:rPr>
          <w:rFonts w:ascii="Cambria" w:hAnsi="Cambria"/>
          <w:sz w:val="32"/>
        </w:rPr>
        <w:t xml:space="preserve">akredytowaną </w:t>
      </w:r>
      <w:r w:rsidR="00483589" w:rsidRPr="005278F0">
        <w:rPr>
          <w:rFonts w:ascii="Cambria" w:hAnsi="Cambria"/>
          <w:sz w:val="32"/>
        </w:rPr>
        <w:t>jednostkę:</w:t>
      </w:r>
    </w:p>
    <w:p w14:paraId="483FB95A" w14:textId="77777777" w:rsidR="00483589" w:rsidRPr="005278F0" w:rsidRDefault="00483589" w:rsidP="00483589">
      <w:pPr>
        <w:spacing w:before="240" w:after="0" w:line="240" w:lineRule="auto"/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……………………………………………………………………...</w:t>
      </w:r>
    </w:p>
    <w:p w14:paraId="4FB67B33" w14:textId="77777777" w:rsidR="00483589" w:rsidRPr="005278F0" w:rsidRDefault="00483589" w:rsidP="00483589">
      <w:pPr>
        <w:spacing w:line="240" w:lineRule="auto"/>
        <w:jc w:val="center"/>
        <w:rPr>
          <w:rFonts w:ascii="Cambria" w:hAnsi="Cambria"/>
          <w:sz w:val="18"/>
        </w:rPr>
      </w:pPr>
      <w:r w:rsidRPr="005278F0">
        <w:rPr>
          <w:rFonts w:ascii="Cambria" w:hAnsi="Cambria"/>
          <w:sz w:val="18"/>
        </w:rPr>
        <w:t xml:space="preserve">(Nazwa </w:t>
      </w:r>
      <w:r w:rsidR="005A1624" w:rsidRPr="005278F0">
        <w:rPr>
          <w:rFonts w:ascii="Cambria" w:hAnsi="Cambria"/>
          <w:sz w:val="18"/>
        </w:rPr>
        <w:t xml:space="preserve">akredytowanej </w:t>
      </w:r>
      <w:r w:rsidRPr="005278F0">
        <w:rPr>
          <w:rFonts w:ascii="Cambria" w:hAnsi="Cambria"/>
          <w:sz w:val="18"/>
        </w:rPr>
        <w:t>jednostki, nr akredytacji)</w:t>
      </w:r>
    </w:p>
    <w:p w14:paraId="26A134A3" w14:textId="77777777" w:rsidR="0007751A" w:rsidRPr="005278F0" w:rsidRDefault="00432781" w:rsidP="00F36B62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 xml:space="preserve"> na podstawie badania przeprowadzonego </w:t>
      </w:r>
    </w:p>
    <w:p w14:paraId="116D1447" w14:textId="77777777" w:rsidR="0007751A" w:rsidRPr="005278F0" w:rsidRDefault="0007751A" w:rsidP="00F36B62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w dniach ……………………………………….</w:t>
      </w:r>
    </w:p>
    <w:p w14:paraId="20AFB113" w14:textId="77777777" w:rsidR="00596088" w:rsidRPr="005278F0" w:rsidRDefault="0007751A" w:rsidP="00F36B62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 xml:space="preserve"> </w:t>
      </w:r>
      <w:r w:rsidR="00432781" w:rsidRPr="005278F0">
        <w:rPr>
          <w:rFonts w:ascii="Cambria" w:hAnsi="Cambria"/>
          <w:sz w:val="32"/>
        </w:rPr>
        <w:t xml:space="preserve">u wytwórcy </w:t>
      </w:r>
    </w:p>
    <w:p w14:paraId="0F28F21C" w14:textId="77777777" w:rsidR="00596088" w:rsidRPr="005278F0" w:rsidRDefault="00483589" w:rsidP="00483589">
      <w:pPr>
        <w:spacing w:before="240" w:after="0" w:line="240" w:lineRule="auto"/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……………………………………………………………………..</w:t>
      </w:r>
      <w:r w:rsidR="00596088" w:rsidRPr="005278F0">
        <w:rPr>
          <w:rFonts w:ascii="Cambria" w:hAnsi="Cambria"/>
          <w:sz w:val="32"/>
        </w:rPr>
        <w:t>.</w:t>
      </w:r>
    </w:p>
    <w:p w14:paraId="30DCC53C" w14:textId="77777777" w:rsidR="00093BCB" w:rsidRPr="005278F0" w:rsidRDefault="00093BCB" w:rsidP="00093BCB">
      <w:pPr>
        <w:spacing w:line="240" w:lineRule="auto"/>
        <w:jc w:val="center"/>
        <w:rPr>
          <w:rFonts w:ascii="Cambria" w:hAnsi="Cambria"/>
          <w:sz w:val="18"/>
        </w:rPr>
      </w:pPr>
      <w:r w:rsidRPr="005278F0">
        <w:rPr>
          <w:rFonts w:ascii="Cambria" w:hAnsi="Cambria"/>
          <w:sz w:val="18"/>
        </w:rPr>
        <w:t xml:space="preserve">(Nazwa i </w:t>
      </w:r>
      <w:r w:rsidR="005A1624" w:rsidRPr="005278F0">
        <w:rPr>
          <w:rFonts w:ascii="Cambria" w:hAnsi="Cambria"/>
          <w:sz w:val="18"/>
        </w:rPr>
        <w:t>siedziba</w:t>
      </w:r>
      <w:r w:rsidRPr="005278F0">
        <w:rPr>
          <w:rFonts w:ascii="Cambria" w:hAnsi="Cambria"/>
          <w:sz w:val="18"/>
        </w:rPr>
        <w:t xml:space="preserve"> wytwórcy)</w:t>
      </w:r>
    </w:p>
    <w:p w14:paraId="208756F4" w14:textId="77777777" w:rsidR="00A27E73" w:rsidRPr="005278F0" w:rsidRDefault="00432781" w:rsidP="00A27E73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dla jednostki kogeneracji</w:t>
      </w:r>
      <w:r w:rsidR="00093BCB" w:rsidRPr="005278F0">
        <w:rPr>
          <w:rFonts w:ascii="Cambria" w:hAnsi="Cambria"/>
          <w:sz w:val="32"/>
        </w:rPr>
        <w:t xml:space="preserve"> zlokalizowanej w</w:t>
      </w:r>
    </w:p>
    <w:p w14:paraId="031FA569" w14:textId="77777777" w:rsidR="00483589" w:rsidRPr="005278F0" w:rsidRDefault="00483589" w:rsidP="00483589">
      <w:pPr>
        <w:spacing w:before="240" w:after="0" w:line="240" w:lineRule="auto"/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 xml:space="preserve">…………………………………………………………………….. </w:t>
      </w:r>
    </w:p>
    <w:p w14:paraId="70196DA8" w14:textId="77777777" w:rsidR="00093BCB" w:rsidRPr="005278F0" w:rsidRDefault="00093BCB" w:rsidP="00F36B62">
      <w:pPr>
        <w:jc w:val="center"/>
        <w:rPr>
          <w:rFonts w:ascii="Cambria" w:hAnsi="Cambria"/>
          <w:sz w:val="18"/>
        </w:rPr>
      </w:pPr>
      <w:r w:rsidRPr="005278F0">
        <w:rPr>
          <w:rFonts w:ascii="Cambria" w:hAnsi="Cambria"/>
          <w:sz w:val="18"/>
        </w:rPr>
        <w:t>(Lokalizacja jednostki kogeneracji)</w:t>
      </w:r>
    </w:p>
    <w:p w14:paraId="1A90AEF0" w14:textId="77777777" w:rsidR="00596088" w:rsidRPr="005278F0" w:rsidRDefault="00432781" w:rsidP="00F36B62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>stwierdzając</w:t>
      </w:r>
      <w:r w:rsidR="004B20EC" w:rsidRPr="005278F0">
        <w:rPr>
          <w:rFonts w:ascii="Cambria" w:hAnsi="Cambria"/>
          <w:sz w:val="32"/>
        </w:rPr>
        <w:t>a</w:t>
      </w:r>
      <w:r w:rsidRPr="005278F0">
        <w:rPr>
          <w:rFonts w:ascii="Cambria" w:hAnsi="Cambria"/>
          <w:sz w:val="32"/>
        </w:rPr>
        <w:t xml:space="preserve"> prawidłowość danych zawartych w sprawozdaniu </w:t>
      </w:r>
      <w:r w:rsidR="005278F0">
        <w:rPr>
          <w:rFonts w:ascii="Cambria" w:hAnsi="Cambria"/>
          <w:sz w:val="32"/>
        </w:rPr>
        <w:br/>
      </w:r>
      <w:r w:rsidRPr="005278F0">
        <w:rPr>
          <w:rFonts w:ascii="Cambria" w:hAnsi="Cambria"/>
          <w:sz w:val="32"/>
        </w:rPr>
        <w:t xml:space="preserve">oraz zasadność składanego wniosku, o którym mowa </w:t>
      </w:r>
      <w:r w:rsidR="00596088" w:rsidRPr="005278F0">
        <w:rPr>
          <w:rFonts w:ascii="Cambria" w:hAnsi="Cambria"/>
          <w:sz w:val="32"/>
        </w:rPr>
        <w:t>w</w:t>
      </w:r>
    </w:p>
    <w:sdt>
      <w:sdtPr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  <w:lang w:eastAsia="pl-PL"/>
        </w:rPr>
        <w:id w:val="-1199388710"/>
        <w:placeholder>
          <w:docPart w:val="DefaultPlaceholder_1081868574"/>
        </w:placeholder>
      </w:sdtPr>
      <w:sdtEndPr/>
      <w:sdtContent>
        <w:sdt>
          <w:sdtPr>
            <w:rPr>
              <w:rFonts w:ascii="Cambria" w:eastAsia="Times New Roman" w:hAnsi="Cambria" w:cs="Times New Roman"/>
              <w:sz w:val="24"/>
              <w:szCs w:val="24"/>
              <w:shd w:val="clear" w:color="auto" w:fill="D9D9D9" w:themeFill="background1" w:themeFillShade="D9"/>
              <w:lang w:eastAsia="pl-PL"/>
            </w:rPr>
            <w:id w:val="-132843800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Cambria" w:eastAsia="Times New Roman" w:hAnsi="Cambria" w:cs="Times New Roman"/>
                  <w:sz w:val="24"/>
                  <w:szCs w:val="24"/>
                  <w:shd w:val="clear" w:color="auto" w:fill="D9D9D9" w:themeFill="background1" w:themeFillShade="D9"/>
                  <w:lang w:eastAsia="pl-PL"/>
                </w:rPr>
                <w:id w:val="7303552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mbria" w:eastAsia="Times New Roman" w:hAnsi="Cambria" w:cs="Times New Roman"/>
                      <w:sz w:val="24"/>
                      <w:szCs w:val="24"/>
                      <w:shd w:val="clear" w:color="auto" w:fill="D9D9D9" w:themeFill="background1" w:themeFillShade="D9"/>
                      <w:lang w:eastAsia="pl-PL"/>
                    </w:rPr>
                    <w:id w:val="1380357753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3B93DCC4" w14:textId="77777777" w:rsidR="00596088" w:rsidRPr="005278F0" w:rsidRDefault="009F6327" w:rsidP="00596088">
                      <w:pPr>
                        <w:tabs>
                          <w:tab w:val="left" w:pos="3119"/>
                          <w:tab w:val="left" w:pos="9072"/>
                        </w:tabs>
                        <w:spacing w:before="120" w:after="120" w:line="360" w:lineRule="auto"/>
                        <w:jc w:val="center"/>
                        <w:rPr>
                          <w:rFonts w:ascii="Cambria" w:eastAsia="Times New Roman" w:hAnsi="Cambria" w:cs="Times New Roman"/>
                          <w:sz w:val="6"/>
                          <w:szCs w:val="6"/>
                          <w:lang w:eastAsia="pl-PL"/>
                        </w:rPr>
                      </w:pPr>
                      <w:sdt>
                        <w:sdtPr>
                          <w:rPr>
                            <w:rFonts w:ascii="Cambria" w:eastAsia="Times New Roman" w:hAnsi="Cambria" w:cs="Times New Roman"/>
                            <w:sz w:val="32"/>
                            <w:szCs w:val="24"/>
                            <w:shd w:val="clear" w:color="auto" w:fill="D9D9D9" w:themeFill="background1" w:themeFillShade="D9"/>
                            <w:lang w:eastAsia="pl-PL"/>
                          </w:rPr>
                          <w:id w:val="263766873"/>
                          <w:placeholder>
                            <w:docPart w:val="93C51CB92C9F4E8A904BC310E38B03D8"/>
                          </w:placeholder>
                          <w15:color w:val="FFFFFF"/>
                          <w:dropDownList>
                            <w:listItem w:displayText="(Proszę wybrać!)" w:value="(Proszę wybrać!)"/>
                            <w:listItem w:displayText="art. 24 ust. 2 pkt 2, tj. wniosku o wypłatę premii kogeneracyjnej" w:value="art. 24 ust. 2 pkt 2, tj. wniosku o wypłatę premii kogeneracyjnej"/>
                            <w:listItem w:displayText="art. 31 ust. 2 pkt 2, tj. wniosku o wypłatę premii gwarantowanej" w:value="art. 31 ust. 2 pkt 2, tj. wniosku o wypłatę premii gwarantowanej"/>
                            <w:listItem w:displayText="art. 39 ust. 2 pkt 2, tj. wniosku o wypłatę premii gwarantowanej indywidualnej" w:value="art. 39 ust. 2 pkt 2, tj. wniosku o wypłatę premii gwarantowanej indywidualnej"/>
                            <w:listItem w:displayText="art. 52 ust. 2 pkt 2, tj. wniosku o wypłatę premii kogeneracyjnej indywidualnej" w:value="art. 52 ust. 2 pkt 2, tj. wniosku o wypłatę premii kogeneracyjnej indywidualnej"/>
                          </w:dropDownList>
                        </w:sdtPr>
                        <w:sdtEndPr/>
                        <w:sdtContent>
                          <w:r w:rsidR="00F54A47" w:rsidRPr="005278F0">
                            <w:rPr>
                              <w:rFonts w:ascii="Cambria" w:eastAsia="Times New Roman" w:hAnsi="Cambria" w:cs="Times New Roman"/>
                              <w:sz w:val="32"/>
                              <w:szCs w:val="24"/>
                              <w:shd w:val="clear" w:color="auto" w:fill="D9D9D9" w:themeFill="background1" w:themeFillShade="D9"/>
                              <w:lang w:eastAsia="pl-PL"/>
                            </w:rPr>
                            <w:t>(Proszę wybrać!)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32893228" w14:textId="77777777" w:rsidR="00F36B62" w:rsidRPr="005278F0" w:rsidRDefault="00432781" w:rsidP="00596088">
      <w:pPr>
        <w:jc w:val="center"/>
        <w:rPr>
          <w:rFonts w:ascii="Cambria" w:hAnsi="Cambria"/>
          <w:sz w:val="32"/>
        </w:rPr>
      </w:pPr>
      <w:r w:rsidRPr="005278F0">
        <w:rPr>
          <w:rFonts w:ascii="Cambria" w:hAnsi="Cambria"/>
          <w:sz w:val="32"/>
        </w:rPr>
        <w:t xml:space="preserve">dla energii elektrycznej wytworzonej w </w:t>
      </w:r>
      <w:r w:rsidR="00A27E73" w:rsidRPr="005278F0">
        <w:rPr>
          <w:rFonts w:ascii="Cambria" w:hAnsi="Cambria"/>
          <w:sz w:val="32"/>
        </w:rPr>
        <w:t xml:space="preserve">ww. </w:t>
      </w:r>
      <w:r w:rsidRPr="005278F0">
        <w:rPr>
          <w:rFonts w:ascii="Cambria" w:hAnsi="Cambria"/>
          <w:sz w:val="32"/>
        </w:rPr>
        <w:t xml:space="preserve">jednostce kogeneracji </w:t>
      </w:r>
      <w:r w:rsidR="00093C85" w:rsidRPr="005278F0">
        <w:rPr>
          <w:rFonts w:ascii="Cambria" w:hAnsi="Cambria"/>
          <w:sz w:val="32"/>
        </w:rPr>
        <w:t>(zwanej dalej: „</w:t>
      </w:r>
      <w:proofErr w:type="spellStart"/>
      <w:r w:rsidR="00093C85" w:rsidRPr="005278F0">
        <w:rPr>
          <w:rFonts w:ascii="Cambria" w:hAnsi="Cambria"/>
          <w:sz w:val="32"/>
        </w:rPr>
        <w:t>j.k</w:t>
      </w:r>
      <w:proofErr w:type="spellEnd"/>
      <w:r w:rsidR="00093C85" w:rsidRPr="005278F0">
        <w:rPr>
          <w:rFonts w:ascii="Cambria" w:hAnsi="Cambria"/>
          <w:sz w:val="32"/>
        </w:rPr>
        <w:t xml:space="preserve">.”) </w:t>
      </w:r>
      <w:r w:rsidR="00A27E73" w:rsidRPr="005278F0">
        <w:rPr>
          <w:rFonts w:ascii="Cambria" w:hAnsi="Cambria"/>
          <w:sz w:val="32"/>
        </w:rPr>
        <w:t>w </w:t>
      </w:r>
      <w:r w:rsidRPr="005278F0">
        <w:rPr>
          <w:rFonts w:ascii="Cambria" w:hAnsi="Cambria"/>
          <w:sz w:val="32"/>
        </w:rPr>
        <w:t xml:space="preserve"> roku kalendarzowym</w:t>
      </w:r>
      <w:r w:rsidR="00A27E73" w:rsidRPr="005278F0">
        <w:rPr>
          <w:rFonts w:ascii="Cambria" w:hAnsi="Cambria"/>
          <w:sz w:val="32"/>
        </w:rPr>
        <w:t xml:space="preserve"> </w:t>
      </w:r>
    </w:p>
    <w:p w14:paraId="5455F209" w14:textId="77777777" w:rsidR="00A27E73" w:rsidRPr="005278F0" w:rsidRDefault="009F6327" w:rsidP="00596088">
      <w:pPr>
        <w:jc w:val="center"/>
        <w:rPr>
          <w:rFonts w:ascii="Cambria" w:hAnsi="Cambria"/>
          <w:sz w:val="40"/>
        </w:rPr>
      </w:pPr>
      <w:sdt>
        <w:sdtPr>
          <w:rPr>
            <w:rStyle w:val="Styl1"/>
            <w:rFonts w:ascii="Cambria" w:hAnsi="Cambria"/>
            <w:sz w:val="32"/>
            <w:szCs w:val="24"/>
          </w:rPr>
          <w:alias w:val="Proszę wybrać!"/>
          <w:tag w:val="Proszę wybrać!"/>
          <w:id w:val="531537272"/>
          <w:placeholder>
            <w:docPart w:val="5D51876E9D44483E98DDDD3057895B81"/>
          </w:placeholder>
          <w15:color w:val="FFFFFF"/>
          <w:dropDownList>
            <w:listItem w:displayText="2019 r." w:value="2019 r."/>
            <w:listItem w:displayText="2020 r." w:value="2020 r."/>
            <w:listItem w:displayText="2021 r." w:value="2021 r."/>
            <w:listItem w:displayText="2022 r." w:value="2022 r."/>
            <w:listItem w:displayText="2023 r." w:value="2023 r."/>
            <w:listItem w:displayText="2024 r." w:value="2024 r."/>
            <w:listItem w:displayText="2025 r." w:value="2025 r."/>
            <w:listItem w:displayText="2026 r." w:value="2026 r."/>
            <w:listItem w:displayText="2027 r." w:value="2027 r."/>
            <w:listItem w:displayText="2028 r." w:value="2028 r."/>
            <w:listItem w:displayText="2029 r." w:value="2029 r."/>
            <w:listItem w:displayText="2030 r." w:value="2030 r."/>
          </w:dropDownList>
        </w:sdtPr>
        <w:sdtEndPr>
          <w:rPr>
            <w:rStyle w:val="Styl1"/>
          </w:rPr>
        </w:sdtEndPr>
        <w:sdtContent>
          <w:r w:rsidR="00F54A47" w:rsidRPr="005278F0">
            <w:rPr>
              <w:rStyle w:val="Styl1"/>
              <w:rFonts w:ascii="Cambria" w:hAnsi="Cambria"/>
              <w:sz w:val="32"/>
              <w:szCs w:val="24"/>
            </w:rPr>
            <w:t>2019 r.</w:t>
          </w:r>
        </w:sdtContent>
      </w:sdt>
    </w:p>
    <w:p w14:paraId="00332461" w14:textId="77777777" w:rsidR="00F36B62" w:rsidRPr="005278F0" w:rsidRDefault="00F36B62" w:rsidP="00F36B62">
      <w:pPr>
        <w:rPr>
          <w:rFonts w:ascii="Cambria" w:hAnsi="Cambria"/>
        </w:rPr>
      </w:pPr>
    </w:p>
    <w:p w14:paraId="4507604D" w14:textId="77777777" w:rsidR="00A27E73" w:rsidRPr="005278F0" w:rsidRDefault="00A27E73" w:rsidP="00093BCB">
      <w:pPr>
        <w:ind w:firstLine="6521"/>
        <w:rPr>
          <w:rFonts w:ascii="Cambria" w:hAnsi="Cambria"/>
        </w:rPr>
      </w:pPr>
      <w:r w:rsidRPr="005278F0">
        <w:rPr>
          <w:rFonts w:ascii="Cambria" w:hAnsi="Cambria"/>
        </w:rPr>
        <w:t>Wykonał:</w:t>
      </w:r>
    </w:p>
    <w:p w14:paraId="47063341" w14:textId="77777777" w:rsidR="00A27E73" w:rsidRPr="005278F0" w:rsidRDefault="00483589" w:rsidP="00093BCB">
      <w:pPr>
        <w:ind w:firstLine="6521"/>
        <w:rPr>
          <w:rFonts w:ascii="Cambria" w:hAnsi="Cambria"/>
        </w:rPr>
      </w:pPr>
      <w:r w:rsidRPr="005278F0">
        <w:rPr>
          <w:rFonts w:ascii="Cambria" w:hAnsi="Cambria"/>
        </w:rPr>
        <w:t>…………………………………………</w:t>
      </w:r>
    </w:p>
    <w:p w14:paraId="53E91F33" w14:textId="77777777" w:rsidR="005A1624" w:rsidRPr="005278F0" w:rsidRDefault="005A1624" w:rsidP="005A1624">
      <w:pPr>
        <w:ind w:firstLine="6521"/>
        <w:rPr>
          <w:rFonts w:ascii="Cambria" w:hAnsi="Cambria"/>
        </w:rPr>
      </w:pPr>
      <w:r w:rsidRPr="005278F0">
        <w:rPr>
          <w:rFonts w:ascii="Cambria" w:hAnsi="Cambria"/>
        </w:rPr>
        <w:t>Za</w:t>
      </w:r>
      <w:r w:rsidR="001F6C82" w:rsidRPr="005278F0">
        <w:rPr>
          <w:rFonts w:ascii="Cambria" w:hAnsi="Cambria"/>
        </w:rPr>
        <w:t>t</w:t>
      </w:r>
      <w:r w:rsidRPr="005278F0">
        <w:rPr>
          <w:rFonts w:ascii="Cambria" w:hAnsi="Cambria"/>
        </w:rPr>
        <w:t>wierdził:</w:t>
      </w:r>
    </w:p>
    <w:p w14:paraId="315ED885" w14:textId="77777777" w:rsidR="005A1624" w:rsidRPr="005278F0" w:rsidRDefault="005A1624" w:rsidP="005A1624">
      <w:pPr>
        <w:ind w:firstLine="6521"/>
        <w:rPr>
          <w:rFonts w:ascii="Cambria" w:hAnsi="Cambria"/>
        </w:rPr>
      </w:pPr>
      <w:r w:rsidRPr="005278F0">
        <w:rPr>
          <w:rFonts w:ascii="Cambria" w:hAnsi="Cambria"/>
        </w:rPr>
        <w:t>…………………………………………</w:t>
      </w:r>
    </w:p>
    <w:p w14:paraId="1EA53CDC" w14:textId="77777777" w:rsidR="00093BCB" w:rsidRPr="005278F0" w:rsidRDefault="00093BCB" w:rsidP="00A27E73">
      <w:pPr>
        <w:jc w:val="center"/>
        <w:rPr>
          <w:rFonts w:ascii="Cambria" w:hAnsi="Cambria"/>
        </w:rPr>
      </w:pPr>
    </w:p>
    <w:p w14:paraId="441C95E5" w14:textId="77777777" w:rsidR="00483589" w:rsidRPr="005278F0" w:rsidRDefault="00483589" w:rsidP="00483589">
      <w:pPr>
        <w:spacing w:after="0" w:line="240" w:lineRule="auto"/>
        <w:jc w:val="center"/>
        <w:rPr>
          <w:rFonts w:ascii="Cambria" w:hAnsi="Cambria"/>
        </w:rPr>
      </w:pPr>
      <w:r w:rsidRPr="005278F0">
        <w:rPr>
          <w:rFonts w:ascii="Cambria" w:hAnsi="Cambria"/>
        </w:rPr>
        <w:t>………………………………………………………………………….</w:t>
      </w:r>
    </w:p>
    <w:p w14:paraId="17AF4118" w14:textId="77777777" w:rsidR="00483589" w:rsidRPr="005278F0" w:rsidRDefault="00A27E73" w:rsidP="00483589">
      <w:pPr>
        <w:jc w:val="center"/>
        <w:rPr>
          <w:rFonts w:ascii="Cambria" w:hAnsi="Cambria"/>
          <w:sz w:val="18"/>
        </w:rPr>
      </w:pPr>
      <w:r w:rsidRPr="005278F0">
        <w:rPr>
          <w:rFonts w:ascii="Cambria" w:hAnsi="Cambria"/>
          <w:sz w:val="18"/>
        </w:rPr>
        <w:t>(miejscowość, data)</w:t>
      </w:r>
      <w:r w:rsidR="00483589" w:rsidRPr="005278F0">
        <w:rPr>
          <w:rFonts w:ascii="Cambria" w:hAnsi="Cambria"/>
          <w:sz w:val="18"/>
        </w:rPr>
        <w:br w:type="page"/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1250"/>
        <w:gridCol w:w="413"/>
        <w:gridCol w:w="1593"/>
        <w:gridCol w:w="254"/>
        <w:gridCol w:w="19"/>
        <w:gridCol w:w="836"/>
        <w:gridCol w:w="308"/>
        <w:gridCol w:w="278"/>
        <w:gridCol w:w="431"/>
        <w:gridCol w:w="993"/>
        <w:gridCol w:w="141"/>
        <w:gridCol w:w="421"/>
        <w:gridCol w:w="996"/>
        <w:gridCol w:w="565"/>
        <w:gridCol w:w="98"/>
        <w:gridCol w:w="2031"/>
      </w:tblGrid>
      <w:tr w:rsidR="008A77C2" w:rsidRPr="005278F0" w14:paraId="5768C31E" w14:textId="77777777" w:rsidTr="00153176">
        <w:trPr>
          <w:cantSplit/>
          <w:trHeight w:val="541"/>
        </w:trPr>
        <w:tc>
          <w:tcPr>
            <w:tcW w:w="10627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0F376" w14:textId="77777777" w:rsidR="00CB5C6D" w:rsidRPr="005278F0" w:rsidRDefault="00CB5C6D" w:rsidP="00626CF5">
            <w:pPr>
              <w:jc w:val="center"/>
              <w:rPr>
                <w:rStyle w:val="Styl1"/>
                <w:rFonts w:ascii="Cambria" w:hAnsi="Cambria"/>
              </w:rPr>
            </w:pPr>
            <w:r w:rsidRPr="005278F0">
              <w:rPr>
                <w:rFonts w:ascii="Cambria" w:hAnsi="Cambria"/>
                <w:b/>
              </w:rPr>
              <w:lastRenderedPageBreak/>
              <w:t>Dane podstawowe</w:t>
            </w:r>
          </w:p>
        </w:tc>
      </w:tr>
      <w:tr w:rsidR="008A77C2" w:rsidRPr="005278F0" w14:paraId="71991011" w14:textId="77777777" w:rsidTr="0003712D">
        <w:trPr>
          <w:cantSplit/>
          <w:trHeight w:val="454"/>
        </w:trPr>
        <w:tc>
          <w:tcPr>
            <w:tcW w:w="6937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123A26" w14:textId="77777777" w:rsidR="002038F5" w:rsidRPr="005278F0" w:rsidRDefault="002038F5" w:rsidP="00ED7A23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Nazwa i </w:t>
            </w:r>
            <w:r w:rsidR="005A1624" w:rsidRPr="005278F0">
              <w:rPr>
                <w:rFonts w:ascii="Cambria" w:hAnsi="Cambria"/>
              </w:rPr>
              <w:t>siedziba</w:t>
            </w:r>
            <w:r w:rsidRPr="005278F0">
              <w:rPr>
                <w:rFonts w:ascii="Cambria" w:hAnsi="Cambria"/>
              </w:rPr>
              <w:t xml:space="preserve"> wytwórcy</w:t>
            </w:r>
            <w:r w:rsidR="005A1624" w:rsidRPr="005278F0">
              <w:rPr>
                <w:rFonts w:ascii="Cambria" w:hAnsi="Cambria"/>
              </w:rPr>
              <w:t>: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4DC55A" w14:textId="77777777" w:rsidR="002038F5" w:rsidRPr="005278F0" w:rsidRDefault="002038F5" w:rsidP="00626CF5">
            <w:pPr>
              <w:jc w:val="center"/>
              <w:rPr>
                <w:rStyle w:val="Styl1"/>
                <w:rFonts w:ascii="Cambria" w:hAnsi="Cambria"/>
              </w:rPr>
            </w:pPr>
          </w:p>
        </w:tc>
      </w:tr>
      <w:tr w:rsidR="008A77C2" w:rsidRPr="005278F0" w14:paraId="3D4026D8" w14:textId="77777777" w:rsidTr="0003712D">
        <w:trPr>
          <w:cantSplit/>
          <w:trHeight w:val="454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5E7B" w14:textId="77777777" w:rsidR="002038F5" w:rsidRPr="005278F0" w:rsidRDefault="002038F5" w:rsidP="00093C85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Lokalizacja </w:t>
            </w:r>
            <w:proofErr w:type="spellStart"/>
            <w:r w:rsidR="00093C85" w:rsidRPr="005278F0">
              <w:rPr>
                <w:rFonts w:ascii="Cambria" w:hAnsi="Cambria"/>
              </w:rPr>
              <w:t>j.k</w:t>
            </w:r>
            <w:proofErr w:type="spellEnd"/>
            <w:r w:rsidR="00093C85" w:rsidRPr="005278F0">
              <w:rPr>
                <w:rFonts w:ascii="Cambria" w:hAnsi="Cambria"/>
              </w:rPr>
              <w:t>.</w:t>
            </w:r>
            <w:r w:rsidR="005A1624" w:rsidRPr="005278F0">
              <w:rPr>
                <w:rFonts w:ascii="Cambria" w:hAnsi="Cambria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7435D" w14:textId="77777777" w:rsidR="002038F5" w:rsidRPr="005278F0" w:rsidRDefault="002038F5" w:rsidP="00626CF5">
            <w:pPr>
              <w:jc w:val="center"/>
              <w:rPr>
                <w:rStyle w:val="Styl1"/>
                <w:rFonts w:ascii="Cambria" w:hAnsi="Cambria"/>
              </w:rPr>
            </w:pPr>
          </w:p>
        </w:tc>
      </w:tr>
      <w:tr w:rsidR="008A77C2" w:rsidRPr="005278F0" w14:paraId="1788DF8F" w14:textId="77777777" w:rsidTr="0003712D">
        <w:trPr>
          <w:cantSplit/>
          <w:trHeight w:val="454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0110" w14:textId="77777777" w:rsidR="00A27E73" w:rsidRPr="005278F0" w:rsidRDefault="00A27E73" w:rsidP="00093C85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Typ </w:t>
            </w:r>
            <w:proofErr w:type="spellStart"/>
            <w:r w:rsidR="00093C85" w:rsidRPr="005278F0">
              <w:rPr>
                <w:rFonts w:ascii="Cambria" w:hAnsi="Cambria"/>
              </w:rPr>
              <w:t>j.k</w:t>
            </w:r>
            <w:proofErr w:type="spellEnd"/>
            <w:r w:rsidR="00093C85" w:rsidRPr="005278F0">
              <w:rPr>
                <w:rFonts w:ascii="Cambria" w:hAnsi="Cambria"/>
              </w:rPr>
              <w:t>.</w:t>
            </w:r>
            <w:r w:rsidR="00CE2B23" w:rsidRPr="005278F0">
              <w:rPr>
                <w:rFonts w:ascii="Cambria" w:hAnsi="Cambria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89F6C" w14:textId="77777777" w:rsidR="00A27E73" w:rsidRPr="005278F0" w:rsidRDefault="009F6327" w:rsidP="00636318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-104812543"/>
                <w:placeholder>
                  <w:docPart w:val="00AFA6E9BFED4ADCAB28C2BFD2A2BBD9"/>
                </w:placeholder>
                <w15:color w:val="FFFFFF"/>
                <w:dropDownList>
                  <w:listItem w:displayText="Proszę wybrać!" w:value="Proszę wybrać!"/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RM" w:value="TRM"/>
                  <w:listItem w:displayText="TGP" w:value="TGP"/>
                  <w:listItem w:displayText="PTK" w:value="PTK"/>
                </w:dropDownList>
              </w:sdtPr>
              <w:sdtEndPr>
                <w:rPr>
                  <w:rStyle w:val="Styl1"/>
                </w:rPr>
              </w:sdtEndPr>
              <w:sdtContent>
                <w:r w:rsidR="00636318" w:rsidRPr="00FF5105">
                  <w:rPr>
                    <w:rStyle w:val="Styl1"/>
                    <w:rFonts w:ascii="Cambria" w:hAnsi="Cambria"/>
                  </w:rPr>
                  <w:t>Proszę wybrać!</w:t>
                </w:r>
              </w:sdtContent>
            </w:sdt>
          </w:p>
        </w:tc>
      </w:tr>
      <w:tr w:rsidR="008A77C2" w:rsidRPr="005278F0" w14:paraId="0AB8EEBC" w14:textId="77777777" w:rsidTr="0003712D">
        <w:trPr>
          <w:cantSplit/>
          <w:trHeight w:val="454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2505" w14:textId="77777777" w:rsidR="00A27E73" w:rsidRPr="005278F0" w:rsidRDefault="00F424CA" w:rsidP="00093C85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Moc zainstalowana elektryczna </w:t>
            </w:r>
            <w:proofErr w:type="spellStart"/>
            <w:r w:rsidR="00093C85" w:rsidRPr="005278F0">
              <w:rPr>
                <w:rFonts w:ascii="Cambria" w:hAnsi="Cambria"/>
              </w:rPr>
              <w:t>j.k</w:t>
            </w:r>
            <w:proofErr w:type="spellEnd"/>
            <w:r w:rsidR="00093C85" w:rsidRPr="005278F0">
              <w:rPr>
                <w:rFonts w:ascii="Cambria" w:hAnsi="Cambria"/>
              </w:rPr>
              <w:t>.</w:t>
            </w:r>
            <w:r w:rsidRPr="005278F0">
              <w:rPr>
                <w:rFonts w:ascii="Cambria" w:hAnsi="Cambria"/>
              </w:rPr>
              <w:t xml:space="preserve"> [MW]: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3A3B" w14:textId="77777777" w:rsidR="00A27E73" w:rsidRPr="005278F0" w:rsidRDefault="00A27E73" w:rsidP="00626CF5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0635DB9E" w14:textId="77777777" w:rsidTr="0003712D">
        <w:trPr>
          <w:cantSplit/>
          <w:trHeight w:val="467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5B2A" w14:textId="77777777" w:rsidR="00BA771D" w:rsidRPr="005278F0" w:rsidRDefault="00BA771D" w:rsidP="00264555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Moc źródła, w skład którego wchodzi mała </w:t>
            </w:r>
            <w:proofErr w:type="spellStart"/>
            <w:r w:rsidR="00093C85" w:rsidRPr="005278F0">
              <w:rPr>
                <w:rFonts w:ascii="Cambria" w:hAnsi="Cambria"/>
              </w:rPr>
              <w:t>j.k</w:t>
            </w:r>
            <w:proofErr w:type="spellEnd"/>
            <w:r w:rsidR="00093C85" w:rsidRPr="005278F0">
              <w:rPr>
                <w:rFonts w:ascii="Cambria" w:hAnsi="Cambria"/>
              </w:rPr>
              <w:t>. [MW]</w:t>
            </w:r>
            <w:r w:rsidR="00264555" w:rsidRPr="005278F0">
              <w:rPr>
                <w:rStyle w:val="Odwoanieprzypisukocowego"/>
                <w:rFonts w:ascii="Cambria" w:hAnsi="Cambria"/>
              </w:rPr>
              <w:t xml:space="preserve"> </w:t>
            </w:r>
            <w:r w:rsidR="00264555" w:rsidRPr="005278F0">
              <w:rPr>
                <w:rStyle w:val="Odwoanieprzypisukocowego"/>
                <w:rFonts w:ascii="Cambria" w:hAnsi="Cambria"/>
              </w:rPr>
              <w:endnoteReference w:id="1"/>
            </w:r>
            <w:r w:rsidR="00093C85" w:rsidRPr="005278F0">
              <w:rPr>
                <w:rFonts w:ascii="Cambria" w:hAnsi="Cambria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5554B" w14:textId="77777777" w:rsidR="00BA771D" w:rsidRPr="005278F0" w:rsidRDefault="00BA771D" w:rsidP="00626CF5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3BE736FB" w14:textId="77777777" w:rsidTr="0003712D">
        <w:trPr>
          <w:cantSplit/>
          <w:trHeight w:val="372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6E6CE" w14:textId="77777777" w:rsidR="00A27E73" w:rsidRPr="005278F0" w:rsidRDefault="00CB5C6D" w:rsidP="00786B97">
            <w:pPr>
              <w:ind w:left="-57" w:right="-57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 xml:space="preserve">Okres </w:t>
            </w:r>
            <w:r w:rsidR="00786B97" w:rsidRPr="005278F0">
              <w:rPr>
                <w:rFonts w:ascii="Cambria" w:hAnsi="Cambria"/>
              </w:rPr>
              <w:t>rozliczeniowy</w:t>
            </w:r>
            <w:r w:rsidRPr="005278F0">
              <w:rPr>
                <w:rFonts w:ascii="Cambria" w:hAnsi="Cambria"/>
              </w:rPr>
              <w:t xml:space="preserve"> objęty</w:t>
            </w:r>
            <w:r w:rsidR="00B426B4" w:rsidRPr="005278F0">
              <w:rPr>
                <w:rFonts w:ascii="Cambria" w:hAnsi="Cambria"/>
              </w:rPr>
              <w:t xml:space="preserve"> </w:t>
            </w:r>
            <w:r w:rsidRPr="005278F0">
              <w:rPr>
                <w:rFonts w:ascii="Cambria" w:hAnsi="Cambria"/>
              </w:rPr>
              <w:t>opinią</w:t>
            </w:r>
            <w:r w:rsidR="00264555" w:rsidRPr="005278F0">
              <w:rPr>
                <w:rStyle w:val="Odwoanieprzypisukocowego"/>
                <w:rFonts w:ascii="Cambria" w:hAnsi="Cambria"/>
              </w:rPr>
              <w:endnoteReference w:id="2"/>
            </w:r>
            <w:r w:rsidR="00093C85" w:rsidRPr="005278F0">
              <w:rPr>
                <w:rFonts w:ascii="Cambria" w:hAnsi="Cambria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165B2" w14:textId="77777777" w:rsidR="00A27E73" w:rsidRPr="005278F0" w:rsidRDefault="008D5B88" w:rsidP="00264555">
            <w:pPr>
              <w:jc w:val="center"/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>dd.mm.2019 r. – dd.mm.2019 r.</w:t>
            </w:r>
            <w:r w:rsidR="00BD57A8" w:rsidRPr="005278F0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</w:tr>
      <w:tr w:rsidR="008A77C2" w:rsidRPr="005278F0" w14:paraId="594AE7B3" w14:textId="77777777" w:rsidTr="0003712D">
        <w:trPr>
          <w:cantSplit/>
          <w:trHeight w:val="944"/>
        </w:trPr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0271" w14:textId="77777777" w:rsidR="00093C85" w:rsidRPr="005278F0" w:rsidRDefault="00093C85" w:rsidP="004E7795">
            <w:pPr>
              <w:ind w:left="-57" w:right="-57"/>
              <w:jc w:val="both"/>
              <w:rPr>
                <w:rFonts w:ascii="Cambria" w:hAnsi="Cambria"/>
                <w:highlight w:val="yellow"/>
              </w:rPr>
            </w:pPr>
            <w:r w:rsidRPr="005278F0">
              <w:rPr>
                <w:rFonts w:ascii="Cambria" w:hAnsi="Cambria"/>
              </w:rPr>
              <w:t xml:space="preserve">Informacja dot. nabycia uprawnień do ubiegania </w:t>
            </w:r>
            <w:r w:rsidR="00EC3205" w:rsidRPr="005278F0">
              <w:rPr>
                <w:rFonts w:ascii="Cambria" w:hAnsi="Cambria"/>
              </w:rPr>
              <w:t xml:space="preserve"> się o w</w:t>
            </w:r>
            <w:r w:rsidR="00046C84">
              <w:rPr>
                <w:rFonts w:ascii="Cambria" w:hAnsi="Cambria"/>
              </w:rPr>
              <w:t>s</w:t>
            </w:r>
            <w:r w:rsidR="00EC3205" w:rsidRPr="005278F0">
              <w:rPr>
                <w:rFonts w:ascii="Cambria" w:hAnsi="Cambria"/>
              </w:rPr>
              <w:t>parcie wynikające z </w:t>
            </w:r>
            <w:r w:rsidRPr="005278F0">
              <w:rPr>
                <w:rFonts w:ascii="Cambria" w:hAnsi="Cambria"/>
              </w:rPr>
              <w:t>Ustawy:</w:t>
            </w:r>
          </w:p>
        </w:tc>
        <w:tc>
          <w:tcPr>
            <w:tcW w:w="71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78EC" w14:textId="3C2AB9F4" w:rsidR="00093C85" w:rsidRPr="005278F0" w:rsidRDefault="00093C85" w:rsidP="003A0086">
            <w:pPr>
              <w:jc w:val="both"/>
              <w:rPr>
                <w:rFonts w:ascii="Cambria" w:hAnsi="Cambria"/>
                <w:highlight w:val="yellow"/>
              </w:rPr>
            </w:pPr>
            <w:r w:rsidRPr="005278F0">
              <w:rPr>
                <w:rFonts w:ascii="Cambria" w:hAnsi="Cambria"/>
              </w:rPr>
              <w:t xml:space="preserve">Wytwórca jest uprawniony do otrzymania wsparcia w postaci premii </w:t>
            </w:r>
            <w:sdt>
              <w:sdtPr>
                <w:rPr>
                  <w:rFonts w:ascii="Cambria" w:eastAsia="Times New Roman" w:hAnsi="Cambria" w:cs="Times New Roman"/>
                  <w:sz w:val="20"/>
                  <w:szCs w:val="20"/>
                  <w:shd w:val="clear" w:color="auto" w:fill="D9D9D9" w:themeFill="background1" w:themeFillShade="D9"/>
                  <w:lang w:eastAsia="pl-PL"/>
                </w:rPr>
                <w:id w:val="-787890916"/>
                <w:placeholder>
                  <w:docPart w:val="265DFEE1B03F44C38187BB512B7F304F"/>
                </w:placeholder>
                <w15:color w:val="FFFFFF"/>
                <w:dropDownList>
                  <w:listItem w:displayText="(Proszę wybrać!)" w:value="(Proszę wybrać!)"/>
                  <w:listItem w:displayText="kogeneracyjnej" w:value="kogeneracyjnej"/>
                  <w:listItem w:displayText="gwarantowanej" w:value="gwarantowanej"/>
                  <w:listItem w:displayText="gwarantowanej indywidualnej" w:value="gwarantowanej indywidualnej"/>
                  <w:listItem w:displayText="kogeneracyjnej indywidualnej" w:value="kogeneracyjnej indywidualnej"/>
                </w:dropDownList>
              </w:sdtPr>
              <w:sdtEndPr/>
              <w:sdtContent>
                <w:r w:rsidRPr="005278F0">
                  <w:rPr>
                    <w:rFonts w:ascii="Cambria" w:eastAsia="Times New Roman" w:hAnsi="Cambria" w:cs="Times New Roman"/>
                    <w:sz w:val="20"/>
                    <w:szCs w:val="20"/>
                    <w:shd w:val="clear" w:color="auto" w:fill="D9D9D9" w:themeFill="background1" w:themeFillShade="D9"/>
                    <w:lang w:eastAsia="pl-PL"/>
                  </w:rPr>
                  <w:t>(Proszę wybrać!)</w:t>
                </w:r>
              </w:sdtContent>
            </w:sdt>
            <w:r w:rsidRPr="005278F0">
              <w:rPr>
                <w:rFonts w:ascii="Cambria" w:hAnsi="Cambria"/>
              </w:rPr>
              <w:t xml:space="preserve">  od dnia …………………, </w:t>
            </w:r>
            <w:r w:rsidR="003A0086">
              <w:rPr>
                <w:rFonts w:ascii="Cambria" w:hAnsi="Cambria"/>
              </w:rPr>
              <w:t>na podstawie decyzji Prezesa URE</w:t>
            </w:r>
          </w:p>
        </w:tc>
      </w:tr>
      <w:tr w:rsidR="008A77C2" w:rsidRPr="005278F0" w14:paraId="153A6CA8" w14:textId="77777777" w:rsidTr="0003712D">
        <w:trPr>
          <w:cantSplit/>
          <w:trHeight w:val="572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A282" w14:textId="77777777" w:rsidR="00A27E73" w:rsidRPr="005278F0" w:rsidRDefault="00F424CA" w:rsidP="00ED7A23">
            <w:pPr>
              <w:ind w:left="-57" w:right="-57"/>
              <w:rPr>
                <w:rFonts w:ascii="Cambria" w:hAnsi="Cambria"/>
                <w:b/>
              </w:rPr>
            </w:pPr>
            <w:r w:rsidRPr="005278F0">
              <w:rPr>
                <w:rFonts w:ascii="Cambria" w:hAnsi="Cambria"/>
                <w:b/>
              </w:rPr>
              <w:t xml:space="preserve">Średnioroczna sprawność ogólna </w:t>
            </w:r>
            <w:r w:rsidR="00232182" w:rsidRPr="005278F0">
              <w:rPr>
                <w:rFonts w:ascii="Cambria" w:hAnsi="Cambria"/>
                <w:b/>
              </w:rPr>
              <w:t>(</w:t>
            </w:r>
            <w:r w:rsidR="007D05FF" w:rsidRPr="005278F0">
              <w:rPr>
                <w:rFonts w:ascii="Cambria" w:hAnsi="Cambria"/>
                <w:b/>
              </w:rPr>
              <w:t>η</w:t>
            </w:r>
            <w:r w:rsidR="00232182" w:rsidRPr="005278F0">
              <w:rPr>
                <w:rFonts w:ascii="Cambria" w:hAnsi="Cambria"/>
                <w:b/>
              </w:rPr>
              <w:t>)</w:t>
            </w:r>
            <w:r w:rsidR="007D05FF" w:rsidRPr="005278F0">
              <w:rPr>
                <w:rFonts w:ascii="Cambria" w:hAnsi="Cambria"/>
                <w:b/>
              </w:rPr>
              <w:t xml:space="preserve"> </w:t>
            </w:r>
            <w:r w:rsidRPr="005278F0">
              <w:rPr>
                <w:rFonts w:ascii="Cambria" w:hAnsi="Cambria"/>
                <w:b/>
              </w:rPr>
              <w:t>[%]: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21EF5" w14:textId="77777777" w:rsidR="00A27E73" w:rsidRPr="005278F0" w:rsidRDefault="00A27E73" w:rsidP="00626CF5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40A7B251" w14:textId="77777777" w:rsidTr="0003712D">
        <w:trPr>
          <w:cantSplit/>
          <w:trHeight w:val="454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1FBA" w14:textId="77777777" w:rsidR="00A27E73" w:rsidRPr="005278F0" w:rsidRDefault="00F424CA" w:rsidP="00ED7A23">
            <w:pPr>
              <w:ind w:left="-57" w:right="-57"/>
              <w:rPr>
                <w:rFonts w:ascii="Cambria" w:hAnsi="Cambria"/>
                <w:b/>
              </w:rPr>
            </w:pPr>
            <w:r w:rsidRPr="005278F0">
              <w:rPr>
                <w:rFonts w:ascii="Cambria" w:hAnsi="Cambria"/>
                <w:b/>
              </w:rPr>
              <w:t xml:space="preserve">Oszczędność energii pierwotnej  </w:t>
            </w:r>
            <w:r w:rsidR="0087120F" w:rsidRPr="005278F0">
              <w:rPr>
                <w:rFonts w:ascii="Cambria" w:hAnsi="Cambria"/>
                <w:b/>
              </w:rPr>
              <w:t xml:space="preserve">(PES) </w:t>
            </w:r>
            <w:r w:rsidRPr="005278F0">
              <w:rPr>
                <w:rFonts w:ascii="Cambria" w:hAnsi="Cambria"/>
                <w:b/>
              </w:rPr>
              <w:t>[%]: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1356" w14:textId="77777777" w:rsidR="00A27E73" w:rsidRPr="005278F0" w:rsidRDefault="00A27E73" w:rsidP="00626CF5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2BDCC86E" w14:textId="77777777" w:rsidTr="0003712D">
        <w:trPr>
          <w:cantSplit/>
          <w:trHeight w:val="970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B2CD" w14:textId="77777777" w:rsidR="00CB5C6D" w:rsidRPr="005278F0" w:rsidRDefault="00CB5C6D" w:rsidP="005E6D21">
            <w:pPr>
              <w:ind w:left="-57" w:right="-57"/>
              <w:jc w:val="both"/>
              <w:rPr>
                <w:rFonts w:ascii="Cambria" w:hAnsi="Cambria"/>
                <w:b/>
              </w:rPr>
            </w:pPr>
            <w:r w:rsidRPr="005278F0">
              <w:rPr>
                <w:rFonts w:ascii="Cambria" w:hAnsi="Cambria"/>
                <w:b/>
              </w:rPr>
              <w:t xml:space="preserve">Ilość energii elektrycznej z wysokosprawnej kogeneracji, </w:t>
            </w:r>
            <w:r w:rsidR="00AE4AC1">
              <w:rPr>
                <w:rFonts w:ascii="Cambria" w:hAnsi="Cambria"/>
                <w:b/>
              </w:rPr>
              <w:br/>
            </w:r>
            <w:r w:rsidRPr="005278F0">
              <w:rPr>
                <w:rFonts w:ascii="Cambria" w:hAnsi="Cambria"/>
                <w:b/>
              </w:rPr>
              <w:t>co do której wytwórca uprawniony jest do otrzymania wsparcia wynikającego z Ustawy [MWh]: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5976" w14:textId="77777777" w:rsidR="00CB5C6D" w:rsidRPr="005278F0" w:rsidRDefault="00CB5C6D" w:rsidP="00626CF5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4E38FE8D" w14:textId="77777777" w:rsidTr="008A77C2">
        <w:trPr>
          <w:cantSplit/>
          <w:trHeight w:val="454"/>
        </w:trPr>
        <w:tc>
          <w:tcPr>
            <w:tcW w:w="84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DF27" w14:textId="77777777" w:rsidR="007D05FF" w:rsidRPr="00AE4AC1" w:rsidRDefault="004B20EC" w:rsidP="007D05FF">
            <w:pPr>
              <w:ind w:left="-57" w:right="-57"/>
              <w:jc w:val="both"/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t>Ro</w:t>
            </w:r>
            <w:r w:rsidR="00B155DC">
              <w:rPr>
                <w:rFonts w:ascii="Cambria" w:hAnsi="Cambria"/>
                <w:sz w:val="20"/>
                <w:szCs w:val="20"/>
              </w:rPr>
              <w:t xml:space="preserve">k kalendarzowy, w którym </w:t>
            </w:r>
            <w:proofErr w:type="spellStart"/>
            <w:r w:rsidRPr="00AE4AC1">
              <w:rPr>
                <w:rFonts w:ascii="Cambria" w:hAnsi="Cambria"/>
                <w:sz w:val="20"/>
                <w:szCs w:val="20"/>
              </w:rPr>
              <w:t>j.k</w:t>
            </w:r>
            <w:proofErr w:type="spellEnd"/>
            <w:r w:rsidRPr="00AE4AC1">
              <w:rPr>
                <w:rFonts w:ascii="Cambria" w:hAnsi="Cambria"/>
                <w:sz w:val="20"/>
                <w:szCs w:val="20"/>
              </w:rPr>
              <w:t>. po raz pierwszy wytworzyła energię elektryczną</w:t>
            </w:r>
            <w:r w:rsidR="007D05FF" w:rsidRPr="00AE4AC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C809" w14:textId="77777777" w:rsidR="007D05FF" w:rsidRPr="00AE4AC1" w:rsidRDefault="007D05FF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77C2" w:rsidRPr="005278F0" w14:paraId="488B9335" w14:textId="77777777" w:rsidTr="008A77C2">
        <w:trPr>
          <w:cantSplit/>
          <w:trHeight w:val="454"/>
        </w:trPr>
        <w:tc>
          <w:tcPr>
            <w:tcW w:w="84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35AB" w14:textId="77777777" w:rsidR="007D05FF" w:rsidRPr="00AE4AC1" w:rsidRDefault="007D05FF" w:rsidP="007D05FF">
            <w:pPr>
              <w:ind w:left="-57" w:right="-57"/>
              <w:jc w:val="both"/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t xml:space="preserve">Średnioroczna sprawność graniczna, określona dla danego typu jednostki kogeneracji </w:t>
            </w:r>
            <w:r w:rsidR="00232182" w:rsidRPr="00AE4AC1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AE4AC1">
              <w:rPr>
                <w:rFonts w:ascii="Cambria" w:hAnsi="Cambria"/>
                <w:sz w:val="20"/>
                <w:szCs w:val="20"/>
              </w:rPr>
              <w:t>η</w:t>
            </w:r>
            <w:r w:rsidRPr="00AE4AC1">
              <w:rPr>
                <w:rFonts w:ascii="Cambria" w:hAnsi="Cambria"/>
                <w:sz w:val="20"/>
                <w:szCs w:val="20"/>
                <w:vertAlign w:val="subscript"/>
              </w:rPr>
              <w:t>gr</w:t>
            </w:r>
            <w:proofErr w:type="spellEnd"/>
            <w:r w:rsidR="00232182" w:rsidRPr="00AE4AC1">
              <w:rPr>
                <w:rFonts w:ascii="Cambria" w:hAnsi="Cambria"/>
                <w:sz w:val="20"/>
                <w:szCs w:val="20"/>
              </w:rPr>
              <w:t>)</w:t>
            </w:r>
            <w:r w:rsidRPr="00AE4AC1">
              <w:rPr>
                <w:rFonts w:ascii="Cambria" w:hAnsi="Cambria"/>
                <w:sz w:val="20"/>
                <w:szCs w:val="20"/>
                <w:vertAlign w:val="subscript"/>
              </w:rPr>
              <w:t xml:space="preserve">  </w:t>
            </w:r>
            <w:r w:rsidRPr="00AE4AC1">
              <w:rPr>
                <w:rFonts w:ascii="Cambria" w:hAnsi="Cambria"/>
                <w:sz w:val="20"/>
                <w:szCs w:val="20"/>
              </w:rPr>
              <w:t xml:space="preserve">[%]: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9E825" w14:textId="77777777" w:rsidR="007D05FF" w:rsidRPr="00AE4AC1" w:rsidRDefault="007D05FF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77C2" w:rsidRPr="005278F0" w14:paraId="190ABE9E" w14:textId="77777777" w:rsidTr="003049EA">
        <w:trPr>
          <w:cantSplit/>
          <w:trHeight w:val="454"/>
        </w:trPr>
        <w:tc>
          <w:tcPr>
            <w:tcW w:w="84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21D6" w14:textId="77777777" w:rsidR="007D05FF" w:rsidRPr="00AE4AC1" w:rsidRDefault="007D05FF" w:rsidP="007D05FF">
            <w:pPr>
              <w:ind w:left="-57" w:right="-57"/>
              <w:jc w:val="both"/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t xml:space="preserve">Referencyjna wartość sprawności dla wytwarzania rozdzielonego energii elektrycznej </w:t>
            </w:r>
            <w:r w:rsidR="00232182" w:rsidRPr="00AE4AC1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AE4AC1">
              <w:rPr>
                <w:rFonts w:ascii="Cambria" w:hAnsi="Cambria"/>
                <w:sz w:val="20"/>
                <w:szCs w:val="20"/>
              </w:rPr>
              <w:t>η</w:t>
            </w:r>
            <w:r w:rsidRPr="00AE4AC1">
              <w:rPr>
                <w:rFonts w:ascii="Cambria" w:hAnsi="Cambria"/>
                <w:sz w:val="20"/>
                <w:szCs w:val="20"/>
                <w:vertAlign w:val="subscript"/>
              </w:rPr>
              <w:t>refe</w:t>
            </w:r>
            <w:proofErr w:type="spellEnd"/>
            <w:r w:rsidR="00232182" w:rsidRPr="00AE4AC1">
              <w:rPr>
                <w:rFonts w:ascii="Cambria" w:hAnsi="Cambria"/>
                <w:sz w:val="20"/>
                <w:szCs w:val="20"/>
              </w:rPr>
              <w:t>)</w:t>
            </w:r>
            <w:r w:rsidRPr="00AE4AC1">
              <w:rPr>
                <w:rFonts w:ascii="Cambria" w:hAnsi="Cambria"/>
                <w:sz w:val="20"/>
                <w:szCs w:val="20"/>
              </w:rPr>
              <w:t xml:space="preserve"> [%]: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DED7" w14:textId="77777777" w:rsidR="007D05FF" w:rsidRPr="00AE4AC1" w:rsidRDefault="007D05FF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77C2" w:rsidRPr="005278F0" w14:paraId="4D15C55F" w14:textId="77777777" w:rsidTr="003049EA">
        <w:trPr>
          <w:cantSplit/>
          <w:trHeight w:val="454"/>
        </w:trPr>
        <w:tc>
          <w:tcPr>
            <w:tcW w:w="84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6513" w14:textId="77777777" w:rsidR="007D05FF" w:rsidRPr="00AE4AC1" w:rsidRDefault="007D05FF" w:rsidP="007D05FF">
            <w:pPr>
              <w:ind w:left="-57" w:right="-57"/>
              <w:jc w:val="both"/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t xml:space="preserve">Referencyjna wartość sprawności dla wytwarzania rozdzielonego ciepła </w:t>
            </w:r>
            <w:r w:rsidR="00232182" w:rsidRPr="00AE4AC1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AE4AC1">
              <w:rPr>
                <w:rFonts w:ascii="Cambria" w:hAnsi="Cambria"/>
                <w:sz w:val="20"/>
                <w:szCs w:val="20"/>
              </w:rPr>
              <w:t>η</w:t>
            </w:r>
            <w:r w:rsidRPr="00AE4AC1">
              <w:rPr>
                <w:rFonts w:ascii="Cambria" w:hAnsi="Cambria"/>
                <w:sz w:val="20"/>
                <w:szCs w:val="20"/>
                <w:vertAlign w:val="subscript"/>
              </w:rPr>
              <w:t>refc</w:t>
            </w:r>
            <w:proofErr w:type="spellEnd"/>
            <w:r w:rsidR="00232182" w:rsidRPr="00AE4AC1">
              <w:rPr>
                <w:rFonts w:ascii="Cambria" w:hAnsi="Cambria"/>
                <w:sz w:val="20"/>
                <w:szCs w:val="20"/>
              </w:rPr>
              <w:t>)</w:t>
            </w:r>
            <w:r w:rsidRPr="00AE4AC1">
              <w:rPr>
                <w:rFonts w:ascii="Cambria" w:hAnsi="Cambria"/>
                <w:sz w:val="20"/>
                <w:szCs w:val="20"/>
              </w:rPr>
              <w:t xml:space="preserve"> [%]: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57427" w14:textId="77777777" w:rsidR="007D05FF" w:rsidRPr="00AE4AC1" w:rsidRDefault="007D05FF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049EA" w:rsidRPr="005278F0" w14:paraId="06446CA1" w14:textId="77777777" w:rsidTr="008A77C2">
        <w:trPr>
          <w:cantSplit/>
          <w:trHeight w:val="454"/>
        </w:trPr>
        <w:tc>
          <w:tcPr>
            <w:tcW w:w="8498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41B91C" w14:textId="77777777" w:rsidR="003049EA" w:rsidRPr="00AE4AC1" w:rsidRDefault="003049EA" w:rsidP="007D05FF">
            <w:pPr>
              <w:ind w:left="-57" w:right="-57"/>
              <w:jc w:val="both"/>
              <w:rPr>
                <w:rFonts w:ascii="Cambria" w:hAnsi="Cambria"/>
                <w:sz w:val="20"/>
                <w:szCs w:val="20"/>
              </w:rPr>
            </w:pPr>
            <w:r w:rsidRPr="00156FDA">
              <w:rPr>
                <w:rFonts w:ascii="Cambria" w:hAnsi="Cambria"/>
                <w:sz w:val="20"/>
              </w:rPr>
              <w:t xml:space="preserve">Czy w odniesieniu do energii elektrycznej wytworzonej w </w:t>
            </w:r>
            <w:proofErr w:type="spellStart"/>
            <w:r w:rsidRPr="00156FDA">
              <w:rPr>
                <w:rFonts w:ascii="Cambria" w:hAnsi="Cambria"/>
                <w:sz w:val="20"/>
              </w:rPr>
              <w:t>j.k</w:t>
            </w:r>
            <w:proofErr w:type="spellEnd"/>
            <w:r w:rsidRPr="00156FDA">
              <w:rPr>
                <w:rFonts w:ascii="Cambria" w:hAnsi="Cambria"/>
                <w:sz w:val="20"/>
              </w:rPr>
              <w:t xml:space="preserve">. wytwórca korzysta z prawa do wynagrodzenia z tytułu świadczenia na rzecz operatora systemu przesyłowego </w:t>
            </w:r>
            <w:proofErr w:type="spellStart"/>
            <w:r w:rsidRPr="00156FDA">
              <w:rPr>
                <w:rFonts w:ascii="Cambria" w:hAnsi="Cambria"/>
                <w:sz w:val="20"/>
              </w:rPr>
              <w:t>elektroener</w:t>
            </w:r>
            <w:r>
              <w:rPr>
                <w:rFonts w:ascii="Cambria" w:hAnsi="Cambria"/>
                <w:sz w:val="20"/>
              </w:rPr>
              <w:t>g</w:t>
            </w:r>
            <w:proofErr w:type="spellEnd"/>
            <w:r>
              <w:rPr>
                <w:rFonts w:ascii="Cambria" w:hAnsi="Cambria"/>
                <w:sz w:val="20"/>
              </w:rPr>
              <w:t>. usługi, o której mowa w art. 16 ust. 2 pkt 3 ustawy z </w:t>
            </w:r>
            <w:r w:rsidRPr="00156FDA">
              <w:rPr>
                <w:rFonts w:ascii="Cambria" w:hAnsi="Cambria"/>
                <w:sz w:val="20"/>
              </w:rPr>
              <w:t xml:space="preserve">dnia 8 grudnia </w:t>
            </w:r>
            <w:r>
              <w:rPr>
                <w:rFonts w:ascii="Cambria" w:hAnsi="Cambria"/>
                <w:sz w:val="20"/>
              </w:rPr>
              <w:t>2017r. o rynku mocy?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673AB8" w14:textId="77777777" w:rsidR="003049EA" w:rsidRPr="00AE4AC1" w:rsidRDefault="009F6327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Style w:val="Styl1"/>
                  <w:rFonts w:ascii="Cambria" w:hAnsi="Cambria"/>
                  <w:shd w:val="clear" w:color="auto" w:fill="auto"/>
                </w:rPr>
                <w:tag w:val="Proszę wybrać!"/>
                <w:id w:val="-1750957649"/>
                <w:placeholder>
                  <w:docPart w:val="04E7BC938BB64FB5B05F3A3DC47DE619"/>
                </w:placeholder>
                <w15:color w:val="FFFFFF"/>
                <w:dropDownList>
                  <w:listItem w:displayText="Proszę wybrać!" w:value="Proszę wybrać!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1"/>
                </w:rPr>
              </w:sdtEndPr>
              <w:sdtContent>
                <w:r w:rsidR="003049EA">
                  <w:rPr>
                    <w:rStyle w:val="Styl1"/>
                    <w:rFonts w:ascii="Cambria" w:hAnsi="Cambria"/>
                    <w:shd w:val="clear" w:color="auto" w:fill="auto"/>
                  </w:rPr>
                  <w:t>Proszę wybrać!</w:t>
                </w:r>
              </w:sdtContent>
            </w:sdt>
          </w:p>
        </w:tc>
      </w:tr>
      <w:tr w:rsidR="008A77C2" w:rsidRPr="005278F0" w14:paraId="726A87A0" w14:textId="77777777" w:rsidTr="00153176">
        <w:trPr>
          <w:cantSplit/>
          <w:trHeight w:val="454"/>
        </w:trPr>
        <w:tc>
          <w:tcPr>
            <w:tcW w:w="10627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08106B" w14:textId="77777777" w:rsidR="007D05FF" w:rsidRPr="005278F0" w:rsidRDefault="007D05FF" w:rsidP="007D05FF">
            <w:pPr>
              <w:jc w:val="center"/>
              <w:rPr>
                <w:rFonts w:ascii="Cambria" w:hAnsi="Cambria"/>
              </w:rPr>
            </w:pPr>
            <w:r w:rsidRPr="005278F0">
              <w:rPr>
                <w:rFonts w:ascii="Cambria" w:hAnsi="Cambria"/>
                <w:b/>
              </w:rPr>
              <w:t xml:space="preserve">Dane dotyczące energii elektrycznej wytworzonej w </w:t>
            </w:r>
            <w:proofErr w:type="spellStart"/>
            <w:r w:rsidRPr="005278F0">
              <w:rPr>
                <w:rFonts w:ascii="Cambria" w:hAnsi="Cambria"/>
                <w:b/>
              </w:rPr>
              <w:t>j.k</w:t>
            </w:r>
            <w:proofErr w:type="spellEnd"/>
            <w:r w:rsidRPr="005278F0">
              <w:rPr>
                <w:rFonts w:ascii="Cambria" w:hAnsi="Cambria"/>
                <w:b/>
              </w:rPr>
              <w:t>.:</w:t>
            </w:r>
          </w:p>
        </w:tc>
      </w:tr>
      <w:tr w:rsidR="008A77C2" w:rsidRPr="005278F0" w14:paraId="26F78264" w14:textId="77777777" w:rsidTr="00AE4AC1">
        <w:trPr>
          <w:cantSplit/>
          <w:trHeight w:val="632"/>
        </w:trPr>
        <w:tc>
          <w:tcPr>
            <w:tcW w:w="125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1EC26" w14:textId="77777777" w:rsidR="005575D7" w:rsidRPr="005278F0" w:rsidRDefault="005575D7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pacing w:val="-4"/>
                <w:sz w:val="20"/>
                <w:szCs w:val="20"/>
              </w:rPr>
              <w:t>Ilość energii elektrycznej</w:t>
            </w:r>
          </w:p>
        </w:tc>
        <w:tc>
          <w:tcPr>
            <w:tcW w:w="311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D64B8" w14:textId="77777777" w:rsidR="005575D7" w:rsidRPr="005278F0" w:rsidRDefault="005575D7" w:rsidP="00313A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pacing w:val="-4"/>
                <w:sz w:val="20"/>
                <w:szCs w:val="20"/>
              </w:rPr>
              <w:t>wytworzonej brutto</w:t>
            </w:r>
            <w:r w:rsidRPr="005278F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pacing w:val="-4"/>
                <w:sz w:val="20"/>
                <w:szCs w:val="20"/>
              </w:rPr>
              <w:t>(A</w:t>
            </w:r>
            <w:r w:rsidRPr="005278F0">
              <w:rPr>
                <w:rFonts w:ascii="Cambria" w:hAnsi="Cambria"/>
                <w:spacing w:val="-4"/>
                <w:sz w:val="20"/>
                <w:szCs w:val="20"/>
                <w:vertAlign w:val="subscript"/>
              </w:rPr>
              <w:t>b</w:t>
            </w:r>
            <w:r w:rsidRPr="005278F0">
              <w:rPr>
                <w:rFonts w:ascii="Cambria" w:hAnsi="Cambria"/>
                <w:spacing w:val="-4"/>
                <w:sz w:val="20"/>
                <w:szCs w:val="20"/>
              </w:rPr>
              <w:t>)</w:t>
            </w:r>
            <w:r w:rsidRPr="005278F0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>[MWh]:</w:t>
            </w:r>
          </w:p>
        </w:tc>
        <w:tc>
          <w:tcPr>
            <w:tcW w:w="356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DA482" w14:textId="77777777" w:rsidR="005575D7" w:rsidRPr="005278F0" w:rsidRDefault="005575D7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b/>
                <w:sz w:val="20"/>
                <w:szCs w:val="20"/>
              </w:rPr>
              <w:t>wytworzonej z wysokosprawnej kogeneracji</w:t>
            </w:r>
            <w:r w:rsidRPr="005278F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>(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A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bq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) [MWh]: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1CFBDF" w14:textId="77777777" w:rsidR="005575D7" w:rsidRPr="005278F0" w:rsidRDefault="005575D7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wytworzonej, wprowadzonej do sieci </w:t>
            </w:r>
            <w:r w:rsidR="00AE4AC1">
              <w:rPr>
                <w:rFonts w:ascii="Cambria" w:hAnsi="Cambria"/>
                <w:sz w:val="20"/>
                <w:szCs w:val="20"/>
              </w:rPr>
              <w:br/>
            </w:r>
            <w:r w:rsidRPr="005278F0">
              <w:rPr>
                <w:rFonts w:ascii="Cambria" w:hAnsi="Cambria"/>
                <w:sz w:val="20"/>
                <w:szCs w:val="20"/>
              </w:rPr>
              <w:t>i sprzedanej (E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N</w:t>
            </w:r>
            <w:r w:rsidRPr="005278F0">
              <w:rPr>
                <w:rFonts w:ascii="Cambria" w:hAnsi="Cambria"/>
                <w:sz w:val="20"/>
                <w:szCs w:val="20"/>
              </w:rPr>
              <w:t>)</w:t>
            </w:r>
            <w:r w:rsidRPr="005278F0">
              <w:rPr>
                <w:rStyle w:val="Odwoanieprzypisukocowego"/>
                <w:rFonts w:ascii="Cambria" w:hAnsi="Cambria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>[MWh]:</w:t>
            </w:r>
          </w:p>
        </w:tc>
      </w:tr>
      <w:tr w:rsidR="008A77C2" w:rsidRPr="005278F0" w14:paraId="2158E8D9" w14:textId="77777777" w:rsidTr="00AE4AC1">
        <w:trPr>
          <w:cantSplit/>
          <w:trHeight w:val="631"/>
        </w:trPr>
        <w:tc>
          <w:tcPr>
            <w:tcW w:w="125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51EAC8" w14:textId="77777777" w:rsidR="005575D7" w:rsidRPr="005278F0" w:rsidRDefault="005575D7" w:rsidP="007D05FF">
            <w:pPr>
              <w:rPr>
                <w:rFonts w:ascii="Cambria" w:hAnsi="Cambria"/>
                <w:spacing w:val="-4"/>
                <w:sz w:val="20"/>
                <w:szCs w:val="20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8B3D3" w14:textId="77777777" w:rsidR="005575D7" w:rsidRPr="005278F0" w:rsidRDefault="005575D7" w:rsidP="007D05FF">
            <w:pPr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079633" w14:textId="77777777" w:rsidR="005575D7" w:rsidRPr="005278F0" w:rsidRDefault="005575D7" w:rsidP="007D05FF">
            <w:pPr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19DDA5" w14:textId="77777777" w:rsidR="005575D7" w:rsidRPr="005278F0" w:rsidRDefault="005575D7" w:rsidP="007D05FF">
            <w:pPr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</w:p>
        </w:tc>
      </w:tr>
      <w:tr w:rsidR="008A77C2" w:rsidRPr="005278F0" w14:paraId="3B9021E1" w14:textId="77777777" w:rsidTr="00AE4AC1">
        <w:trPr>
          <w:cantSplit/>
          <w:trHeight w:val="135"/>
        </w:trPr>
        <w:tc>
          <w:tcPr>
            <w:tcW w:w="3256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E98181" w14:textId="77777777" w:rsidR="007D05FF" w:rsidRPr="005278F0" w:rsidRDefault="007D05FF" w:rsidP="00AE4AC1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Dane dotyczące strumieni energii elektrycznej na danym poziomie napięcia, dla</w:t>
            </w:r>
            <w:r w:rsidR="00AE4AC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>określonego profilu</w:t>
            </w:r>
            <w:r w:rsidR="00AE4AC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 xml:space="preserve">wykorzystania – </w:t>
            </w:r>
            <w:r w:rsidR="005E6D21" w:rsidRPr="005278F0">
              <w:rPr>
                <w:rFonts w:ascii="Cambria" w:hAnsi="Cambria"/>
                <w:sz w:val="20"/>
                <w:szCs w:val="20"/>
              </w:rPr>
              <w:t>w</w:t>
            </w:r>
            <w:r w:rsidRPr="005278F0">
              <w:rPr>
                <w:rFonts w:ascii="Cambria" w:hAnsi="Cambria"/>
                <w:sz w:val="20"/>
                <w:szCs w:val="20"/>
              </w:rPr>
              <w:t>ytworzenie: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1A264E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Poziom napięcia</w:t>
            </w:r>
            <w:r w:rsidR="009341EB" w:rsidRPr="005278F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3C3C4D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Energia inna niż zużyta </w:t>
            </w:r>
            <w:r w:rsidR="003B3006" w:rsidRPr="005278F0">
              <w:rPr>
                <w:rFonts w:ascii="Cambria" w:hAnsi="Cambria"/>
                <w:sz w:val="20"/>
                <w:szCs w:val="20"/>
              </w:rPr>
              <w:br/>
            </w:r>
            <w:r w:rsidRPr="005278F0">
              <w:rPr>
                <w:rFonts w:ascii="Cambria" w:hAnsi="Cambria"/>
                <w:sz w:val="20"/>
                <w:szCs w:val="20"/>
              </w:rPr>
              <w:t>na potrzeby własne</w:t>
            </w:r>
            <w:r w:rsidR="009341EB" w:rsidRPr="005278F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E23822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Energia zużyta na potrzeby własne</w:t>
            </w:r>
            <w:r w:rsidR="009341EB" w:rsidRPr="005278F0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A77C2" w:rsidRPr="005278F0" w14:paraId="245632F4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70910E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882D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≥ 345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9E1C4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F79E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2AD4C291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ED8A38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C3613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≥ 200 - &lt; 345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3456D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4E39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57316F9A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38F0B2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A31A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≥ 100 - &lt; 200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C609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F37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148CE5EB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935072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F5AA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≥ 50 - &lt; 100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42D6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301E7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4DDE11F6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5D2A88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8C29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≥ 12 - &lt; 50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B1F9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E7653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2098ACBD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63F2F7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DD73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≥ 0,45 - &lt; 12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57F2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D095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40F5D71E" w14:textId="77777777" w:rsidTr="00AE4AC1">
        <w:trPr>
          <w:cantSplit/>
          <w:trHeight w:hRule="exact" w:val="312"/>
        </w:trPr>
        <w:tc>
          <w:tcPr>
            <w:tcW w:w="3256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278283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A9BE" w14:textId="77777777" w:rsidR="007D05FF" w:rsidRPr="005278F0" w:rsidRDefault="007D05FF" w:rsidP="007D05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&lt; 0,45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6AA2D0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F4AF4C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6570EB0F" w14:textId="77777777" w:rsidTr="00AE4AC1">
        <w:trPr>
          <w:cantSplit/>
          <w:trHeight w:val="997"/>
        </w:trPr>
        <w:tc>
          <w:tcPr>
            <w:tcW w:w="325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A71F1" w14:textId="77777777" w:rsidR="008E4100" w:rsidRPr="005278F0" w:rsidRDefault="008E4100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Urządzenia pomiarowo-rozliczeniowe służące do dokonywania pomiarów ilości energii elektrycznej: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</w:tcBorders>
            <w:vAlign w:val="center"/>
          </w:tcPr>
          <w:p w14:paraId="6D01EE6F" w14:textId="77777777" w:rsidR="008E4100" w:rsidRPr="005278F0" w:rsidRDefault="008E4100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Nr fabryczny:</w:t>
            </w:r>
          </w:p>
        </w:tc>
        <w:tc>
          <w:tcPr>
            <w:tcW w:w="1555" w:type="dxa"/>
            <w:gridSpan w:val="3"/>
            <w:tcBorders>
              <w:top w:val="double" w:sz="4" w:space="0" w:color="auto"/>
            </w:tcBorders>
            <w:vAlign w:val="center"/>
          </w:tcPr>
          <w:p w14:paraId="7E2507E4" w14:textId="77777777" w:rsidR="008E4100" w:rsidRPr="005278F0" w:rsidRDefault="008E4100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Klasa dokładności:</w:t>
            </w:r>
          </w:p>
        </w:tc>
        <w:tc>
          <w:tcPr>
            <w:tcW w:w="1659" w:type="dxa"/>
            <w:gridSpan w:val="3"/>
            <w:tcBorders>
              <w:top w:val="double" w:sz="4" w:space="0" w:color="auto"/>
            </w:tcBorders>
            <w:vAlign w:val="center"/>
          </w:tcPr>
          <w:p w14:paraId="6DACA17F" w14:textId="77777777" w:rsidR="008E4100" w:rsidRPr="005278F0" w:rsidRDefault="008E4100" w:rsidP="007D05FF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Cecha metrologiczna: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14:paraId="12BC8617" w14:textId="77777777" w:rsidR="008E4100" w:rsidRPr="005278F0" w:rsidRDefault="008E4100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Ważna do dnia:</w:t>
            </w:r>
          </w:p>
        </w:tc>
      </w:tr>
      <w:tr w:rsidR="008A77C2" w:rsidRPr="005278F0" w14:paraId="14BE77EE" w14:textId="77777777" w:rsidTr="00AE4AC1">
        <w:trPr>
          <w:cantSplit/>
          <w:trHeight w:val="554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7BF6" w14:textId="77777777" w:rsidR="007D05FF" w:rsidRPr="00AE4AC1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t>brutto</w:t>
            </w:r>
            <w:r w:rsidR="004B20EC" w:rsidRPr="00AE4AC1">
              <w:rPr>
                <w:rFonts w:ascii="Cambria" w:hAnsi="Cambria"/>
                <w:sz w:val="20"/>
                <w:szCs w:val="20"/>
              </w:rPr>
              <w:t xml:space="preserve"> (na zaciskach generatora)</w:t>
            </w:r>
            <w:r w:rsidRPr="00AE4AC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5A39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7E59F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BEF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8231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5F5FE497" w14:textId="77777777" w:rsidTr="00AE4AC1">
        <w:trPr>
          <w:cantSplit/>
          <w:trHeight w:val="644"/>
        </w:trPr>
        <w:tc>
          <w:tcPr>
            <w:tcW w:w="325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0BAF0A" w14:textId="77777777" w:rsidR="007D05FF" w:rsidRPr="00AE4AC1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  <w:r w:rsidRPr="00AE4AC1">
              <w:rPr>
                <w:rFonts w:ascii="Cambria" w:hAnsi="Cambria"/>
                <w:sz w:val="20"/>
                <w:szCs w:val="20"/>
              </w:rPr>
              <w:lastRenderedPageBreak/>
              <w:t xml:space="preserve">netto (wprowadzonej do sieci  </w:t>
            </w:r>
            <w:r w:rsidR="00AE4AC1">
              <w:rPr>
                <w:rFonts w:ascii="Cambria" w:hAnsi="Cambria"/>
                <w:sz w:val="20"/>
                <w:szCs w:val="20"/>
              </w:rPr>
              <w:br/>
            </w:r>
            <w:r w:rsidRPr="00AE4AC1">
              <w:rPr>
                <w:rFonts w:ascii="Cambria" w:hAnsi="Cambria"/>
                <w:sz w:val="20"/>
                <w:szCs w:val="20"/>
              </w:rPr>
              <w:t>i sprzedanej):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46FAB5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0CD710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A3241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ACE87E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36DD41CC" w14:textId="77777777" w:rsidTr="00AE4AC1">
        <w:trPr>
          <w:cantSplit/>
          <w:trHeight w:val="400"/>
        </w:trPr>
        <w:tc>
          <w:tcPr>
            <w:tcW w:w="325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D1653F" w14:textId="77777777" w:rsidR="004B20EC" w:rsidRPr="005278F0" w:rsidRDefault="004B20EC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Uwagi: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260D6A" w14:textId="77777777" w:rsidR="004B20EC" w:rsidRPr="005278F0" w:rsidRDefault="004B20EC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5682CFFA" w14:textId="77777777" w:rsidTr="00153176">
        <w:trPr>
          <w:cantSplit/>
          <w:trHeight w:val="541"/>
        </w:trPr>
        <w:tc>
          <w:tcPr>
            <w:tcW w:w="10627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3201FA" w14:textId="77777777" w:rsidR="007D05FF" w:rsidRPr="005278F0" w:rsidRDefault="007D05FF" w:rsidP="007D05F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78F0">
              <w:rPr>
                <w:rFonts w:ascii="Cambria" w:hAnsi="Cambria"/>
                <w:b/>
                <w:szCs w:val="20"/>
              </w:rPr>
              <w:t xml:space="preserve">Dane dotyczące ciepła użytkowego wytworzonego w </w:t>
            </w:r>
            <w:proofErr w:type="spellStart"/>
            <w:r w:rsidRPr="005278F0">
              <w:rPr>
                <w:rFonts w:ascii="Cambria" w:hAnsi="Cambria"/>
                <w:b/>
                <w:szCs w:val="20"/>
              </w:rPr>
              <w:t>j.k</w:t>
            </w:r>
            <w:proofErr w:type="spellEnd"/>
            <w:r w:rsidRPr="005278F0">
              <w:rPr>
                <w:rFonts w:ascii="Cambria" w:hAnsi="Cambria"/>
                <w:b/>
                <w:szCs w:val="20"/>
              </w:rPr>
              <w:t>.:</w:t>
            </w:r>
          </w:p>
        </w:tc>
      </w:tr>
      <w:tr w:rsidR="008A77C2" w:rsidRPr="005278F0" w14:paraId="1247438B" w14:textId="77777777" w:rsidTr="0003712D">
        <w:trPr>
          <w:cantSplit/>
          <w:trHeight w:val="363"/>
        </w:trPr>
        <w:tc>
          <w:tcPr>
            <w:tcW w:w="3510" w:type="dxa"/>
            <w:gridSpan w:val="4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7182D5" w14:textId="77777777" w:rsidR="007D05FF" w:rsidRPr="005278F0" w:rsidRDefault="00AE4AC1" w:rsidP="00AE4AC1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0"/>
                <w:highlight w:val="yellow"/>
              </w:rPr>
            </w:pPr>
            <w:r>
              <w:rPr>
                <w:rFonts w:ascii="Cambria" w:hAnsi="Cambria"/>
                <w:b w:val="0"/>
                <w:sz w:val="20"/>
              </w:rPr>
              <w:t>I</w:t>
            </w:r>
            <w:r w:rsidR="007D05FF" w:rsidRPr="005278F0">
              <w:rPr>
                <w:rFonts w:ascii="Cambria" w:hAnsi="Cambria"/>
                <w:b w:val="0"/>
                <w:sz w:val="20"/>
              </w:rPr>
              <w:t>lości ciepła użytkowego wytworzonego:</w:t>
            </w:r>
          </w:p>
        </w:tc>
        <w:tc>
          <w:tcPr>
            <w:tcW w:w="342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B51D7D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w 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j.k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. (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Q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u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 xml:space="preserve">) </w:t>
            </w:r>
            <w:r w:rsidRPr="005278F0">
              <w:rPr>
                <w:rFonts w:ascii="Cambria" w:hAnsi="Cambria"/>
                <w:sz w:val="20"/>
                <w:szCs w:val="20"/>
              </w:rPr>
              <w:t>[GJ]: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3924D9" w14:textId="77777777" w:rsidR="007D05FF" w:rsidRPr="005278F0" w:rsidRDefault="007D05FF" w:rsidP="007D05FF">
            <w:pPr>
              <w:ind w:left="-57" w:right="-57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poza procesem kogeneracji (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Q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uk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)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5278F0">
              <w:rPr>
                <w:rFonts w:ascii="Cambria" w:hAnsi="Cambria"/>
                <w:sz w:val="20"/>
                <w:szCs w:val="20"/>
              </w:rPr>
              <w:t>[GJ]:</w:t>
            </w:r>
          </w:p>
        </w:tc>
      </w:tr>
      <w:tr w:rsidR="008A77C2" w:rsidRPr="005278F0" w14:paraId="4E1AF605" w14:textId="77777777" w:rsidTr="0003712D">
        <w:trPr>
          <w:cantSplit/>
          <w:trHeight w:val="589"/>
        </w:trPr>
        <w:tc>
          <w:tcPr>
            <w:tcW w:w="35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F380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  <w:highlight w:val="yellow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64B1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BC96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11E4C3E9" w14:textId="77777777" w:rsidTr="0003712D">
        <w:trPr>
          <w:cantSplit/>
          <w:trHeight w:val="254"/>
        </w:trPr>
        <w:tc>
          <w:tcPr>
            <w:tcW w:w="351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D0A3C" w14:textId="77777777" w:rsidR="007D05FF" w:rsidRPr="005278F0" w:rsidRDefault="00AE4AC1" w:rsidP="009F631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TimesNewRoman"/>
                <w:sz w:val="20"/>
                <w:szCs w:val="20"/>
              </w:rPr>
              <w:t>C</w:t>
            </w:r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>iepł</w:t>
            </w:r>
            <w:r>
              <w:rPr>
                <w:rFonts w:ascii="Cambria" w:hAnsi="Cambria" w:cs="TimesNewRoman"/>
                <w:sz w:val="20"/>
                <w:szCs w:val="20"/>
              </w:rPr>
              <w:t>o</w:t>
            </w:r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 xml:space="preserve"> użytkowe wytworzone w </w:t>
            </w:r>
            <w:proofErr w:type="spellStart"/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>j.k</w:t>
            </w:r>
            <w:proofErr w:type="spellEnd"/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 xml:space="preserve">. </w:t>
            </w:r>
            <w:r>
              <w:rPr>
                <w:rFonts w:ascii="Cambria" w:hAnsi="Cambria" w:cs="TimesNewRoman"/>
                <w:sz w:val="20"/>
                <w:szCs w:val="20"/>
              </w:rPr>
              <w:br/>
            </w:r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>i wprowadzone do publiczn</w:t>
            </w:r>
            <w:r w:rsidR="009F631D">
              <w:rPr>
                <w:rFonts w:ascii="Cambria" w:hAnsi="Cambria" w:cs="TimesNewRoman"/>
                <w:sz w:val="20"/>
                <w:szCs w:val="20"/>
              </w:rPr>
              <w:t>ych</w:t>
            </w:r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 xml:space="preserve"> sieci ciepłownicz</w:t>
            </w:r>
            <w:r w:rsidR="009F631D">
              <w:rPr>
                <w:rFonts w:ascii="Cambria" w:hAnsi="Cambria" w:cs="TimesNewRoman"/>
                <w:sz w:val="20"/>
                <w:szCs w:val="20"/>
              </w:rPr>
              <w:t>ych</w:t>
            </w:r>
            <w:r w:rsidR="007D05FF" w:rsidRPr="005278F0">
              <w:rPr>
                <w:rFonts w:ascii="Cambria" w:hAnsi="Cambria" w:cs="TimesNewRoman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E99A2" w14:textId="77777777" w:rsidR="007D05FF" w:rsidRPr="005278F0" w:rsidRDefault="007D05FF" w:rsidP="00AE4AC1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Ilość </w:t>
            </w:r>
            <w:r w:rsidR="0087120F" w:rsidRPr="005278F0">
              <w:rPr>
                <w:rFonts w:ascii="Cambria" w:hAnsi="Cambria"/>
                <w:sz w:val="20"/>
                <w:szCs w:val="20"/>
              </w:rPr>
              <w:t>(</w:t>
            </w:r>
            <w:r w:rsidRPr="005278F0">
              <w:rPr>
                <w:rFonts w:ascii="Cambria" w:hAnsi="Cambria"/>
                <w:sz w:val="20"/>
                <w:szCs w:val="20"/>
              </w:rPr>
              <w:t>Q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N</w:t>
            </w:r>
            <w:r w:rsidR="0087120F" w:rsidRPr="005278F0">
              <w:rPr>
                <w:rFonts w:ascii="Cambria" w:hAnsi="Cambria"/>
                <w:sz w:val="20"/>
                <w:szCs w:val="20"/>
              </w:rPr>
              <w:t>)</w:t>
            </w:r>
            <w:r w:rsidRPr="005278F0">
              <w:rPr>
                <w:rFonts w:ascii="Cambria" w:hAnsi="Cambria"/>
                <w:sz w:val="20"/>
                <w:szCs w:val="20"/>
              </w:rPr>
              <w:t xml:space="preserve"> [GJ]: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9CD1" w14:textId="77777777" w:rsidR="007D05FF" w:rsidRPr="005278F0" w:rsidRDefault="00AE4AC1" w:rsidP="00AE4A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="007D05FF" w:rsidRPr="005278F0">
              <w:rPr>
                <w:rFonts w:ascii="Cambria" w:hAnsi="Cambria"/>
                <w:sz w:val="20"/>
                <w:szCs w:val="20"/>
              </w:rPr>
              <w:t>dział [%]:</w:t>
            </w:r>
          </w:p>
        </w:tc>
      </w:tr>
      <w:tr w:rsidR="008A77C2" w:rsidRPr="005278F0" w14:paraId="2CF96102" w14:textId="77777777" w:rsidTr="0003712D">
        <w:trPr>
          <w:cantSplit/>
          <w:trHeight w:val="789"/>
        </w:trPr>
        <w:tc>
          <w:tcPr>
            <w:tcW w:w="3510" w:type="dxa"/>
            <w:gridSpan w:val="4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3C8E26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260CBC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C38CB3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0EE8C3F6" w14:textId="77777777" w:rsidTr="0003712D">
        <w:trPr>
          <w:cantSplit/>
          <w:trHeight w:val="531"/>
        </w:trPr>
        <w:tc>
          <w:tcPr>
            <w:tcW w:w="1663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60B431E" w14:textId="77777777" w:rsidR="007D05FF" w:rsidRPr="005278F0" w:rsidRDefault="007D05FF" w:rsidP="00AE4AC1">
            <w:pPr>
              <w:pStyle w:val="Tekstpodstawowy2"/>
              <w:spacing w:after="120" w:line="240" w:lineRule="auto"/>
              <w:ind w:right="-57"/>
              <w:rPr>
                <w:rFonts w:ascii="Cambria" w:hAnsi="Cambria"/>
                <w:b w:val="0"/>
                <w:sz w:val="20"/>
              </w:rPr>
            </w:pPr>
            <w:r w:rsidRPr="005278F0">
              <w:rPr>
                <w:rFonts w:ascii="Cambria" w:hAnsi="Cambria"/>
                <w:b w:val="0"/>
                <w:sz w:val="20"/>
              </w:rPr>
              <w:t>Ilość ciepła użytkowego w kogeneracji</w:t>
            </w:r>
            <w:r w:rsidR="00AE4AC1">
              <w:rPr>
                <w:rFonts w:ascii="Cambria" w:hAnsi="Cambria"/>
                <w:b w:val="0"/>
                <w:sz w:val="20"/>
              </w:rPr>
              <w:t xml:space="preserve"> </w:t>
            </w:r>
            <w:r w:rsidR="00AE4AC1" w:rsidRPr="005278F0">
              <w:rPr>
                <w:rFonts w:ascii="Cambria" w:hAnsi="Cambria"/>
                <w:b w:val="0"/>
                <w:sz w:val="20"/>
              </w:rPr>
              <w:t>[GJ]</w:t>
            </w:r>
            <w:r w:rsidRPr="005278F0">
              <w:rPr>
                <w:rFonts w:ascii="Cambria" w:hAnsi="Cambria"/>
                <w:b w:val="0"/>
                <w:sz w:val="20"/>
              </w:rPr>
              <w:t>, oznaczon</w:t>
            </w:r>
            <w:r w:rsidR="00AE4AC1">
              <w:rPr>
                <w:rFonts w:ascii="Cambria" w:hAnsi="Cambria"/>
                <w:b w:val="0"/>
                <w:sz w:val="20"/>
              </w:rPr>
              <w:t>e</w:t>
            </w:r>
            <w:r w:rsidRPr="005278F0">
              <w:rPr>
                <w:rFonts w:ascii="Cambria" w:hAnsi="Cambria"/>
                <w:b w:val="0"/>
                <w:sz w:val="20"/>
              </w:rPr>
              <w:t xml:space="preserve"> symbolem „</w:t>
            </w:r>
            <w:proofErr w:type="spellStart"/>
            <w:r w:rsidRPr="005278F0">
              <w:rPr>
                <w:rFonts w:ascii="Cambria" w:hAnsi="Cambria"/>
                <w:b w:val="0"/>
                <w:sz w:val="20"/>
              </w:rPr>
              <w:t>Q</w:t>
            </w:r>
            <w:r w:rsidRPr="005278F0">
              <w:rPr>
                <w:rFonts w:ascii="Cambria" w:hAnsi="Cambria"/>
                <w:b w:val="0"/>
                <w:sz w:val="20"/>
                <w:vertAlign w:val="subscript"/>
              </w:rPr>
              <w:t>uq</w:t>
            </w:r>
            <w:proofErr w:type="spellEnd"/>
            <w:r w:rsidRPr="005278F0">
              <w:rPr>
                <w:rFonts w:ascii="Cambria" w:hAnsi="Cambria"/>
                <w:b w:val="0"/>
                <w:sz w:val="20"/>
              </w:rPr>
              <w:t>”</w:t>
            </w:r>
            <w:r w:rsidRPr="005278F0">
              <w:rPr>
                <w:rFonts w:ascii="Cambria" w:hAnsi="Cambria"/>
                <w:b w:val="0"/>
                <w:sz w:val="20"/>
                <w:highlight w:val="yellow"/>
              </w:rPr>
              <w:t xml:space="preserve"> </w:t>
            </w:r>
            <w:r w:rsidRPr="005278F0">
              <w:rPr>
                <w:rFonts w:ascii="Cambria" w:hAnsi="Cambria"/>
                <w:b w:val="0"/>
                <w:sz w:val="20"/>
              </w:rPr>
              <w:t>przeznaczone</w:t>
            </w:r>
            <w:r w:rsidR="00AE4AC1">
              <w:rPr>
                <w:rFonts w:ascii="Cambria" w:hAnsi="Cambria"/>
                <w:b w:val="0"/>
                <w:sz w:val="20"/>
              </w:rPr>
              <w:t>:</w:t>
            </w:r>
            <w:r w:rsidRPr="005278F0">
              <w:rPr>
                <w:rFonts w:ascii="Cambria" w:hAnsi="Cambria"/>
                <w:b w:val="0"/>
                <w:sz w:val="20"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91ADB59" w14:textId="77777777" w:rsidR="007D05FF" w:rsidRPr="005278F0" w:rsidRDefault="007D05FF" w:rsidP="007D05FF">
            <w:pPr>
              <w:jc w:val="right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w postaci:</w:t>
            </w:r>
          </w:p>
        </w:tc>
        <w:tc>
          <w:tcPr>
            <w:tcW w:w="226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5DAC25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gorącej wody</w:t>
            </w:r>
          </w:p>
        </w:tc>
        <w:tc>
          <w:tcPr>
            <w:tcW w:w="165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A1AD81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pary</w:t>
            </w:r>
          </w:p>
        </w:tc>
        <w:tc>
          <w:tcPr>
            <w:tcW w:w="2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8A1232" w14:textId="77777777" w:rsidR="007D05FF" w:rsidRPr="005278F0" w:rsidRDefault="007D05FF" w:rsidP="007D05FF">
            <w:pPr>
              <w:ind w:left="-57"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gazów spalinowych</w:t>
            </w:r>
          </w:p>
        </w:tc>
      </w:tr>
      <w:tr w:rsidR="008A77C2" w:rsidRPr="005278F0" w14:paraId="4335EC7B" w14:textId="77777777" w:rsidTr="0003712D">
        <w:trPr>
          <w:cantSplit/>
          <w:trHeight w:val="613"/>
        </w:trPr>
        <w:tc>
          <w:tcPr>
            <w:tcW w:w="166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B265E6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0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E80" w14:textId="77777777" w:rsidR="007D05FF" w:rsidRPr="005278F0" w:rsidRDefault="007D05FF" w:rsidP="0003712D">
            <w:pPr>
              <w:ind w:right="-57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do ogrzewania budynków lub przygotowania ciepłej wody użytkowej:</w:t>
            </w:r>
          </w:p>
        </w:tc>
        <w:tc>
          <w:tcPr>
            <w:tcW w:w="226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93CC50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11DD8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6D1E73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1B3F5B7A" w14:textId="77777777" w:rsidTr="0003712D">
        <w:trPr>
          <w:cantSplit/>
          <w:trHeight w:val="562"/>
        </w:trPr>
        <w:tc>
          <w:tcPr>
            <w:tcW w:w="166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E0833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404" w14:textId="77777777" w:rsidR="007D05FF" w:rsidRPr="005278F0" w:rsidRDefault="007D05FF" w:rsidP="0003712D">
            <w:pPr>
              <w:ind w:right="-57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>do przemysłowych procesów technologicznych: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4CBB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5C28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1232D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0296BD24" w14:textId="77777777" w:rsidTr="0003712D">
        <w:trPr>
          <w:cantSplit/>
          <w:trHeight w:val="1221"/>
        </w:trPr>
        <w:tc>
          <w:tcPr>
            <w:tcW w:w="166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A520E6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FFA2" w14:textId="77777777" w:rsidR="007D05FF" w:rsidRPr="005278F0" w:rsidRDefault="007D05FF" w:rsidP="0003712D">
            <w:pPr>
              <w:ind w:right="-57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dla obiektów wykorzystywanych do produkcji rolnej, roślinnej lub zwierzęcej, w celu zapewnienia odpowiedniej temperatury </w:t>
            </w:r>
            <w:r w:rsidR="00AE4AC1">
              <w:rPr>
                <w:rFonts w:ascii="Cambria" w:hAnsi="Cambria" w:cs="Arial"/>
                <w:sz w:val="20"/>
                <w:szCs w:val="20"/>
              </w:rPr>
              <w:br/>
            </w:r>
            <w:r w:rsidRPr="005278F0">
              <w:rPr>
                <w:rFonts w:ascii="Cambria" w:hAnsi="Cambria" w:cs="Arial"/>
                <w:sz w:val="20"/>
                <w:szCs w:val="20"/>
              </w:rPr>
              <w:t>i wilgotności w tych obiektach: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A8CA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3D67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612C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1D935683" w14:textId="77777777" w:rsidTr="0003712D">
        <w:trPr>
          <w:cantSplit/>
          <w:trHeight w:val="600"/>
        </w:trPr>
        <w:tc>
          <w:tcPr>
            <w:tcW w:w="166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E2ADC5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866" w14:textId="77777777" w:rsidR="007D05FF" w:rsidRPr="005278F0" w:rsidRDefault="007D05FF" w:rsidP="0003712D">
            <w:pPr>
              <w:ind w:right="-57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 w:cs="Arial"/>
                <w:sz w:val="20"/>
                <w:szCs w:val="20"/>
              </w:rPr>
              <w:t xml:space="preserve">do wytwarzania chłodu </w:t>
            </w:r>
            <w:r w:rsidR="00AE4AC1">
              <w:rPr>
                <w:rFonts w:ascii="Cambria" w:hAnsi="Cambria" w:cs="Arial"/>
                <w:sz w:val="20"/>
                <w:szCs w:val="20"/>
              </w:rPr>
              <w:br/>
            </w:r>
            <w:r w:rsidRPr="005278F0">
              <w:rPr>
                <w:rFonts w:ascii="Cambria" w:hAnsi="Cambria" w:cs="Arial"/>
                <w:sz w:val="20"/>
                <w:szCs w:val="20"/>
              </w:rPr>
              <w:t>w przypadkach, o których mowa powyżej: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193F4E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9E9615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F0A269" w14:textId="77777777" w:rsidR="007D05FF" w:rsidRPr="005278F0" w:rsidRDefault="007D05FF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60928356" w14:textId="77777777" w:rsidTr="00AE4AC1">
        <w:trPr>
          <w:cantSplit/>
          <w:trHeight w:val="358"/>
        </w:trPr>
        <w:tc>
          <w:tcPr>
            <w:tcW w:w="3529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6A9431" w14:textId="77777777" w:rsidR="004B20EC" w:rsidRPr="005278F0" w:rsidRDefault="004B20EC" w:rsidP="00153176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</w:rPr>
              <w:t xml:space="preserve">Urządzenia pomiarowo-rozliczeniowe służące do dokonywania pomiarów ilości ciepła użytkowego wytworzonego w </w:t>
            </w:r>
            <w:proofErr w:type="spellStart"/>
            <w:r w:rsidRPr="005278F0">
              <w:rPr>
                <w:rFonts w:ascii="Cambria" w:hAnsi="Cambria"/>
                <w:sz w:val="20"/>
              </w:rPr>
              <w:t>j.k</w:t>
            </w:r>
            <w:proofErr w:type="spellEnd"/>
            <w:r w:rsidRPr="005278F0">
              <w:rPr>
                <w:rFonts w:ascii="Cambria" w:hAnsi="Cambria"/>
                <w:sz w:val="20"/>
              </w:rPr>
              <w:t>., w tym ciepła wprowadzonego do publicznej sieci ciepłowniczej:</w:t>
            </w:r>
          </w:p>
        </w:tc>
        <w:tc>
          <w:tcPr>
            <w:tcW w:w="185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C3E2E8" w14:textId="77777777" w:rsidR="004B20EC" w:rsidRPr="005278F0" w:rsidRDefault="004B20EC" w:rsidP="004B20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Przyrząd: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E4C695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Nr fabryczny:</w:t>
            </w:r>
          </w:p>
        </w:tc>
        <w:tc>
          <w:tcPr>
            <w:tcW w:w="198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A315F9" w14:textId="77777777" w:rsidR="004B20EC" w:rsidRPr="005278F0" w:rsidRDefault="004B20EC" w:rsidP="007D05FF">
            <w:pPr>
              <w:ind w:right="-57"/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Cecha metrologiczna: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8ED51C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Ważna do dnia:</w:t>
            </w:r>
          </w:p>
        </w:tc>
      </w:tr>
      <w:tr w:rsidR="008A77C2" w:rsidRPr="005278F0" w14:paraId="27CF0E7A" w14:textId="77777777" w:rsidTr="00AE4AC1">
        <w:trPr>
          <w:cantSplit/>
          <w:trHeight w:val="386"/>
        </w:trPr>
        <w:tc>
          <w:tcPr>
            <w:tcW w:w="3529" w:type="dxa"/>
            <w:gridSpan w:val="5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C5774B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7E86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87AF9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28750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CE44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4A5F0480" w14:textId="77777777" w:rsidTr="00AE4AC1">
        <w:trPr>
          <w:cantSplit/>
          <w:trHeight w:val="350"/>
        </w:trPr>
        <w:tc>
          <w:tcPr>
            <w:tcW w:w="3529" w:type="dxa"/>
            <w:gridSpan w:val="5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6B16E4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07FD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429D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4260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01F56" w14:textId="77777777" w:rsidR="004B20EC" w:rsidRPr="005278F0" w:rsidRDefault="004B20EC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54A8E939" w14:textId="77777777" w:rsidTr="00AE4AC1">
        <w:trPr>
          <w:cantSplit/>
          <w:trHeight w:val="374"/>
        </w:trPr>
        <w:tc>
          <w:tcPr>
            <w:tcW w:w="3529" w:type="dxa"/>
            <w:gridSpan w:val="5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C8FD2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645A7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8AF3C2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B61605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778EAB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1896C294" w14:textId="77777777" w:rsidTr="0003712D">
        <w:trPr>
          <w:cantSplit/>
          <w:trHeight w:val="374"/>
        </w:trPr>
        <w:tc>
          <w:tcPr>
            <w:tcW w:w="3529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0804E6" w14:textId="77777777" w:rsidR="004B20EC" w:rsidRPr="005278F0" w:rsidRDefault="004B20EC" w:rsidP="004B20EC">
            <w:pPr>
              <w:rPr>
                <w:rFonts w:ascii="Cambria" w:hAnsi="Cambria"/>
              </w:rPr>
            </w:pPr>
            <w:r w:rsidRPr="005278F0">
              <w:rPr>
                <w:rFonts w:ascii="Cambria" w:hAnsi="Cambria"/>
              </w:rPr>
              <w:t>Uwagi:</w:t>
            </w:r>
          </w:p>
        </w:tc>
        <w:tc>
          <w:tcPr>
            <w:tcW w:w="709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B0D98D" w14:textId="77777777" w:rsidR="004B20EC" w:rsidRPr="005278F0" w:rsidRDefault="004B20EC" w:rsidP="007D05FF">
            <w:pPr>
              <w:jc w:val="center"/>
              <w:rPr>
                <w:rFonts w:ascii="Cambria" w:hAnsi="Cambria"/>
              </w:rPr>
            </w:pPr>
          </w:p>
        </w:tc>
      </w:tr>
      <w:tr w:rsidR="008A77C2" w:rsidRPr="005278F0" w14:paraId="7E47451D" w14:textId="77777777" w:rsidTr="00153176">
        <w:trPr>
          <w:cantSplit/>
          <w:trHeight w:val="567"/>
        </w:trPr>
        <w:tc>
          <w:tcPr>
            <w:tcW w:w="10627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35EC3" w14:textId="77777777" w:rsidR="007D05FF" w:rsidRPr="005278F0" w:rsidRDefault="007D05FF" w:rsidP="007D05FF">
            <w:pPr>
              <w:jc w:val="center"/>
              <w:rPr>
                <w:rStyle w:val="Styl1"/>
                <w:rFonts w:ascii="Cambria" w:hAnsi="Cambria"/>
                <w:sz w:val="20"/>
                <w:shd w:val="clear" w:color="auto" w:fill="auto"/>
              </w:rPr>
            </w:pPr>
            <w:r w:rsidRPr="005278F0">
              <w:rPr>
                <w:rFonts w:ascii="Cambria" w:hAnsi="Cambria"/>
                <w:b/>
              </w:rPr>
              <w:t xml:space="preserve">Dane dotyczące paliw zużytych w </w:t>
            </w:r>
            <w:proofErr w:type="spellStart"/>
            <w:r w:rsidRPr="005278F0">
              <w:rPr>
                <w:rFonts w:ascii="Cambria" w:hAnsi="Cambria"/>
                <w:b/>
              </w:rPr>
              <w:t>j.k</w:t>
            </w:r>
            <w:proofErr w:type="spellEnd"/>
            <w:r w:rsidRPr="005278F0">
              <w:rPr>
                <w:rFonts w:ascii="Cambria" w:hAnsi="Cambria"/>
                <w:b/>
              </w:rPr>
              <w:t>.:</w:t>
            </w:r>
          </w:p>
        </w:tc>
      </w:tr>
      <w:tr w:rsidR="008A77C2" w:rsidRPr="005278F0" w14:paraId="397E98A3" w14:textId="77777777" w:rsidTr="00AE4AC1">
        <w:trPr>
          <w:cantSplit/>
          <w:trHeight w:val="567"/>
        </w:trPr>
        <w:tc>
          <w:tcPr>
            <w:tcW w:w="1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33676B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jc w:val="both"/>
              <w:rPr>
                <w:rFonts w:ascii="Cambria" w:hAnsi="Cambria"/>
                <w:b w:val="0"/>
                <w:sz w:val="20"/>
                <w:highlight w:val="yellow"/>
              </w:rPr>
            </w:pPr>
            <w:r w:rsidRPr="005278F0">
              <w:rPr>
                <w:rFonts w:ascii="Cambria" w:hAnsi="Cambria"/>
                <w:b w:val="0"/>
                <w:sz w:val="20"/>
              </w:rPr>
              <w:t>Rodzaj paliwa:</w:t>
            </w:r>
          </w:p>
        </w:tc>
        <w:tc>
          <w:tcPr>
            <w:tcW w:w="371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32D57" w14:textId="77777777" w:rsidR="007D05FF" w:rsidRPr="005278F0" w:rsidRDefault="007D05FF" w:rsidP="007D05FF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/>
                <w:i/>
                <w:sz w:val="20"/>
                <w:szCs w:val="20"/>
              </w:rPr>
              <w:t>(nazwa handlowa paliwa)</w:t>
            </w:r>
          </w:p>
        </w:tc>
        <w:tc>
          <w:tcPr>
            <w:tcW w:w="155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F48A8" w14:textId="77777777" w:rsidR="007D05FF" w:rsidRPr="005278F0" w:rsidRDefault="007D05FF" w:rsidP="006E2AE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Rodzaj paliwa określony zgodnie </w:t>
            </w:r>
            <w:r w:rsidR="006E2AEE">
              <w:rPr>
                <w:rFonts w:ascii="Cambria" w:hAnsi="Cambria"/>
                <w:sz w:val="20"/>
                <w:szCs w:val="20"/>
              </w:rPr>
              <w:br/>
            </w:r>
            <w:r w:rsidRPr="005278F0">
              <w:rPr>
                <w:rFonts w:ascii="Cambria" w:hAnsi="Cambria"/>
                <w:sz w:val="20"/>
                <w:szCs w:val="20"/>
              </w:rPr>
              <w:t xml:space="preserve">z art. 15 ust. </w:t>
            </w:r>
            <w:r w:rsidR="006E2AEE">
              <w:rPr>
                <w:rFonts w:ascii="Cambria" w:hAnsi="Cambria"/>
                <w:sz w:val="20"/>
                <w:szCs w:val="20"/>
              </w:rPr>
              <w:t xml:space="preserve">7 </w:t>
            </w:r>
            <w:r w:rsidRPr="005278F0">
              <w:rPr>
                <w:rFonts w:ascii="Cambria" w:hAnsi="Cambria"/>
                <w:sz w:val="20"/>
                <w:szCs w:val="20"/>
              </w:rPr>
              <w:t>Ustawy: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533E01" w14:textId="77777777" w:rsidR="007D05FF" w:rsidRPr="005278F0" w:rsidRDefault="009F6327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Style w:val="Styl1"/>
                  <w:rFonts w:ascii="Cambria" w:hAnsi="Cambria"/>
                  <w:sz w:val="20"/>
                  <w:szCs w:val="20"/>
                  <w:shd w:val="clear" w:color="auto" w:fill="auto"/>
                </w:rPr>
                <w:alias w:val="Proszę wybrać!"/>
                <w:tag w:val="Proszę wybrać!"/>
                <w:id w:val="122351112"/>
                <w:placeholder>
                  <w:docPart w:val="4A38A6892A69446DAB4101E5B6A68BE9"/>
                </w:placeholder>
                <w15:color w:val="FFFFFF"/>
                <w:dropDownList>
                  <w:listItem w:displayText="Proszę wybrać!" w:value="Proszę wybrać!"/>
                  <w:listItem w:displayText="paliwa gazowe" w:value="paliwa gazowe"/>
                  <w:listItem w:displayText="paliwa stałe" w:value="paliwa stałe"/>
                  <w:listItem w:displayText="biomasa" w:value="biomasa"/>
                  <w:listItem w:displayText="inne paliwa niż wymienione w art. 15 ust. 7 pkt 1-3 Ustawy" w:value="inne paliwa niż wymienione w art. 15 ust 5 pkt 1-3 Ustawy"/>
                </w:dropDownList>
              </w:sdtPr>
              <w:sdtEndPr>
                <w:rPr>
                  <w:rStyle w:val="Styl1"/>
                </w:rPr>
              </w:sdtEndPr>
              <w:sdtContent>
                <w:r w:rsidR="007D05FF" w:rsidRPr="005278F0">
                  <w:rPr>
                    <w:rStyle w:val="Styl1"/>
                    <w:rFonts w:ascii="Cambria" w:hAnsi="Cambria"/>
                    <w:sz w:val="20"/>
                    <w:szCs w:val="20"/>
                    <w:shd w:val="clear" w:color="auto" w:fill="auto"/>
                  </w:rPr>
                  <w:t>Proszę wybrać!</w:t>
                </w:r>
              </w:sdtContent>
            </w:sdt>
          </w:p>
        </w:tc>
      </w:tr>
      <w:tr w:rsidR="008A77C2" w:rsidRPr="005278F0" w14:paraId="61B9DD1A" w14:textId="77777777" w:rsidTr="0003712D">
        <w:trPr>
          <w:cantSplit/>
          <w:trHeight w:val="567"/>
        </w:trPr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6AC0" w14:textId="77777777" w:rsidR="007D05FF" w:rsidRPr="005278F0" w:rsidRDefault="007D05FF" w:rsidP="007D05F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0"/>
                <w:highlight w:val="yellow"/>
              </w:rPr>
            </w:pPr>
            <w:r w:rsidRPr="005278F0">
              <w:rPr>
                <w:rFonts w:ascii="Cambria" w:hAnsi="Cambria"/>
                <w:b w:val="0"/>
                <w:sz w:val="20"/>
              </w:rPr>
              <w:t xml:space="preserve">Ilość paliwa    </w:t>
            </w:r>
            <w:sdt>
              <w:sdtPr>
                <w:rPr>
                  <w:rStyle w:val="Styl1"/>
                  <w:rFonts w:ascii="Cambria" w:hAnsi="Cambria"/>
                  <w:b w:val="0"/>
                  <w:sz w:val="20"/>
                  <w:shd w:val="clear" w:color="auto" w:fill="auto"/>
                </w:rPr>
                <w:alias w:val="Proszę wybrać!"/>
                <w:tag w:val="Proszę wybrać!"/>
                <w:id w:val="152261982"/>
                <w:placeholder>
                  <w:docPart w:val="401F6D07E60E43D38CD402DE53F60389"/>
                </w:placeholder>
                <w15:color w:val="FFFFFF"/>
                <w:dropDownList>
                  <w:listItem w:displayText="Proszę wybrać!" w:value="Proszę wybrać!"/>
                  <w:listItem w:displayText="Mg" w:value="Mg"/>
                  <w:listItem w:displayText="tys. Nm3" w:value="tys. Nm3"/>
                </w:dropDownList>
              </w:sdtPr>
              <w:sdtEndPr>
                <w:rPr>
                  <w:rStyle w:val="Styl1"/>
                </w:rPr>
              </w:sdtEndPr>
              <w:sdtContent>
                <w:r w:rsidR="004B20EC" w:rsidRPr="005278F0">
                  <w:rPr>
                    <w:rStyle w:val="Styl1"/>
                    <w:rFonts w:ascii="Cambria" w:hAnsi="Cambria"/>
                    <w:b w:val="0"/>
                    <w:sz w:val="20"/>
                    <w:shd w:val="clear" w:color="auto" w:fill="auto"/>
                  </w:rPr>
                  <w:t>Proszę wybrać!</w:t>
                </w:r>
              </w:sdtContent>
            </w:sdt>
            <w:r w:rsidRPr="005278F0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610CD" w14:textId="77777777" w:rsidR="007D05FF" w:rsidRPr="005278F0" w:rsidRDefault="007D05FF" w:rsidP="00153176">
            <w:pPr>
              <w:pStyle w:val="Tekstpodstawowy2"/>
              <w:spacing w:after="120" w:line="240" w:lineRule="auto"/>
              <w:ind w:right="34"/>
              <w:jc w:val="center"/>
              <w:rPr>
                <w:rFonts w:ascii="Cambria" w:hAnsi="Cambria"/>
                <w:b w:val="0"/>
                <w:sz w:val="20"/>
                <w:highlight w:val="yellow"/>
              </w:rPr>
            </w:pP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F8C80" w14:textId="77777777" w:rsidR="00046C84" w:rsidRDefault="00046C84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</w:t>
            </w:r>
            <w:r w:rsidR="007D05FF" w:rsidRPr="005278F0">
              <w:rPr>
                <w:rFonts w:ascii="Cambria" w:hAnsi="Cambria"/>
                <w:sz w:val="20"/>
                <w:szCs w:val="20"/>
              </w:rPr>
              <w:t>rednia wartość opałowa</w:t>
            </w:r>
          </w:p>
          <w:p w14:paraId="17ADC014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  <w:sz w:val="20"/>
                  <w:shd w:val="clear" w:color="auto" w:fill="auto"/>
                </w:rPr>
                <w:alias w:val="Proszę wybrać!"/>
                <w:tag w:val="Proszę wybrać!"/>
                <w:id w:val="1634678622"/>
                <w:placeholder>
                  <w:docPart w:val="A109F8248BF44C74A2919688E1036A17"/>
                </w:placeholder>
                <w15:color w:val="FFFFFF"/>
                <w:dropDownList>
                  <w:listItem w:displayText="Proszę wybrać!" w:value="Proszę wybrać!"/>
                  <w:listItem w:displayText="[kJ/kg]" w:value="[kJ/kg]"/>
                  <w:listItem w:displayText="[kJ/Nm3]" w:value="[kJ/Nm3]"/>
                </w:dropDownList>
              </w:sdtPr>
              <w:sdtEndPr>
                <w:rPr>
                  <w:rStyle w:val="Styl1"/>
                </w:rPr>
              </w:sdtEndPr>
              <w:sdtContent>
                <w:r w:rsidR="00E7427A">
                  <w:rPr>
                    <w:rStyle w:val="Styl1"/>
                    <w:rFonts w:ascii="Cambria" w:hAnsi="Cambria"/>
                    <w:sz w:val="20"/>
                    <w:shd w:val="clear" w:color="auto" w:fill="auto"/>
                  </w:rPr>
                  <w:t>Proszę wybrać!</w:t>
                </w:r>
              </w:sdtContent>
            </w:sdt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6DDE" w14:textId="77777777" w:rsidR="007D05FF" w:rsidRPr="005278F0" w:rsidRDefault="007D05FF" w:rsidP="007D05FF">
            <w:pPr>
              <w:jc w:val="center"/>
              <w:rPr>
                <w:rFonts w:ascii="Cambria" w:hAnsi="Cambria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8A77C2" w:rsidRPr="005278F0" w14:paraId="541A28B8" w14:textId="77777777" w:rsidTr="0003712D">
        <w:trPr>
          <w:cantSplit/>
          <w:trHeight w:val="606"/>
        </w:trPr>
        <w:tc>
          <w:tcPr>
            <w:tcW w:w="69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073D" w14:textId="77777777" w:rsidR="008A77C2" w:rsidRPr="005278F0" w:rsidRDefault="008A77C2" w:rsidP="008A77C2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Ilość energii chemicznej zawartej w paliwie (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Q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b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) [GJ]: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6C01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2F1393E6" w14:textId="77777777" w:rsidTr="0003712D">
        <w:trPr>
          <w:cantSplit/>
          <w:trHeight w:val="768"/>
        </w:trPr>
        <w:tc>
          <w:tcPr>
            <w:tcW w:w="6937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990A31" w14:textId="77777777" w:rsidR="008A77C2" w:rsidRPr="005278F0" w:rsidRDefault="008A77C2" w:rsidP="008A77C2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 xml:space="preserve">Ilość energii chemicznej paliw zużytych do wytwarzania ciepła użytkowego w 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j.k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.. poza procesem kogeneracji (</w:t>
            </w:r>
            <w:proofErr w:type="spellStart"/>
            <w:r w:rsidRPr="005278F0">
              <w:rPr>
                <w:rFonts w:ascii="Cambria" w:hAnsi="Cambria"/>
                <w:sz w:val="20"/>
                <w:szCs w:val="20"/>
              </w:rPr>
              <w:t>Q</w:t>
            </w:r>
            <w:r w:rsidRPr="005278F0">
              <w:rPr>
                <w:rFonts w:ascii="Cambria" w:hAnsi="Cambria"/>
                <w:sz w:val="20"/>
                <w:szCs w:val="20"/>
                <w:vertAlign w:val="subscript"/>
              </w:rPr>
              <w:t>bck</w:t>
            </w:r>
            <w:proofErr w:type="spellEnd"/>
            <w:r w:rsidRPr="005278F0">
              <w:rPr>
                <w:rFonts w:ascii="Cambria" w:hAnsi="Cambria"/>
                <w:sz w:val="20"/>
                <w:szCs w:val="20"/>
              </w:rPr>
              <w:t>) [GJ]: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8AA22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38ACEE76" w14:textId="77777777" w:rsidTr="0003712D">
        <w:trPr>
          <w:cantSplit/>
          <w:trHeight w:val="344"/>
        </w:trPr>
        <w:tc>
          <w:tcPr>
            <w:tcW w:w="3529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1DA537" w14:textId="77777777" w:rsidR="008A77C2" w:rsidRPr="005278F0" w:rsidRDefault="008A77C2" w:rsidP="007D05FF">
            <w:pPr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Urządzenia pomiarowo-rozliczeniowe służące do dokonywania pomiarów ilości zużytego paliwa: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57ED79" w14:textId="77777777" w:rsidR="008A77C2" w:rsidRPr="005278F0" w:rsidRDefault="008A77C2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Przyrząd: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3E012A" w14:textId="77777777" w:rsidR="008A77C2" w:rsidRPr="005278F0" w:rsidRDefault="008A77C2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Nr fabryczny:</w:t>
            </w:r>
          </w:p>
        </w:tc>
        <w:tc>
          <w:tcPr>
            <w:tcW w:w="212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BF89AB" w14:textId="77777777" w:rsidR="008A77C2" w:rsidRPr="005278F0" w:rsidRDefault="008A77C2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Cecha metrologiczna: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111DB0" w14:textId="77777777" w:rsidR="008A77C2" w:rsidRPr="005278F0" w:rsidRDefault="008A77C2" w:rsidP="007D05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78F0">
              <w:rPr>
                <w:rFonts w:ascii="Cambria" w:hAnsi="Cambria"/>
                <w:sz w:val="20"/>
                <w:szCs w:val="20"/>
              </w:rPr>
              <w:t>Ważna do dnia:</w:t>
            </w:r>
          </w:p>
        </w:tc>
      </w:tr>
      <w:tr w:rsidR="008A77C2" w:rsidRPr="005278F0" w14:paraId="3564DD9E" w14:textId="77777777" w:rsidTr="0003712D">
        <w:trPr>
          <w:cantSplit/>
          <w:trHeight w:val="384"/>
        </w:trPr>
        <w:tc>
          <w:tcPr>
            <w:tcW w:w="3529" w:type="dxa"/>
            <w:gridSpan w:val="5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44F2B7" w14:textId="77777777" w:rsidR="008A77C2" w:rsidRPr="005278F0" w:rsidRDefault="008A77C2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4C1E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FB7C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07CB1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786E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7530001A" w14:textId="77777777" w:rsidTr="0003712D">
        <w:trPr>
          <w:cantSplit/>
          <w:trHeight w:val="417"/>
        </w:trPr>
        <w:tc>
          <w:tcPr>
            <w:tcW w:w="3529" w:type="dxa"/>
            <w:gridSpan w:val="5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96BF13" w14:textId="77777777" w:rsidR="008A77C2" w:rsidRPr="005278F0" w:rsidRDefault="008A77C2" w:rsidP="007D05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4373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5CE3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5163B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9DE3" w14:textId="77777777" w:rsidR="008A77C2" w:rsidRPr="005278F0" w:rsidRDefault="008A77C2" w:rsidP="0015317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A77C2" w:rsidRPr="005278F0" w14:paraId="7A5716E3" w14:textId="77777777" w:rsidTr="0003712D">
        <w:trPr>
          <w:cantSplit/>
          <w:trHeight w:val="363"/>
        </w:trPr>
        <w:tc>
          <w:tcPr>
            <w:tcW w:w="352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80E25A" w14:textId="77777777" w:rsidR="00FF0F3C" w:rsidRPr="005278F0" w:rsidRDefault="00FF0F3C" w:rsidP="00FF0F3C">
            <w:pPr>
              <w:rPr>
                <w:rFonts w:ascii="Cambria" w:hAnsi="Cambria"/>
              </w:rPr>
            </w:pPr>
            <w:r w:rsidRPr="005278F0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709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868BD" w14:textId="77777777" w:rsidR="00FF0F3C" w:rsidRPr="005278F0" w:rsidRDefault="00FF0F3C" w:rsidP="00FF0F3C">
            <w:pPr>
              <w:rPr>
                <w:rFonts w:ascii="Cambria" w:hAnsi="Cambria"/>
                <w:b/>
              </w:rPr>
            </w:pPr>
          </w:p>
        </w:tc>
      </w:tr>
      <w:tr w:rsidR="008A77C2" w:rsidRPr="005278F0" w14:paraId="3A5CE144" w14:textId="77777777" w:rsidTr="00153176">
        <w:trPr>
          <w:cantSplit/>
          <w:trHeight w:val="527"/>
        </w:trPr>
        <w:tc>
          <w:tcPr>
            <w:tcW w:w="10627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1608CF" w14:textId="77777777" w:rsidR="007D05FF" w:rsidRPr="005278F0" w:rsidRDefault="007D05FF" w:rsidP="007D05FF">
            <w:pPr>
              <w:jc w:val="center"/>
              <w:rPr>
                <w:rFonts w:ascii="Cambria" w:hAnsi="Cambria"/>
              </w:rPr>
            </w:pPr>
            <w:r w:rsidRPr="005278F0">
              <w:rPr>
                <w:rFonts w:ascii="Cambria" w:hAnsi="Cambria"/>
                <w:b/>
              </w:rPr>
              <w:lastRenderedPageBreak/>
              <w:t>Dane dotyczące jednostkowego wskaźnika emisji dwutlenku węgla:</w:t>
            </w:r>
          </w:p>
        </w:tc>
      </w:tr>
      <w:tr w:rsidR="008A77C2" w:rsidRPr="005278F0" w14:paraId="5CA7E209" w14:textId="77777777" w:rsidTr="0003712D">
        <w:trPr>
          <w:cantSplit/>
        </w:trPr>
        <w:tc>
          <w:tcPr>
            <w:tcW w:w="351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AAF1E" w14:textId="77777777" w:rsidR="007D05FF" w:rsidRPr="005278F0" w:rsidRDefault="007D05FF" w:rsidP="00EE7774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>Całkowita roczna ilość wprowadzonego do atmosfery dwutlenku węgla z jednostki kogeneracji (EM) [kg/</w:t>
            </w:r>
            <w:r w:rsidR="00EE7774">
              <w:rPr>
                <w:rFonts w:ascii="Cambria" w:hAnsi="Cambria"/>
                <w:sz w:val="20"/>
              </w:rPr>
              <w:t>rok</w:t>
            </w:r>
            <w:r w:rsidRPr="005278F0">
              <w:rPr>
                <w:rFonts w:ascii="Cambria" w:hAnsi="Cambria"/>
                <w:sz w:val="20"/>
              </w:rPr>
              <w:t>]:</w:t>
            </w:r>
          </w:p>
        </w:tc>
        <w:tc>
          <w:tcPr>
            <w:tcW w:w="11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5CDB55" w14:textId="77777777" w:rsidR="007D05FF" w:rsidRPr="005278F0" w:rsidRDefault="007D05FF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56FFA7" w14:textId="77777777" w:rsidR="007D05FF" w:rsidRPr="005278F0" w:rsidRDefault="007D05FF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>Wskaźnik Emisji (WE) [kg/GJ]: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9A9738" w14:textId="77777777" w:rsidR="007D05FF" w:rsidRPr="005278F0" w:rsidRDefault="007D05FF" w:rsidP="007D05FF">
            <w:pPr>
              <w:rPr>
                <w:rFonts w:ascii="Cambria" w:hAnsi="Cambria"/>
                <w:b/>
                <w:sz w:val="20"/>
                <w:highlight w:val="yellow"/>
              </w:rPr>
            </w:pPr>
          </w:p>
        </w:tc>
      </w:tr>
      <w:tr w:rsidR="008A77C2" w:rsidRPr="005278F0" w14:paraId="7E6B6E73" w14:textId="77777777" w:rsidTr="0003712D">
        <w:trPr>
          <w:cantSplit/>
          <w:trHeight w:val="877"/>
        </w:trPr>
        <w:tc>
          <w:tcPr>
            <w:tcW w:w="351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9750EE" w14:textId="77777777" w:rsidR="007D05FF" w:rsidRPr="005278F0" w:rsidRDefault="007D05FF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>Ilość energii wytworzonej w j. k. (E + Q) [MWh]: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08963F" w14:textId="77777777" w:rsidR="007D05FF" w:rsidRPr="005278F0" w:rsidRDefault="007D05FF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78DC47" w14:textId="77777777" w:rsidR="001320D1" w:rsidRPr="005278F0" w:rsidRDefault="007D05FF" w:rsidP="001320D1">
            <w:pPr>
              <w:rPr>
                <w:rFonts w:ascii="Cambria" w:hAnsi="Cambria"/>
                <w:b/>
                <w:sz w:val="20"/>
              </w:rPr>
            </w:pPr>
            <w:r w:rsidRPr="005278F0">
              <w:rPr>
                <w:rFonts w:ascii="Cambria" w:hAnsi="Cambria"/>
                <w:b/>
                <w:sz w:val="20"/>
              </w:rPr>
              <w:t>JW: jednostkow</w:t>
            </w:r>
            <w:r w:rsidR="001320D1">
              <w:rPr>
                <w:rFonts w:ascii="Cambria" w:hAnsi="Cambria"/>
                <w:b/>
                <w:sz w:val="20"/>
              </w:rPr>
              <w:t>y</w:t>
            </w:r>
            <w:r w:rsidRPr="005278F0">
              <w:rPr>
                <w:rFonts w:ascii="Cambria" w:hAnsi="Cambria"/>
                <w:b/>
                <w:sz w:val="20"/>
              </w:rPr>
              <w:t xml:space="preserve"> wskaźnik emisji dwutlenku węgla [kg</w:t>
            </w:r>
            <w:r w:rsidR="002146DD">
              <w:rPr>
                <w:rFonts w:ascii="Cambria" w:hAnsi="Cambria"/>
                <w:b/>
                <w:sz w:val="20"/>
              </w:rPr>
              <w:t>/</w:t>
            </w:r>
            <w:r w:rsidRPr="005278F0">
              <w:rPr>
                <w:rFonts w:ascii="Cambria" w:hAnsi="Cambria"/>
                <w:b/>
                <w:sz w:val="20"/>
              </w:rPr>
              <w:t>1 MWh]</w:t>
            </w:r>
            <w:r w:rsidR="00B90E77" w:rsidRPr="005278F0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A7977C" w14:textId="77777777" w:rsidR="007D05FF" w:rsidRPr="005278F0" w:rsidRDefault="007D05FF" w:rsidP="007D05FF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8A77C2" w:rsidRPr="005278F0" w14:paraId="0AB61C0F" w14:textId="77777777" w:rsidTr="0003712D">
        <w:trPr>
          <w:cantSplit/>
          <w:trHeight w:val="265"/>
        </w:trPr>
        <w:tc>
          <w:tcPr>
            <w:tcW w:w="4673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14:paraId="7A791C19" w14:textId="77777777" w:rsidR="00FF0F3C" w:rsidRPr="005278F0" w:rsidRDefault="00FF0F3C" w:rsidP="002146DD">
            <w:pPr>
              <w:jc w:val="both"/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 xml:space="preserve">Data wyprodukowania głównych urządzeń wytwórczych zainstalowanych w </w:t>
            </w:r>
            <w:proofErr w:type="spellStart"/>
            <w:r w:rsidRPr="005278F0">
              <w:rPr>
                <w:rFonts w:ascii="Cambria" w:hAnsi="Cambria"/>
                <w:sz w:val="20"/>
              </w:rPr>
              <w:t>j.k</w:t>
            </w:r>
            <w:proofErr w:type="spellEnd"/>
            <w:r w:rsidRPr="005278F0">
              <w:rPr>
                <w:rFonts w:ascii="Cambria" w:hAnsi="Cambria"/>
                <w:sz w:val="20"/>
              </w:rPr>
              <w:t xml:space="preserve">. – </w:t>
            </w:r>
            <w:r w:rsidRPr="005278F0">
              <w:rPr>
                <w:rFonts w:ascii="Cambria" w:hAnsi="Cambria"/>
                <w:b/>
                <w:sz w:val="20"/>
              </w:rPr>
              <w:t>dot. nowych jednostek kogeneracji:</w:t>
            </w:r>
            <w:r w:rsidRPr="005278F0">
              <w:rPr>
                <w:rFonts w:ascii="Cambria" w:hAnsi="Cambria"/>
                <w:i/>
                <w:sz w:val="20"/>
              </w:rPr>
              <w:t xml:space="preserve"> (Wyłącznie dla pierwszej opinii dla jednostki kogeneracji, która rozpoczęła wytwarzanie energii elektrycznej po dniu </w:t>
            </w:r>
            <w:r w:rsidR="002146DD">
              <w:rPr>
                <w:rFonts w:ascii="Cambria" w:hAnsi="Cambria"/>
                <w:i/>
                <w:sz w:val="20"/>
              </w:rPr>
              <w:br/>
            </w:r>
            <w:r w:rsidRPr="005278F0">
              <w:rPr>
                <w:rFonts w:ascii="Cambria" w:hAnsi="Cambria"/>
                <w:i/>
                <w:sz w:val="20"/>
              </w:rPr>
              <w:t>1.01.2019 r.)</w:t>
            </w:r>
          </w:p>
        </w:tc>
        <w:tc>
          <w:tcPr>
            <w:tcW w:w="3825" w:type="dxa"/>
            <w:gridSpan w:val="7"/>
            <w:tcBorders>
              <w:top w:val="double" w:sz="4" w:space="0" w:color="auto"/>
            </w:tcBorders>
            <w:vAlign w:val="center"/>
          </w:tcPr>
          <w:p w14:paraId="1337E1B2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>Generator</w:t>
            </w:r>
            <w:r w:rsidRPr="005278F0">
              <w:rPr>
                <w:rFonts w:ascii="Cambria" w:hAnsi="Cambria"/>
                <w:i/>
                <w:sz w:val="20"/>
              </w:rPr>
              <w:t xml:space="preserve"> (nr seryjny/fabryczny):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DA31D1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</w:tr>
      <w:tr w:rsidR="008A77C2" w:rsidRPr="005278F0" w14:paraId="22678183" w14:textId="77777777" w:rsidTr="0003712D">
        <w:trPr>
          <w:cantSplit/>
          <w:trHeight w:val="265"/>
        </w:trPr>
        <w:tc>
          <w:tcPr>
            <w:tcW w:w="4673" w:type="dxa"/>
            <w:gridSpan w:val="7"/>
            <w:vMerge/>
            <w:vAlign w:val="center"/>
          </w:tcPr>
          <w:p w14:paraId="075F2BF7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vAlign w:val="center"/>
          </w:tcPr>
          <w:p w14:paraId="69266544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 xml:space="preserve">Silnik </w:t>
            </w:r>
            <w:r w:rsidRPr="005278F0">
              <w:rPr>
                <w:rFonts w:ascii="Cambria" w:hAnsi="Cambria"/>
                <w:i/>
                <w:sz w:val="20"/>
              </w:rPr>
              <w:t>(nr seryjny/fabryczny)</w:t>
            </w:r>
            <w:r w:rsidRPr="005278F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C6EF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</w:tr>
      <w:tr w:rsidR="008A77C2" w:rsidRPr="005278F0" w14:paraId="5EAA50B1" w14:textId="77777777" w:rsidTr="0003712D">
        <w:trPr>
          <w:cantSplit/>
          <w:trHeight w:val="265"/>
        </w:trPr>
        <w:tc>
          <w:tcPr>
            <w:tcW w:w="4673" w:type="dxa"/>
            <w:gridSpan w:val="7"/>
            <w:vMerge/>
            <w:vAlign w:val="center"/>
          </w:tcPr>
          <w:p w14:paraId="77E04B64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vAlign w:val="center"/>
          </w:tcPr>
          <w:p w14:paraId="72B927A2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 xml:space="preserve">Turbina </w:t>
            </w:r>
            <w:r w:rsidRPr="005278F0">
              <w:rPr>
                <w:rFonts w:ascii="Cambria" w:hAnsi="Cambria"/>
                <w:i/>
                <w:sz w:val="20"/>
              </w:rPr>
              <w:t>(nr seryjny/fabryczny):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7474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</w:tr>
      <w:tr w:rsidR="008A77C2" w:rsidRPr="005278F0" w14:paraId="65AFD376" w14:textId="77777777" w:rsidTr="0003712D">
        <w:trPr>
          <w:cantSplit/>
          <w:trHeight w:val="265"/>
        </w:trPr>
        <w:tc>
          <w:tcPr>
            <w:tcW w:w="4673" w:type="dxa"/>
            <w:gridSpan w:val="7"/>
            <w:vMerge/>
            <w:vAlign w:val="center"/>
          </w:tcPr>
          <w:p w14:paraId="46E68C3D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vAlign w:val="center"/>
          </w:tcPr>
          <w:p w14:paraId="159ED641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>Kocioł parowy/</w:t>
            </w:r>
            <w:proofErr w:type="spellStart"/>
            <w:r w:rsidRPr="005278F0">
              <w:rPr>
                <w:rFonts w:ascii="Cambria" w:hAnsi="Cambria"/>
                <w:sz w:val="20"/>
              </w:rPr>
              <w:t>odzysknicowy</w:t>
            </w:r>
            <w:proofErr w:type="spellEnd"/>
            <w:r w:rsidRPr="005278F0">
              <w:rPr>
                <w:rFonts w:ascii="Cambria" w:hAnsi="Cambria"/>
                <w:sz w:val="20"/>
              </w:rPr>
              <w:t xml:space="preserve"> </w:t>
            </w:r>
          </w:p>
          <w:p w14:paraId="098E4A24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i/>
                <w:sz w:val="20"/>
              </w:rPr>
              <w:t>(nr seryjny/fabryczny):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0858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</w:tr>
      <w:tr w:rsidR="008A77C2" w:rsidRPr="005278F0" w14:paraId="16BCFC89" w14:textId="77777777" w:rsidTr="0003712D">
        <w:trPr>
          <w:cantSplit/>
          <w:trHeight w:val="265"/>
        </w:trPr>
        <w:tc>
          <w:tcPr>
            <w:tcW w:w="4673" w:type="dxa"/>
            <w:gridSpan w:val="7"/>
            <w:vMerge/>
            <w:tcBorders>
              <w:bottom w:val="double" w:sz="4" w:space="0" w:color="auto"/>
            </w:tcBorders>
            <w:vAlign w:val="center"/>
          </w:tcPr>
          <w:p w14:paraId="25503840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5" w:type="dxa"/>
            <w:gridSpan w:val="7"/>
            <w:tcBorders>
              <w:bottom w:val="double" w:sz="4" w:space="0" w:color="auto"/>
            </w:tcBorders>
            <w:vAlign w:val="center"/>
          </w:tcPr>
          <w:p w14:paraId="118AB5B0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sz w:val="20"/>
              </w:rPr>
              <w:t xml:space="preserve">Ogniwo paliwowe </w:t>
            </w:r>
          </w:p>
          <w:p w14:paraId="1168CA87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  <w:r w:rsidRPr="005278F0">
              <w:rPr>
                <w:rFonts w:ascii="Cambria" w:hAnsi="Cambria"/>
                <w:i/>
                <w:sz w:val="20"/>
              </w:rPr>
              <w:t>(nr seryjny/fabryczny):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2E493F" w14:textId="77777777" w:rsidR="00FF0F3C" w:rsidRPr="005278F0" w:rsidRDefault="00FF0F3C" w:rsidP="007D05FF">
            <w:pPr>
              <w:rPr>
                <w:rFonts w:ascii="Cambria" w:hAnsi="Cambria"/>
                <w:sz w:val="20"/>
              </w:rPr>
            </w:pPr>
          </w:p>
        </w:tc>
      </w:tr>
    </w:tbl>
    <w:p w14:paraId="6B30D6FA" w14:textId="77777777" w:rsidR="0087120F" w:rsidRPr="005278F0" w:rsidRDefault="0087120F" w:rsidP="001E1297">
      <w:pPr>
        <w:rPr>
          <w:rFonts w:ascii="Cambria" w:hAnsi="Cambria"/>
          <w:b/>
        </w:rPr>
      </w:pPr>
    </w:p>
    <w:p w14:paraId="4BB43266" w14:textId="77777777" w:rsidR="001156B6" w:rsidRPr="005278F0" w:rsidRDefault="001156B6" w:rsidP="0087120F">
      <w:pPr>
        <w:jc w:val="both"/>
        <w:rPr>
          <w:rFonts w:ascii="Cambria" w:hAnsi="Cambria"/>
          <w:b/>
        </w:rPr>
      </w:pPr>
      <w:r w:rsidRPr="005278F0">
        <w:rPr>
          <w:rFonts w:ascii="Cambria" w:hAnsi="Cambria"/>
          <w:b/>
        </w:rPr>
        <w:t>Cześć opisowa:</w:t>
      </w:r>
      <w:r w:rsidR="003C3547" w:rsidRPr="005278F0">
        <w:rPr>
          <w:rFonts w:ascii="Cambria" w:hAnsi="Cambria"/>
          <w:b/>
        </w:rPr>
        <w:t xml:space="preserve"> </w:t>
      </w:r>
      <w:r w:rsidRPr="005278F0">
        <w:rPr>
          <w:rFonts w:ascii="Cambria" w:hAnsi="Cambria"/>
          <w:b/>
        </w:rPr>
        <w:t xml:space="preserve">Pozostałe informacje </w:t>
      </w:r>
      <w:r w:rsidR="003C3547" w:rsidRPr="005278F0">
        <w:rPr>
          <w:rFonts w:ascii="Cambria" w:hAnsi="Cambria"/>
          <w:b/>
        </w:rPr>
        <w:t>dotyczące wytwarzania energii elektrycznej i</w:t>
      </w:r>
      <w:r w:rsidR="0087120F" w:rsidRPr="005278F0">
        <w:rPr>
          <w:rFonts w:ascii="Cambria" w:hAnsi="Cambria"/>
          <w:b/>
        </w:rPr>
        <w:t xml:space="preserve"> ciepła w jednostce kogeneracji, w tym zastosowana metodyka oraz poprawność określania danych wejściowych do logarytmów obliczeniowych:</w:t>
      </w:r>
    </w:p>
    <w:p w14:paraId="5AFE5D60" w14:textId="77777777" w:rsidR="00BB6483" w:rsidRPr="005278F0" w:rsidRDefault="00FF0F3C" w:rsidP="00FF0F3C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="Cambria" w:hAnsi="Cambria"/>
        </w:rPr>
      </w:pPr>
      <w:r w:rsidRPr="005278F0">
        <w:rPr>
          <w:rFonts w:ascii="Cambria" w:hAnsi="Cambria"/>
        </w:rPr>
        <w:t xml:space="preserve">Opis schematu </w:t>
      </w:r>
      <w:r w:rsidR="00BB6483" w:rsidRPr="005278F0">
        <w:rPr>
          <w:rFonts w:ascii="Cambria" w:hAnsi="Cambria"/>
        </w:rPr>
        <w:t>jednostki kogeneracji</w:t>
      </w:r>
      <w:r w:rsidR="00B90E77" w:rsidRPr="005278F0">
        <w:rPr>
          <w:rFonts w:ascii="Cambria" w:hAnsi="Cambria"/>
        </w:rPr>
        <w:t>:</w:t>
      </w:r>
    </w:p>
    <w:p w14:paraId="6B512269" w14:textId="77777777" w:rsidR="003C3547" w:rsidRPr="005278F0" w:rsidRDefault="003C3547" w:rsidP="001E1297">
      <w:pPr>
        <w:spacing w:after="0" w:line="300" w:lineRule="auto"/>
        <w:ind w:left="426" w:hanging="284"/>
        <w:rPr>
          <w:rFonts w:ascii="Cambria" w:hAnsi="Cambria"/>
        </w:rPr>
      </w:pPr>
    </w:p>
    <w:p w14:paraId="22A1FD9F" w14:textId="77777777" w:rsidR="003C3547" w:rsidRPr="005278F0" w:rsidRDefault="00FF0F3C" w:rsidP="003B3006">
      <w:pPr>
        <w:pStyle w:val="Akapitzlist"/>
        <w:numPr>
          <w:ilvl w:val="0"/>
          <w:numId w:val="1"/>
        </w:numPr>
        <w:spacing w:after="0" w:line="300" w:lineRule="auto"/>
        <w:ind w:left="426" w:hanging="284"/>
        <w:jc w:val="both"/>
        <w:rPr>
          <w:rFonts w:ascii="Cambria" w:hAnsi="Cambria"/>
        </w:rPr>
      </w:pPr>
      <w:r w:rsidRPr="005278F0">
        <w:rPr>
          <w:rFonts w:ascii="Cambria" w:hAnsi="Cambria"/>
        </w:rPr>
        <w:t>Sposób wyznaczania strumieni energii wprowadzanej</w:t>
      </w:r>
      <w:r w:rsidR="00BB6483" w:rsidRPr="005278F0">
        <w:rPr>
          <w:rFonts w:ascii="Cambria" w:hAnsi="Cambria"/>
        </w:rPr>
        <w:t xml:space="preserve"> do jednostki kogen</w:t>
      </w:r>
      <w:r w:rsidRPr="005278F0">
        <w:rPr>
          <w:rFonts w:ascii="Cambria" w:hAnsi="Cambria"/>
        </w:rPr>
        <w:t>eracji oraz energi</w:t>
      </w:r>
      <w:r w:rsidR="00046C84">
        <w:rPr>
          <w:rFonts w:ascii="Cambria" w:hAnsi="Cambria"/>
        </w:rPr>
        <w:t>i</w:t>
      </w:r>
      <w:r w:rsidRPr="005278F0">
        <w:rPr>
          <w:rFonts w:ascii="Cambria" w:hAnsi="Cambria"/>
        </w:rPr>
        <w:t xml:space="preserve"> wyprowadzanej</w:t>
      </w:r>
      <w:r w:rsidR="00BB6483" w:rsidRPr="005278F0">
        <w:rPr>
          <w:rFonts w:ascii="Cambria" w:hAnsi="Cambria"/>
        </w:rPr>
        <w:t xml:space="preserve"> z układu</w:t>
      </w:r>
      <w:r w:rsidR="003C3547" w:rsidRPr="005278F0">
        <w:rPr>
          <w:rFonts w:ascii="Cambria" w:hAnsi="Cambria"/>
        </w:rPr>
        <w:t>:</w:t>
      </w:r>
    </w:p>
    <w:p w14:paraId="3B8B90C2" w14:textId="77777777" w:rsidR="00FF0F3C" w:rsidRPr="005278F0" w:rsidRDefault="00FF0F3C" w:rsidP="001E1297">
      <w:pPr>
        <w:pStyle w:val="Akapitzlist"/>
        <w:numPr>
          <w:ilvl w:val="1"/>
          <w:numId w:val="1"/>
        </w:numPr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>energia chemiczna (</w:t>
      </w:r>
      <w:proofErr w:type="spellStart"/>
      <w:r w:rsidRPr="005278F0">
        <w:rPr>
          <w:rFonts w:ascii="Cambria" w:hAnsi="Cambria"/>
        </w:rPr>
        <w:t>Q</w:t>
      </w:r>
      <w:r w:rsidRPr="005278F0">
        <w:rPr>
          <w:rFonts w:ascii="Cambria" w:hAnsi="Cambria"/>
          <w:vertAlign w:val="subscript"/>
        </w:rPr>
        <w:t>b</w:t>
      </w:r>
      <w:proofErr w:type="spellEnd"/>
      <w:r w:rsidRPr="005278F0">
        <w:rPr>
          <w:rFonts w:ascii="Cambria" w:hAnsi="Cambria"/>
        </w:rPr>
        <w:t>):</w:t>
      </w:r>
    </w:p>
    <w:p w14:paraId="743D2DB4" w14:textId="77777777" w:rsidR="00FF0F3C" w:rsidRPr="005278F0" w:rsidRDefault="00FF0F3C" w:rsidP="00FF0F3C">
      <w:pPr>
        <w:pStyle w:val="Akapitzlist"/>
        <w:spacing w:after="0" w:line="300" w:lineRule="auto"/>
        <w:ind w:left="567"/>
        <w:rPr>
          <w:rFonts w:ascii="Cambria" w:hAnsi="Cambria"/>
        </w:rPr>
      </w:pPr>
    </w:p>
    <w:p w14:paraId="6A0F3A50" w14:textId="77777777" w:rsidR="00FF0F3C" w:rsidRPr="005278F0" w:rsidRDefault="00FF0F3C" w:rsidP="00FF0F3C">
      <w:pPr>
        <w:pStyle w:val="Akapitzlist"/>
        <w:numPr>
          <w:ilvl w:val="1"/>
          <w:numId w:val="1"/>
        </w:numPr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>energia chemiczna poza procesem kogeneracji (</w:t>
      </w:r>
      <w:proofErr w:type="spellStart"/>
      <w:r w:rsidRPr="005278F0">
        <w:rPr>
          <w:rFonts w:ascii="Cambria" w:hAnsi="Cambria"/>
        </w:rPr>
        <w:t>Q</w:t>
      </w:r>
      <w:r w:rsidRPr="005278F0">
        <w:rPr>
          <w:rFonts w:ascii="Cambria" w:hAnsi="Cambria"/>
          <w:vertAlign w:val="subscript"/>
        </w:rPr>
        <w:t>bck</w:t>
      </w:r>
      <w:proofErr w:type="spellEnd"/>
      <w:r w:rsidRPr="005278F0">
        <w:rPr>
          <w:rFonts w:ascii="Cambria" w:hAnsi="Cambria"/>
        </w:rPr>
        <w:t>):</w:t>
      </w:r>
    </w:p>
    <w:p w14:paraId="653D0CDD" w14:textId="77777777" w:rsidR="00FF0F3C" w:rsidRPr="005278F0" w:rsidRDefault="00FF0F3C" w:rsidP="00FF0F3C">
      <w:pPr>
        <w:pStyle w:val="Akapitzlist"/>
        <w:spacing w:after="0" w:line="300" w:lineRule="auto"/>
        <w:ind w:left="567"/>
        <w:rPr>
          <w:rFonts w:ascii="Cambria" w:hAnsi="Cambria"/>
        </w:rPr>
      </w:pPr>
    </w:p>
    <w:p w14:paraId="72237983" w14:textId="77777777" w:rsidR="003C3547" w:rsidRPr="005278F0" w:rsidRDefault="00D124E6" w:rsidP="001E1297">
      <w:pPr>
        <w:pStyle w:val="Akapitzlist"/>
        <w:numPr>
          <w:ilvl w:val="1"/>
          <w:numId w:val="1"/>
        </w:numPr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>równoważnik paliwowy</w:t>
      </w:r>
      <w:r w:rsidR="00FF0F3C" w:rsidRPr="005278F0">
        <w:rPr>
          <w:rFonts w:ascii="Cambria" w:hAnsi="Cambria"/>
        </w:rPr>
        <w:t xml:space="preserve"> (</w:t>
      </w:r>
      <w:proofErr w:type="spellStart"/>
      <w:r w:rsidR="00FF0F3C" w:rsidRPr="005278F0">
        <w:rPr>
          <w:rFonts w:ascii="Cambria" w:hAnsi="Cambria"/>
        </w:rPr>
        <w:t>Q</w:t>
      </w:r>
      <w:r w:rsidR="00636318">
        <w:rPr>
          <w:rFonts w:ascii="Cambria" w:hAnsi="Cambria"/>
          <w:vertAlign w:val="subscript"/>
        </w:rPr>
        <w:t>b</w:t>
      </w:r>
      <w:r w:rsidR="00FF0F3C" w:rsidRPr="005278F0">
        <w:rPr>
          <w:rFonts w:ascii="Cambria" w:hAnsi="Cambria"/>
          <w:vertAlign w:val="subscript"/>
        </w:rPr>
        <w:t>r</w:t>
      </w:r>
      <w:proofErr w:type="spellEnd"/>
      <w:r w:rsidR="00FF0F3C" w:rsidRPr="005278F0">
        <w:rPr>
          <w:rFonts w:ascii="Cambria" w:hAnsi="Cambria"/>
        </w:rPr>
        <w:t>)</w:t>
      </w:r>
      <w:r w:rsidR="00160151" w:rsidRPr="005278F0">
        <w:rPr>
          <w:rFonts w:ascii="Cambria" w:hAnsi="Cambria"/>
        </w:rPr>
        <w:t>:</w:t>
      </w:r>
    </w:p>
    <w:p w14:paraId="55F980C3" w14:textId="77777777" w:rsidR="003C3547" w:rsidRPr="005278F0" w:rsidRDefault="003C3547" w:rsidP="001E1297">
      <w:pPr>
        <w:spacing w:after="0" w:line="300" w:lineRule="auto"/>
        <w:ind w:left="567" w:hanging="141"/>
        <w:rPr>
          <w:rFonts w:ascii="Cambria" w:hAnsi="Cambria"/>
        </w:rPr>
      </w:pPr>
    </w:p>
    <w:p w14:paraId="5FCDA183" w14:textId="77777777" w:rsidR="00BB6483" w:rsidRPr="005278F0" w:rsidRDefault="00BB6483" w:rsidP="00FF0F3C">
      <w:pPr>
        <w:pStyle w:val="Akapitzlist"/>
        <w:numPr>
          <w:ilvl w:val="1"/>
          <w:numId w:val="1"/>
        </w:numPr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>energia elektryczna</w:t>
      </w:r>
      <w:r w:rsidR="00FF0F3C" w:rsidRPr="005278F0">
        <w:rPr>
          <w:rFonts w:ascii="Cambria" w:hAnsi="Cambria"/>
        </w:rPr>
        <w:t xml:space="preserve"> (A</w:t>
      </w:r>
      <w:r w:rsidR="00FF0F3C" w:rsidRPr="005278F0">
        <w:rPr>
          <w:rFonts w:ascii="Cambria" w:hAnsi="Cambria"/>
          <w:sz w:val="24"/>
          <w:vertAlign w:val="subscript"/>
        </w:rPr>
        <w:t>b</w:t>
      </w:r>
      <w:r w:rsidR="00FF0F3C" w:rsidRPr="005278F0">
        <w:rPr>
          <w:rFonts w:ascii="Cambria" w:hAnsi="Cambria"/>
          <w:sz w:val="24"/>
        </w:rPr>
        <w:t xml:space="preserve"> i E</w:t>
      </w:r>
      <w:r w:rsidR="00FF0F3C" w:rsidRPr="005278F0">
        <w:rPr>
          <w:rFonts w:ascii="Cambria" w:hAnsi="Cambria"/>
          <w:sz w:val="24"/>
          <w:vertAlign w:val="subscript"/>
        </w:rPr>
        <w:t>N</w:t>
      </w:r>
      <w:r w:rsidR="00FF0F3C" w:rsidRPr="00046C84">
        <w:rPr>
          <w:rFonts w:ascii="Cambria" w:hAnsi="Cambria"/>
          <w:sz w:val="24"/>
        </w:rPr>
        <w:t>)</w:t>
      </w:r>
      <w:r w:rsidR="00160151" w:rsidRPr="005278F0">
        <w:rPr>
          <w:rFonts w:ascii="Cambria" w:hAnsi="Cambria"/>
        </w:rPr>
        <w:t>:</w:t>
      </w:r>
    </w:p>
    <w:p w14:paraId="6EBA1546" w14:textId="77777777" w:rsidR="003C3547" w:rsidRPr="005278F0" w:rsidRDefault="003C3547" w:rsidP="001E1297">
      <w:pPr>
        <w:spacing w:after="0" w:line="300" w:lineRule="auto"/>
        <w:ind w:left="567" w:hanging="141"/>
        <w:rPr>
          <w:rFonts w:ascii="Cambria" w:hAnsi="Cambria"/>
        </w:rPr>
      </w:pPr>
    </w:p>
    <w:p w14:paraId="73CF13D7" w14:textId="77777777" w:rsidR="00BB6483" w:rsidRPr="005278F0" w:rsidRDefault="00BB6483" w:rsidP="001E1297">
      <w:pPr>
        <w:pStyle w:val="Akapitzlist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>ciepło</w:t>
      </w:r>
      <w:r w:rsidR="00FF0F3C" w:rsidRPr="005278F0">
        <w:rPr>
          <w:rFonts w:ascii="Cambria" w:hAnsi="Cambria"/>
        </w:rPr>
        <w:t xml:space="preserve"> użytkowe (</w:t>
      </w:r>
      <w:proofErr w:type="spellStart"/>
      <w:r w:rsidR="00FF0F3C" w:rsidRPr="005278F0">
        <w:rPr>
          <w:rFonts w:ascii="Cambria" w:hAnsi="Cambria"/>
        </w:rPr>
        <w:t>Q</w:t>
      </w:r>
      <w:r w:rsidR="00FF0F3C" w:rsidRPr="005278F0">
        <w:rPr>
          <w:rFonts w:ascii="Cambria" w:hAnsi="Cambria"/>
          <w:vertAlign w:val="subscript"/>
        </w:rPr>
        <w:t>u</w:t>
      </w:r>
      <w:proofErr w:type="spellEnd"/>
      <w:r w:rsidR="00FF0F3C" w:rsidRPr="00046C84">
        <w:rPr>
          <w:rFonts w:ascii="Cambria" w:hAnsi="Cambria"/>
        </w:rPr>
        <w:t>)</w:t>
      </w:r>
      <w:r w:rsidR="003C3547" w:rsidRPr="005278F0">
        <w:rPr>
          <w:rFonts w:ascii="Cambria" w:hAnsi="Cambria"/>
        </w:rPr>
        <w:t>:</w:t>
      </w:r>
    </w:p>
    <w:p w14:paraId="6A391138" w14:textId="77777777" w:rsidR="00FF0F3C" w:rsidRPr="005278F0" w:rsidRDefault="00FF0F3C" w:rsidP="00FF0F3C">
      <w:pPr>
        <w:pStyle w:val="Akapitzlist"/>
        <w:rPr>
          <w:rFonts w:ascii="Cambria" w:hAnsi="Cambria"/>
        </w:rPr>
      </w:pPr>
    </w:p>
    <w:p w14:paraId="2A5683C3" w14:textId="77777777" w:rsidR="00FF0F3C" w:rsidRPr="005278F0" w:rsidRDefault="00FF0F3C" w:rsidP="00FF0F3C">
      <w:pPr>
        <w:pStyle w:val="Akapitzlist"/>
        <w:numPr>
          <w:ilvl w:val="1"/>
          <w:numId w:val="1"/>
        </w:numPr>
        <w:tabs>
          <w:tab w:val="left" w:pos="567"/>
        </w:tabs>
        <w:spacing w:after="0" w:line="300" w:lineRule="auto"/>
        <w:ind w:left="567" w:hanging="141"/>
        <w:rPr>
          <w:rFonts w:ascii="Cambria" w:hAnsi="Cambria"/>
        </w:rPr>
      </w:pPr>
      <w:r w:rsidRPr="005278F0">
        <w:rPr>
          <w:rFonts w:ascii="Cambria" w:hAnsi="Cambria"/>
        </w:rPr>
        <w:t xml:space="preserve">ciepło użytkowe poza procesem kogeneracji </w:t>
      </w:r>
      <w:r w:rsidR="00636318">
        <w:rPr>
          <w:rFonts w:ascii="Cambria" w:hAnsi="Cambria"/>
        </w:rPr>
        <w:t>(</w:t>
      </w:r>
      <w:proofErr w:type="spellStart"/>
      <w:r w:rsidRPr="005278F0">
        <w:rPr>
          <w:rFonts w:ascii="Cambria" w:hAnsi="Cambria"/>
        </w:rPr>
        <w:t>Q</w:t>
      </w:r>
      <w:r w:rsidRPr="005278F0">
        <w:rPr>
          <w:rFonts w:ascii="Cambria" w:hAnsi="Cambria"/>
          <w:vertAlign w:val="subscript"/>
        </w:rPr>
        <w:t>uk</w:t>
      </w:r>
      <w:proofErr w:type="spellEnd"/>
      <w:r w:rsidR="00636318" w:rsidRPr="00046C84">
        <w:rPr>
          <w:rFonts w:ascii="Cambria" w:hAnsi="Cambria"/>
        </w:rPr>
        <w:t>)</w:t>
      </w:r>
      <w:r w:rsidRPr="005278F0">
        <w:rPr>
          <w:rFonts w:ascii="Cambria" w:hAnsi="Cambria"/>
        </w:rPr>
        <w:t>:</w:t>
      </w:r>
    </w:p>
    <w:p w14:paraId="54099154" w14:textId="77777777" w:rsidR="003C3547" w:rsidRPr="005278F0" w:rsidRDefault="003C3547" w:rsidP="001E1297">
      <w:pPr>
        <w:tabs>
          <w:tab w:val="left" w:pos="567"/>
        </w:tabs>
        <w:spacing w:after="0" w:line="300" w:lineRule="auto"/>
        <w:ind w:left="426" w:hanging="284"/>
        <w:rPr>
          <w:rFonts w:ascii="Cambria" w:hAnsi="Cambria"/>
        </w:rPr>
      </w:pPr>
    </w:p>
    <w:p w14:paraId="0E1913EB" w14:textId="77777777" w:rsidR="001E1297" w:rsidRPr="005278F0" w:rsidRDefault="00BB6483" w:rsidP="001E1297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="Cambria" w:hAnsi="Cambria"/>
        </w:rPr>
      </w:pPr>
      <w:r w:rsidRPr="005278F0">
        <w:rPr>
          <w:rFonts w:ascii="Cambria" w:hAnsi="Cambria"/>
        </w:rPr>
        <w:t>Współczynnik zmiany mocy</w:t>
      </w:r>
      <w:r w:rsidR="008D5B88" w:rsidRPr="005278F0">
        <w:rPr>
          <w:rFonts w:ascii="Cambria" w:hAnsi="Cambria"/>
        </w:rPr>
        <w:t xml:space="preserve"> (β)</w:t>
      </w:r>
      <w:r w:rsidR="00160151" w:rsidRPr="005278F0">
        <w:rPr>
          <w:rFonts w:ascii="Cambria" w:hAnsi="Cambria"/>
        </w:rPr>
        <w:t>:</w:t>
      </w:r>
    </w:p>
    <w:p w14:paraId="731DCE06" w14:textId="77777777" w:rsidR="001156B6" w:rsidRPr="005278F0" w:rsidRDefault="001156B6" w:rsidP="001E1297">
      <w:pPr>
        <w:pStyle w:val="Akapitzlist"/>
        <w:spacing w:after="0" w:line="300" w:lineRule="auto"/>
        <w:ind w:left="426" w:hanging="284"/>
        <w:rPr>
          <w:rFonts w:ascii="Cambria" w:hAnsi="Cambria"/>
        </w:rPr>
      </w:pPr>
    </w:p>
    <w:p w14:paraId="5975AA19" w14:textId="77777777" w:rsidR="00786B97" w:rsidRPr="005278F0" w:rsidRDefault="00FF0F3C" w:rsidP="001E1297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="Cambria" w:hAnsi="Cambria"/>
        </w:rPr>
      </w:pPr>
      <w:r w:rsidRPr="005278F0">
        <w:rPr>
          <w:rFonts w:ascii="Cambria" w:hAnsi="Cambria"/>
        </w:rPr>
        <w:t xml:space="preserve">Sposób wyznaczenia jednostkowego wskaźnika dwutlenku węgla </w:t>
      </w:r>
      <w:r w:rsidR="002E2E49">
        <w:rPr>
          <w:rFonts w:ascii="Cambria" w:hAnsi="Cambria"/>
        </w:rPr>
        <w:t>(JW)</w:t>
      </w:r>
      <w:r w:rsidRPr="005278F0">
        <w:rPr>
          <w:rFonts w:ascii="Cambria" w:hAnsi="Cambria"/>
        </w:rPr>
        <w:t>:</w:t>
      </w:r>
    </w:p>
    <w:p w14:paraId="120B6CE8" w14:textId="77777777" w:rsidR="007D61FB" w:rsidRPr="005278F0" w:rsidRDefault="007D61FB" w:rsidP="007D61FB">
      <w:pPr>
        <w:pStyle w:val="Akapitzlist"/>
        <w:spacing w:after="0" w:line="300" w:lineRule="auto"/>
        <w:ind w:left="426"/>
        <w:rPr>
          <w:rFonts w:ascii="Cambria" w:hAnsi="Cambria"/>
        </w:rPr>
      </w:pPr>
    </w:p>
    <w:p w14:paraId="5B5DC25E" w14:textId="77777777" w:rsidR="007D61FB" w:rsidRPr="005278F0" w:rsidRDefault="007D61FB" w:rsidP="007D61FB">
      <w:pPr>
        <w:pStyle w:val="Akapitzlist"/>
        <w:numPr>
          <w:ilvl w:val="0"/>
          <w:numId w:val="1"/>
        </w:numPr>
        <w:spacing w:after="0" w:line="300" w:lineRule="auto"/>
        <w:ind w:left="426" w:hanging="284"/>
        <w:jc w:val="both"/>
        <w:rPr>
          <w:rFonts w:ascii="Cambria" w:hAnsi="Cambria"/>
        </w:rPr>
      </w:pPr>
      <w:r w:rsidRPr="005278F0">
        <w:rPr>
          <w:rFonts w:ascii="Cambria" w:hAnsi="Cambria"/>
        </w:rPr>
        <w:t>Sposób określenia iloś</w:t>
      </w:r>
      <w:r w:rsidR="00046C84">
        <w:rPr>
          <w:rFonts w:ascii="Cambria" w:hAnsi="Cambria"/>
        </w:rPr>
        <w:t>ci</w:t>
      </w:r>
      <w:r w:rsidRPr="005278F0">
        <w:rPr>
          <w:rFonts w:ascii="Cambria" w:hAnsi="Cambria"/>
        </w:rPr>
        <w:t xml:space="preserve"> energii elektrycznej z wysokosprawnej kogeneracji, co do której wytwórca uprawniony jest do otrzymania wsparcia wynikającego z Ustawy:</w:t>
      </w:r>
    </w:p>
    <w:p w14:paraId="36F671EE" w14:textId="77777777" w:rsidR="00FF0F3C" w:rsidRPr="005278F0" w:rsidRDefault="00FF0F3C" w:rsidP="00FF0F3C">
      <w:pPr>
        <w:rPr>
          <w:rFonts w:ascii="Cambria" w:hAnsi="Cambria"/>
        </w:rPr>
      </w:pPr>
    </w:p>
    <w:p w14:paraId="277D92E0" w14:textId="77777777" w:rsidR="001156B6" w:rsidRPr="005278F0" w:rsidRDefault="00FF0F3C" w:rsidP="001E1297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="Cambria" w:hAnsi="Cambria"/>
        </w:rPr>
      </w:pPr>
      <w:r w:rsidRPr="005278F0">
        <w:rPr>
          <w:rFonts w:ascii="Cambria" w:hAnsi="Cambria"/>
        </w:rPr>
        <w:t xml:space="preserve">Opis publicznej sieci ciepłowniczej, do której wprowadzane jest ciepło wytworzone w </w:t>
      </w:r>
      <w:proofErr w:type="spellStart"/>
      <w:r w:rsidRPr="005278F0">
        <w:rPr>
          <w:rFonts w:ascii="Cambria" w:hAnsi="Cambria"/>
        </w:rPr>
        <w:t>j.k</w:t>
      </w:r>
      <w:proofErr w:type="spellEnd"/>
      <w:r w:rsidRPr="005278F0">
        <w:rPr>
          <w:rFonts w:ascii="Cambria" w:hAnsi="Cambria"/>
        </w:rPr>
        <w:t>.</w:t>
      </w:r>
      <w:r w:rsidR="001156B6" w:rsidRPr="005278F0">
        <w:rPr>
          <w:rFonts w:ascii="Cambria" w:hAnsi="Cambria"/>
        </w:rPr>
        <w:t>:</w:t>
      </w:r>
    </w:p>
    <w:p w14:paraId="177865EE" w14:textId="77777777" w:rsidR="00BB6483" w:rsidRPr="005278F0" w:rsidRDefault="00BB6483" w:rsidP="001E1297">
      <w:pPr>
        <w:pStyle w:val="Akapitzlist"/>
        <w:spacing w:after="0" w:line="300" w:lineRule="auto"/>
        <w:ind w:left="426" w:hanging="284"/>
        <w:rPr>
          <w:rFonts w:ascii="Cambria" w:hAnsi="Cambria"/>
        </w:rPr>
      </w:pPr>
    </w:p>
    <w:p w14:paraId="00EB2B0A" w14:textId="77777777" w:rsidR="00BB6483" w:rsidRPr="005278F0" w:rsidRDefault="00BB6483" w:rsidP="001E1297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="Cambria" w:hAnsi="Cambria"/>
        </w:rPr>
      </w:pPr>
      <w:r w:rsidRPr="005278F0">
        <w:rPr>
          <w:rFonts w:ascii="Cambria" w:hAnsi="Cambria"/>
        </w:rPr>
        <w:t xml:space="preserve">Uwagi do </w:t>
      </w:r>
      <w:r w:rsidR="00160151" w:rsidRPr="005278F0">
        <w:rPr>
          <w:rFonts w:ascii="Cambria" w:hAnsi="Cambria"/>
        </w:rPr>
        <w:t>sprawozdania i opinii:</w:t>
      </w:r>
    </w:p>
    <w:p w14:paraId="58DECE5C" w14:textId="77777777" w:rsidR="003C3547" w:rsidRPr="005278F0" w:rsidRDefault="003C3547" w:rsidP="003C3547">
      <w:pPr>
        <w:pStyle w:val="Akapitzlist"/>
        <w:rPr>
          <w:rFonts w:ascii="Cambria" w:hAnsi="Cambria"/>
        </w:rPr>
      </w:pPr>
    </w:p>
    <w:p w14:paraId="769F944F" w14:textId="77777777" w:rsidR="00FF0F3C" w:rsidRPr="005278F0" w:rsidRDefault="00FF0F3C" w:rsidP="003C3547">
      <w:pPr>
        <w:pStyle w:val="Akapitzlist"/>
        <w:rPr>
          <w:rFonts w:ascii="Cambria" w:hAnsi="Cambria"/>
        </w:rPr>
      </w:pPr>
    </w:p>
    <w:p w14:paraId="63098DCA" w14:textId="77777777" w:rsidR="00FF0F3C" w:rsidRPr="005278F0" w:rsidRDefault="00FF0F3C" w:rsidP="003C3547">
      <w:pPr>
        <w:pStyle w:val="Akapitzlist"/>
        <w:rPr>
          <w:rFonts w:ascii="Cambria" w:hAnsi="Cambria"/>
        </w:rPr>
      </w:pPr>
    </w:p>
    <w:p w14:paraId="0091583A" w14:textId="77777777" w:rsidR="00264555" w:rsidRPr="005278F0" w:rsidRDefault="00264555">
      <w:pPr>
        <w:rPr>
          <w:rFonts w:ascii="Cambria" w:hAnsi="Cambria"/>
        </w:rPr>
      </w:pPr>
      <w:r w:rsidRPr="005278F0">
        <w:rPr>
          <w:rFonts w:ascii="Cambria" w:hAnsi="Cambria"/>
        </w:rPr>
        <w:br w:type="page"/>
      </w:r>
    </w:p>
    <w:p w14:paraId="62F25461" w14:textId="77777777" w:rsidR="003C3547" w:rsidRPr="005278F0" w:rsidRDefault="003C3547" w:rsidP="003C3547">
      <w:pPr>
        <w:rPr>
          <w:rFonts w:ascii="Cambria" w:hAnsi="Cambria"/>
        </w:rPr>
      </w:pPr>
    </w:p>
    <w:sectPr w:rsidR="003C3547" w:rsidRPr="005278F0" w:rsidSect="00CE6337">
      <w:endnotePr>
        <w:numFmt w:val="decimal"/>
      </w:endnotePr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FDDD" w14:textId="77777777" w:rsidR="009F6327" w:rsidRDefault="009F6327" w:rsidP="004E6C20">
      <w:pPr>
        <w:spacing w:after="0" w:line="240" w:lineRule="auto"/>
      </w:pPr>
      <w:r>
        <w:separator/>
      </w:r>
    </w:p>
  </w:endnote>
  <w:endnote w:type="continuationSeparator" w:id="0">
    <w:p w14:paraId="0848276F" w14:textId="77777777" w:rsidR="009F6327" w:rsidRDefault="009F6327" w:rsidP="004E6C20">
      <w:pPr>
        <w:spacing w:after="0" w:line="240" w:lineRule="auto"/>
      </w:pPr>
      <w:r>
        <w:continuationSeparator/>
      </w:r>
    </w:p>
  </w:endnote>
  <w:endnote w:id="1">
    <w:p w14:paraId="4032E40A" w14:textId="77777777" w:rsidR="00264555" w:rsidRPr="007D42F8" w:rsidRDefault="00264555" w:rsidP="00264555">
      <w:pPr>
        <w:pStyle w:val="Tekstprzypisukocowego"/>
        <w:ind w:left="284" w:hanging="426"/>
        <w:jc w:val="both"/>
        <w:rPr>
          <w:rFonts w:ascii="Cambria" w:hAnsi="Cambria"/>
        </w:rPr>
      </w:pPr>
      <w:r w:rsidRPr="007D42F8">
        <w:rPr>
          <w:rStyle w:val="Odwoanieprzypisukocowego"/>
          <w:rFonts w:ascii="Cambria" w:hAnsi="Cambria"/>
        </w:rPr>
        <w:endnoteRef/>
      </w:r>
      <w:r w:rsidRPr="007D42F8">
        <w:rPr>
          <w:rFonts w:ascii="Cambria" w:hAnsi="Cambria"/>
        </w:rPr>
        <w:t xml:space="preserve"> Dotyczy:</w:t>
      </w:r>
    </w:p>
    <w:p w14:paraId="7B63369C" w14:textId="77777777" w:rsidR="00264555" w:rsidRPr="007D42F8" w:rsidRDefault="00264555" w:rsidP="00264555">
      <w:pPr>
        <w:pStyle w:val="Tekstprzypisukocowego"/>
        <w:tabs>
          <w:tab w:val="left" w:pos="284"/>
        </w:tabs>
        <w:ind w:left="284" w:hanging="142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a) nowej małej </w:t>
      </w:r>
      <w:proofErr w:type="spellStart"/>
      <w:r w:rsidRPr="007D42F8">
        <w:rPr>
          <w:rFonts w:ascii="Cambria" w:hAnsi="Cambria"/>
        </w:rPr>
        <w:t>j.k</w:t>
      </w:r>
      <w:proofErr w:type="spellEnd"/>
      <w:r w:rsidRPr="007D42F8">
        <w:rPr>
          <w:rFonts w:ascii="Cambria" w:hAnsi="Cambria"/>
        </w:rPr>
        <w:t xml:space="preserve">., </w:t>
      </w:r>
    </w:p>
    <w:p w14:paraId="2832FCDA" w14:textId="77777777" w:rsidR="00264555" w:rsidRPr="007D42F8" w:rsidRDefault="00264555" w:rsidP="00264555">
      <w:pPr>
        <w:pStyle w:val="Tekstprzypisukocowego"/>
        <w:tabs>
          <w:tab w:val="left" w:pos="284"/>
        </w:tabs>
        <w:ind w:left="284" w:hanging="142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b) znacznie zmodernizowanej małej </w:t>
      </w:r>
      <w:proofErr w:type="spellStart"/>
      <w:r w:rsidRPr="007D42F8">
        <w:rPr>
          <w:rFonts w:ascii="Cambria" w:hAnsi="Cambria"/>
        </w:rPr>
        <w:t>j.k</w:t>
      </w:r>
      <w:proofErr w:type="spellEnd"/>
      <w:r w:rsidRPr="007D42F8">
        <w:rPr>
          <w:rFonts w:ascii="Cambria" w:hAnsi="Cambria"/>
        </w:rPr>
        <w:t xml:space="preserve">., </w:t>
      </w:r>
    </w:p>
    <w:p w14:paraId="471B0C8A" w14:textId="77777777" w:rsidR="00264555" w:rsidRPr="007D42F8" w:rsidRDefault="00264555" w:rsidP="00264555">
      <w:pPr>
        <w:pStyle w:val="Tekstprzypisukocowego"/>
        <w:tabs>
          <w:tab w:val="left" w:pos="284"/>
        </w:tabs>
        <w:ind w:left="284" w:hanging="142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c) istniejącej małej  </w:t>
      </w:r>
      <w:proofErr w:type="spellStart"/>
      <w:r w:rsidRPr="007D42F8">
        <w:rPr>
          <w:rFonts w:ascii="Cambria" w:hAnsi="Cambria"/>
        </w:rPr>
        <w:t>j.k</w:t>
      </w:r>
      <w:proofErr w:type="spellEnd"/>
      <w:r w:rsidRPr="007D42F8">
        <w:rPr>
          <w:rFonts w:ascii="Cambria" w:hAnsi="Cambria"/>
        </w:rPr>
        <w:t xml:space="preserve">., </w:t>
      </w:r>
    </w:p>
    <w:p w14:paraId="73BCDFB3" w14:textId="77777777" w:rsidR="00264555" w:rsidRPr="007D42F8" w:rsidRDefault="00264555" w:rsidP="00264555">
      <w:pPr>
        <w:pStyle w:val="Tekstprzypisukocowego"/>
        <w:tabs>
          <w:tab w:val="left" w:pos="284"/>
        </w:tabs>
        <w:ind w:left="284" w:hanging="142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d) zmodernizowanej małej </w:t>
      </w:r>
      <w:proofErr w:type="spellStart"/>
      <w:r w:rsidRPr="007D42F8">
        <w:rPr>
          <w:rFonts w:ascii="Cambria" w:hAnsi="Cambria"/>
        </w:rPr>
        <w:t>j.k</w:t>
      </w:r>
      <w:proofErr w:type="spellEnd"/>
      <w:r w:rsidRPr="007D42F8">
        <w:rPr>
          <w:rFonts w:ascii="Cambria" w:hAnsi="Cambria"/>
        </w:rPr>
        <w:t>.,</w:t>
      </w:r>
    </w:p>
    <w:p w14:paraId="2FDEC080" w14:textId="77777777" w:rsidR="00264555" w:rsidRPr="007D42F8" w:rsidRDefault="00264555" w:rsidP="00264555">
      <w:pPr>
        <w:pStyle w:val="Tekstprzypisukocowego"/>
        <w:tabs>
          <w:tab w:val="left" w:pos="284"/>
        </w:tabs>
        <w:spacing w:after="120"/>
        <w:ind w:left="284" w:hanging="142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e) </w:t>
      </w:r>
      <w:proofErr w:type="spellStart"/>
      <w:r w:rsidRPr="007D42F8">
        <w:rPr>
          <w:rFonts w:ascii="Cambria" w:hAnsi="Cambria"/>
        </w:rPr>
        <w:t>j.k</w:t>
      </w:r>
      <w:proofErr w:type="spellEnd"/>
      <w:r w:rsidRPr="007D42F8">
        <w:rPr>
          <w:rFonts w:ascii="Cambria" w:hAnsi="Cambria"/>
        </w:rPr>
        <w:t>., o której mowa w art. 101 ust. 1 wchodzącej w skład źródła o łącznej mocy zainstalowanej mniejszej niż 1 MW.</w:t>
      </w:r>
    </w:p>
  </w:endnote>
  <w:endnote w:id="2">
    <w:p w14:paraId="0F8BCCB0" w14:textId="77777777" w:rsidR="00264555" w:rsidRPr="007D42F8" w:rsidRDefault="00264555" w:rsidP="00264555">
      <w:pPr>
        <w:pStyle w:val="Tekstprzypisukocowego"/>
        <w:ind w:hanging="142"/>
        <w:jc w:val="both"/>
        <w:rPr>
          <w:rFonts w:ascii="Cambria" w:hAnsi="Cambria"/>
        </w:rPr>
      </w:pPr>
      <w:r>
        <w:rPr>
          <w:rStyle w:val="Odwoanieprzypisukocowego"/>
        </w:rPr>
        <w:endnoteRef/>
      </w:r>
      <w:r>
        <w:t xml:space="preserve"> </w:t>
      </w:r>
      <w:r w:rsidRPr="007D42F8">
        <w:rPr>
          <w:rFonts w:ascii="Cambria" w:hAnsi="Cambria"/>
        </w:rPr>
        <w:t>Okres</w:t>
      </w:r>
      <w:r w:rsidR="002E2E49">
        <w:rPr>
          <w:rFonts w:ascii="Cambria" w:hAnsi="Cambria"/>
        </w:rPr>
        <w:t>em</w:t>
      </w:r>
      <w:r w:rsidR="001C7420">
        <w:rPr>
          <w:rFonts w:ascii="Cambria" w:hAnsi="Cambria"/>
        </w:rPr>
        <w:t xml:space="preserve"> rozliczeniowym</w:t>
      </w:r>
      <w:r w:rsidRPr="007D42F8">
        <w:rPr>
          <w:rFonts w:ascii="Cambria" w:hAnsi="Cambria"/>
        </w:rPr>
        <w:t>,</w:t>
      </w:r>
      <w:r w:rsidR="001C7420">
        <w:rPr>
          <w:rFonts w:ascii="Cambria" w:hAnsi="Cambria"/>
        </w:rPr>
        <w:t xml:space="preserve"> </w:t>
      </w:r>
      <w:r w:rsidRPr="007D42F8">
        <w:rPr>
          <w:rFonts w:ascii="Cambria" w:hAnsi="Cambria"/>
        </w:rPr>
        <w:t xml:space="preserve">który powinien być uwzględniony w sprawozdaniu i opinii do sprawozdania, jest pełen rok kalendarzowy, poza sytuacjami, kiedy w trakcie ww. okresu miało miejsce np.:  </w:t>
      </w:r>
    </w:p>
    <w:p w14:paraId="01383BC8" w14:textId="77777777" w:rsidR="00264555" w:rsidRPr="007D42F8" w:rsidRDefault="00264555" w:rsidP="00264555">
      <w:pPr>
        <w:pStyle w:val="Tekstprzypisukocowego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zbycie/nabycie </w:t>
      </w:r>
      <w:proofErr w:type="spellStart"/>
      <w:r>
        <w:rPr>
          <w:rFonts w:ascii="Cambria" w:hAnsi="Cambria"/>
        </w:rPr>
        <w:t>j.k</w:t>
      </w:r>
      <w:proofErr w:type="spellEnd"/>
      <w:r>
        <w:rPr>
          <w:rFonts w:ascii="Cambria" w:hAnsi="Cambria"/>
        </w:rPr>
        <w:t>.</w:t>
      </w:r>
      <w:r w:rsidRPr="007D42F8">
        <w:rPr>
          <w:rFonts w:ascii="Cambria" w:hAnsi="Cambria"/>
        </w:rPr>
        <w:t xml:space="preserve">; </w:t>
      </w:r>
    </w:p>
    <w:p w14:paraId="13E94656" w14:textId="2AC13C60" w:rsidR="00264555" w:rsidRDefault="00264555" w:rsidP="00264555">
      <w:pPr>
        <w:pStyle w:val="Tekstprzypisukocowego"/>
        <w:numPr>
          <w:ilvl w:val="0"/>
          <w:numId w:val="4"/>
        </w:numPr>
        <w:ind w:left="284" w:hanging="284"/>
        <w:jc w:val="both"/>
      </w:pPr>
      <w:r w:rsidRPr="004C70C1">
        <w:rPr>
          <w:rFonts w:ascii="Cambria" w:hAnsi="Cambria"/>
        </w:rPr>
        <w:t>uzyskanie koncesji</w:t>
      </w:r>
      <w:r w:rsidR="007A2320" w:rsidRPr="004C70C1">
        <w:rPr>
          <w:rFonts w:ascii="Cambria" w:hAnsi="Cambria"/>
        </w:rPr>
        <w:t xml:space="preserve">/wpisu do rejestru działalności regulowanej </w:t>
      </w:r>
      <w:r w:rsidRPr="004C70C1">
        <w:rPr>
          <w:rFonts w:ascii="Cambria" w:hAnsi="Cambria"/>
        </w:rPr>
        <w:t xml:space="preserve">oraz stosownej decyzji Prezesa URE dopuszczającej </w:t>
      </w:r>
      <w:proofErr w:type="spellStart"/>
      <w:r w:rsidRPr="004C70C1">
        <w:rPr>
          <w:rFonts w:ascii="Cambria" w:hAnsi="Cambria"/>
        </w:rPr>
        <w:t>j.k</w:t>
      </w:r>
      <w:proofErr w:type="spellEnd"/>
      <w:r w:rsidRPr="004C70C1">
        <w:rPr>
          <w:rFonts w:ascii="Cambria" w:hAnsi="Cambria"/>
        </w:rPr>
        <w:t>. do systemu wsparcia określonego przepisami Ustawy albo decyzji potwierdzającej uprawnienia wytwórcy do wypłaty premii</w:t>
      </w:r>
      <w:r w:rsidR="007A2320" w:rsidRPr="004C70C1">
        <w:rPr>
          <w:rFonts w:ascii="Cambria" w:hAnsi="Cambria"/>
        </w:rPr>
        <w:t xml:space="preserve"> (dotyczącej jednostek, które wygrały aukcję albo nabór).</w:t>
      </w:r>
      <w:r w:rsidRPr="004C70C1">
        <w:rPr>
          <w:rFonts w:ascii="Cambria" w:hAnsi="Cambria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C109" w14:textId="77777777" w:rsidR="009F6327" w:rsidRDefault="009F6327" w:rsidP="004E6C20">
      <w:pPr>
        <w:spacing w:after="0" w:line="240" w:lineRule="auto"/>
      </w:pPr>
      <w:r>
        <w:separator/>
      </w:r>
    </w:p>
  </w:footnote>
  <w:footnote w:type="continuationSeparator" w:id="0">
    <w:p w14:paraId="124A6FFC" w14:textId="77777777" w:rsidR="009F6327" w:rsidRDefault="009F6327" w:rsidP="004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1AB"/>
    <w:multiLevelType w:val="hybridMultilevel"/>
    <w:tmpl w:val="24F41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D45"/>
    <w:multiLevelType w:val="hybridMultilevel"/>
    <w:tmpl w:val="8EEA2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971EC"/>
    <w:multiLevelType w:val="hybridMultilevel"/>
    <w:tmpl w:val="B536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B1AA6"/>
    <w:multiLevelType w:val="hybridMultilevel"/>
    <w:tmpl w:val="21869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2"/>
    <w:rsid w:val="000044F8"/>
    <w:rsid w:val="000048F0"/>
    <w:rsid w:val="00004E0F"/>
    <w:rsid w:val="00005B50"/>
    <w:rsid w:val="0001085D"/>
    <w:rsid w:val="00011AE9"/>
    <w:rsid w:val="00014F16"/>
    <w:rsid w:val="00021773"/>
    <w:rsid w:val="00024345"/>
    <w:rsid w:val="000341EF"/>
    <w:rsid w:val="0003712D"/>
    <w:rsid w:val="00046C84"/>
    <w:rsid w:val="00052FD9"/>
    <w:rsid w:val="00073ADD"/>
    <w:rsid w:val="00074E4D"/>
    <w:rsid w:val="0007751A"/>
    <w:rsid w:val="00085A73"/>
    <w:rsid w:val="00087045"/>
    <w:rsid w:val="0009292F"/>
    <w:rsid w:val="00093BCB"/>
    <w:rsid w:val="00093C85"/>
    <w:rsid w:val="00093F8E"/>
    <w:rsid w:val="00097367"/>
    <w:rsid w:val="000A1602"/>
    <w:rsid w:val="000A3585"/>
    <w:rsid w:val="000A702E"/>
    <w:rsid w:val="000B2AFF"/>
    <w:rsid w:val="000B556A"/>
    <w:rsid w:val="000B568F"/>
    <w:rsid w:val="000B770E"/>
    <w:rsid w:val="000C2758"/>
    <w:rsid w:val="000C6597"/>
    <w:rsid w:val="000D1308"/>
    <w:rsid w:val="000D3AAF"/>
    <w:rsid w:val="000E3727"/>
    <w:rsid w:val="00100BA1"/>
    <w:rsid w:val="0010488E"/>
    <w:rsid w:val="0010598E"/>
    <w:rsid w:val="00105E3E"/>
    <w:rsid w:val="00107B7D"/>
    <w:rsid w:val="001156B6"/>
    <w:rsid w:val="001162C2"/>
    <w:rsid w:val="001218DF"/>
    <w:rsid w:val="00122540"/>
    <w:rsid w:val="0012603F"/>
    <w:rsid w:val="00126D31"/>
    <w:rsid w:val="0012762F"/>
    <w:rsid w:val="001315FB"/>
    <w:rsid w:val="00131B2F"/>
    <w:rsid w:val="001320D1"/>
    <w:rsid w:val="001323F8"/>
    <w:rsid w:val="00133179"/>
    <w:rsid w:val="00143DA1"/>
    <w:rsid w:val="00147102"/>
    <w:rsid w:val="00152904"/>
    <w:rsid w:val="00153176"/>
    <w:rsid w:val="00157CA6"/>
    <w:rsid w:val="00160151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B3416"/>
    <w:rsid w:val="001C09BE"/>
    <w:rsid w:val="001C225A"/>
    <w:rsid w:val="001C45EF"/>
    <w:rsid w:val="001C7420"/>
    <w:rsid w:val="001C7C89"/>
    <w:rsid w:val="001C7F27"/>
    <w:rsid w:val="001D28D4"/>
    <w:rsid w:val="001D3A67"/>
    <w:rsid w:val="001D3D70"/>
    <w:rsid w:val="001D584F"/>
    <w:rsid w:val="001E01C4"/>
    <w:rsid w:val="001E1297"/>
    <w:rsid w:val="001E28DB"/>
    <w:rsid w:val="001F65C5"/>
    <w:rsid w:val="001F672C"/>
    <w:rsid w:val="001F6C82"/>
    <w:rsid w:val="002038F5"/>
    <w:rsid w:val="00203FE7"/>
    <w:rsid w:val="0021360E"/>
    <w:rsid w:val="00213ADE"/>
    <w:rsid w:val="002146DD"/>
    <w:rsid w:val="00217EFC"/>
    <w:rsid w:val="0022550C"/>
    <w:rsid w:val="002264EA"/>
    <w:rsid w:val="00227A20"/>
    <w:rsid w:val="00232182"/>
    <w:rsid w:val="00232FD2"/>
    <w:rsid w:val="00237F33"/>
    <w:rsid w:val="002415C2"/>
    <w:rsid w:val="0024699F"/>
    <w:rsid w:val="0024778B"/>
    <w:rsid w:val="00250F98"/>
    <w:rsid w:val="002525F8"/>
    <w:rsid w:val="0026238A"/>
    <w:rsid w:val="00264555"/>
    <w:rsid w:val="00266A6D"/>
    <w:rsid w:val="0027165C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35C9"/>
    <w:rsid w:val="002C52A0"/>
    <w:rsid w:val="002D08C9"/>
    <w:rsid w:val="002E2E49"/>
    <w:rsid w:val="002E348D"/>
    <w:rsid w:val="002E4B59"/>
    <w:rsid w:val="002E5881"/>
    <w:rsid w:val="002F3EAE"/>
    <w:rsid w:val="002F48E9"/>
    <w:rsid w:val="002F51D0"/>
    <w:rsid w:val="003013FD"/>
    <w:rsid w:val="003049EA"/>
    <w:rsid w:val="00305CCF"/>
    <w:rsid w:val="00306436"/>
    <w:rsid w:val="003071B6"/>
    <w:rsid w:val="00313227"/>
    <w:rsid w:val="00313483"/>
    <w:rsid w:val="00313A90"/>
    <w:rsid w:val="003231B6"/>
    <w:rsid w:val="00333322"/>
    <w:rsid w:val="003354F8"/>
    <w:rsid w:val="003461F7"/>
    <w:rsid w:val="00352126"/>
    <w:rsid w:val="00357701"/>
    <w:rsid w:val="0036230C"/>
    <w:rsid w:val="00363CF0"/>
    <w:rsid w:val="003654B1"/>
    <w:rsid w:val="003663B2"/>
    <w:rsid w:val="00377DA3"/>
    <w:rsid w:val="003844B7"/>
    <w:rsid w:val="003875D8"/>
    <w:rsid w:val="003A0086"/>
    <w:rsid w:val="003A0EAB"/>
    <w:rsid w:val="003A5593"/>
    <w:rsid w:val="003A7A7E"/>
    <w:rsid w:val="003B0249"/>
    <w:rsid w:val="003B0484"/>
    <w:rsid w:val="003B3006"/>
    <w:rsid w:val="003B4DF8"/>
    <w:rsid w:val="003C3547"/>
    <w:rsid w:val="003C35F4"/>
    <w:rsid w:val="003C4B1F"/>
    <w:rsid w:val="003D61B6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32781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022C"/>
    <w:rsid w:val="00483589"/>
    <w:rsid w:val="004861AC"/>
    <w:rsid w:val="00486B59"/>
    <w:rsid w:val="00491E53"/>
    <w:rsid w:val="004B20EC"/>
    <w:rsid w:val="004C6B51"/>
    <w:rsid w:val="004C70C1"/>
    <w:rsid w:val="004D47A2"/>
    <w:rsid w:val="004D4D90"/>
    <w:rsid w:val="004D5D54"/>
    <w:rsid w:val="004E3CF6"/>
    <w:rsid w:val="004E4D75"/>
    <w:rsid w:val="004E55FF"/>
    <w:rsid w:val="004E6C20"/>
    <w:rsid w:val="004E7795"/>
    <w:rsid w:val="00501FB7"/>
    <w:rsid w:val="0050341B"/>
    <w:rsid w:val="00511813"/>
    <w:rsid w:val="0051682B"/>
    <w:rsid w:val="00517039"/>
    <w:rsid w:val="00517B1F"/>
    <w:rsid w:val="005278F0"/>
    <w:rsid w:val="005307C4"/>
    <w:rsid w:val="00532B29"/>
    <w:rsid w:val="0053628F"/>
    <w:rsid w:val="00541324"/>
    <w:rsid w:val="005458E7"/>
    <w:rsid w:val="00553271"/>
    <w:rsid w:val="00553E09"/>
    <w:rsid w:val="005575D7"/>
    <w:rsid w:val="0056305D"/>
    <w:rsid w:val="005654BA"/>
    <w:rsid w:val="00571248"/>
    <w:rsid w:val="005728F9"/>
    <w:rsid w:val="00584777"/>
    <w:rsid w:val="0058619D"/>
    <w:rsid w:val="00596088"/>
    <w:rsid w:val="0059694E"/>
    <w:rsid w:val="005A0213"/>
    <w:rsid w:val="005A1624"/>
    <w:rsid w:val="005A4649"/>
    <w:rsid w:val="005B4A9C"/>
    <w:rsid w:val="005C3EDE"/>
    <w:rsid w:val="005D381E"/>
    <w:rsid w:val="005D57A6"/>
    <w:rsid w:val="005D5D5C"/>
    <w:rsid w:val="005D6DBF"/>
    <w:rsid w:val="005E538F"/>
    <w:rsid w:val="005E6D21"/>
    <w:rsid w:val="005E7B1D"/>
    <w:rsid w:val="005F2CEA"/>
    <w:rsid w:val="005F2D44"/>
    <w:rsid w:val="005F38A5"/>
    <w:rsid w:val="00602717"/>
    <w:rsid w:val="00612172"/>
    <w:rsid w:val="00623104"/>
    <w:rsid w:val="00625039"/>
    <w:rsid w:val="00626CF5"/>
    <w:rsid w:val="00631061"/>
    <w:rsid w:val="006315A8"/>
    <w:rsid w:val="00633F3E"/>
    <w:rsid w:val="00635BBB"/>
    <w:rsid w:val="006362D7"/>
    <w:rsid w:val="00636318"/>
    <w:rsid w:val="0065058C"/>
    <w:rsid w:val="00654AD7"/>
    <w:rsid w:val="006653FE"/>
    <w:rsid w:val="0067145E"/>
    <w:rsid w:val="00677D47"/>
    <w:rsid w:val="00680B7C"/>
    <w:rsid w:val="006820B0"/>
    <w:rsid w:val="00690ECD"/>
    <w:rsid w:val="0069324D"/>
    <w:rsid w:val="00693E5D"/>
    <w:rsid w:val="00694DDF"/>
    <w:rsid w:val="006A20F5"/>
    <w:rsid w:val="006A6645"/>
    <w:rsid w:val="006B0835"/>
    <w:rsid w:val="006B0F01"/>
    <w:rsid w:val="006B761F"/>
    <w:rsid w:val="006D19EC"/>
    <w:rsid w:val="006D2852"/>
    <w:rsid w:val="006D2F2D"/>
    <w:rsid w:val="006D332E"/>
    <w:rsid w:val="006E2AE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A62"/>
    <w:rsid w:val="00723FCE"/>
    <w:rsid w:val="00731A36"/>
    <w:rsid w:val="00734A63"/>
    <w:rsid w:val="00735336"/>
    <w:rsid w:val="00750B32"/>
    <w:rsid w:val="00751643"/>
    <w:rsid w:val="0075449C"/>
    <w:rsid w:val="00760DD6"/>
    <w:rsid w:val="00761790"/>
    <w:rsid w:val="00762EB1"/>
    <w:rsid w:val="0077174E"/>
    <w:rsid w:val="00771D56"/>
    <w:rsid w:val="0077314B"/>
    <w:rsid w:val="00775B88"/>
    <w:rsid w:val="007774D3"/>
    <w:rsid w:val="00786B97"/>
    <w:rsid w:val="007904D1"/>
    <w:rsid w:val="0079185C"/>
    <w:rsid w:val="00792474"/>
    <w:rsid w:val="00797CCB"/>
    <w:rsid w:val="007A2320"/>
    <w:rsid w:val="007A6694"/>
    <w:rsid w:val="007B0A1F"/>
    <w:rsid w:val="007C02B1"/>
    <w:rsid w:val="007C2B0A"/>
    <w:rsid w:val="007C4FF9"/>
    <w:rsid w:val="007D05FF"/>
    <w:rsid w:val="007D42F8"/>
    <w:rsid w:val="007D61FB"/>
    <w:rsid w:val="007D6EE3"/>
    <w:rsid w:val="007D7BEA"/>
    <w:rsid w:val="007F7CD5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7B6"/>
    <w:rsid w:val="00850892"/>
    <w:rsid w:val="00850AED"/>
    <w:rsid w:val="00855B70"/>
    <w:rsid w:val="00855E8D"/>
    <w:rsid w:val="00857755"/>
    <w:rsid w:val="00860E10"/>
    <w:rsid w:val="00864FBA"/>
    <w:rsid w:val="0086703D"/>
    <w:rsid w:val="0087120F"/>
    <w:rsid w:val="0087668B"/>
    <w:rsid w:val="00887250"/>
    <w:rsid w:val="008938FE"/>
    <w:rsid w:val="00894F96"/>
    <w:rsid w:val="00897C9C"/>
    <w:rsid w:val="008A01F1"/>
    <w:rsid w:val="008A77C2"/>
    <w:rsid w:val="008A7B2B"/>
    <w:rsid w:val="008B1FBA"/>
    <w:rsid w:val="008B37B7"/>
    <w:rsid w:val="008B4F4A"/>
    <w:rsid w:val="008D49D5"/>
    <w:rsid w:val="008D5B88"/>
    <w:rsid w:val="008D6D6B"/>
    <w:rsid w:val="008E2CDA"/>
    <w:rsid w:val="008E3422"/>
    <w:rsid w:val="008E4100"/>
    <w:rsid w:val="008F4BA6"/>
    <w:rsid w:val="008F56DF"/>
    <w:rsid w:val="008F5782"/>
    <w:rsid w:val="00915D68"/>
    <w:rsid w:val="00922C0A"/>
    <w:rsid w:val="00930147"/>
    <w:rsid w:val="00931303"/>
    <w:rsid w:val="009341EB"/>
    <w:rsid w:val="009410EE"/>
    <w:rsid w:val="00942DF4"/>
    <w:rsid w:val="00943946"/>
    <w:rsid w:val="00945808"/>
    <w:rsid w:val="00946A66"/>
    <w:rsid w:val="00960935"/>
    <w:rsid w:val="00960E71"/>
    <w:rsid w:val="00966A95"/>
    <w:rsid w:val="00970001"/>
    <w:rsid w:val="00976BD3"/>
    <w:rsid w:val="009809EA"/>
    <w:rsid w:val="009814BF"/>
    <w:rsid w:val="009857B9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1FB2"/>
    <w:rsid w:val="009F631D"/>
    <w:rsid w:val="009F6327"/>
    <w:rsid w:val="009F6E3A"/>
    <w:rsid w:val="009F726D"/>
    <w:rsid w:val="009F7A1B"/>
    <w:rsid w:val="00A0132E"/>
    <w:rsid w:val="00A060EF"/>
    <w:rsid w:val="00A1296F"/>
    <w:rsid w:val="00A17724"/>
    <w:rsid w:val="00A27E73"/>
    <w:rsid w:val="00A40A7A"/>
    <w:rsid w:val="00A42A0F"/>
    <w:rsid w:val="00A44E0D"/>
    <w:rsid w:val="00A469C7"/>
    <w:rsid w:val="00A51A48"/>
    <w:rsid w:val="00A570B1"/>
    <w:rsid w:val="00A57141"/>
    <w:rsid w:val="00A612F8"/>
    <w:rsid w:val="00A61618"/>
    <w:rsid w:val="00A64ECC"/>
    <w:rsid w:val="00A66734"/>
    <w:rsid w:val="00A66D10"/>
    <w:rsid w:val="00A67544"/>
    <w:rsid w:val="00A72A24"/>
    <w:rsid w:val="00A83F6A"/>
    <w:rsid w:val="00A848C8"/>
    <w:rsid w:val="00A93A01"/>
    <w:rsid w:val="00A97864"/>
    <w:rsid w:val="00AA27BD"/>
    <w:rsid w:val="00AA6538"/>
    <w:rsid w:val="00AC555E"/>
    <w:rsid w:val="00AC78E1"/>
    <w:rsid w:val="00AD2770"/>
    <w:rsid w:val="00AD2811"/>
    <w:rsid w:val="00AD296E"/>
    <w:rsid w:val="00AD4AE6"/>
    <w:rsid w:val="00AE4914"/>
    <w:rsid w:val="00AE4AC1"/>
    <w:rsid w:val="00AF05E1"/>
    <w:rsid w:val="00AF358B"/>
    <w:rsid w:val="00AF4F93"/>
    <w:rsid w:val="00AF7881"/>
    <w:rsid w:val="00B10818"/>
    <w:rsid w:val="00B1232E"/>
    <w:rsid w:val="00B155DC"/>
    <w:rsid w:val="00B16C1F"/>
    <w:rsid w:val="00B2186A"/>
    <w:rsid w:val="00B23ED8"/>
    <w:rsid w:val="00B27633"/>
    <w:rsid w:val="00B308D3"/>
    <w:rsid w:val="00B31B90"/>
    <w:rsid w:val="00B347B5"/>
    <w:rsid w:val="00B426B4"/>
    <w:rsid w:val="00B47AA6"/>
    <w:rsid w:val="00B5032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0E77"/>
    <w:rsid w:val="00B9334B"/>
    <w:rsid w:val="00B937AC"/>
    <w:rsid w:val="00B93D91"/>
    <w:rsid w:val="00B9774D"/>
    <w:rsid w:val="00BA36D0"/>
    <w:rsid w:val="00BA771D"/>
    <w:rsid w:val="00BA78B6"/>
    <w:rsid w:val="00BB42AB"/>
    <w:rsid w:val="00BB6483"/>
    <w:rsid w:val="00BB64C8"/>
    <w:rsid w:val="00BC0CFB"/>
    <w:rsid w:val="00BC6014"/>
    <w:rsid w:val="00BC7008"/>
    <w:rsid w:val="00BD3B95"/>
    <w:rsid w:val="00BD3D74"/>
    <w:rsid w:val="00BD4C27"/>
    <w:rsid w:val="00BD57A8"/>
    <w:rsid w:val="00BF330B"/>
    <w:rsid w:val="00BF7F95"/>
    <w:rsid w:val="00C0494D"/>
    <w:rsid w:val="00C04C17"/>
    <w:rsid w:val="00C1028F"/>
    <w:rsid w:val="00C12B02"/>
    <w:rsid w:val="00C15EA2"/>
    <w:rsid w:val="00C1799E"/>
    <w:rsid w:val="00C23B8E"/>
    <w:rsid w:val="00C26EBE"/>
    <w:rsid w:val="00C3177E"/>
    <w:rsid w:val="00C33CFD"/>
    <w:rsid w:val="00C37C6A"/>
    <w:rsid w:val="00C436EF"/>
    <w:rsid w:val="00C44941"/>
    <w:rsid w:val="00C515A3"/>
    <w:rsid w:val="00C572D1"/>
    <w:rsid w:val="00C601BD"/>
    <w:rsid w:val="00C60EC7"/>
    <w:rsid w:val="00C62A68"/>
    <w:rsid w:val="00C64627"/>
    <w:rsid w:val="00C70832"/>
    <w:rsid w:val="00C847D1"/>
    <w:rsid w:val="00C85488"/>
    <w:rsid w:val="00C92797"/>
    <w:rsid w:val="00CA04FC"/>
    <w:rsid w:val="00CA3B25"/>
    <w:rsid w:val="00CA3B65"/>
    <w:rsid w:val="00CB5C6D"/>
    <w:rsid w:val="00CC6FF1"/>
    <w:rsid w:val="00CE2B23"/>
    <w:rsid w:val="00CE6337"/>
    <w:rsid w:val="00CE7EE7"/>
    <w:rsid w:val="00CF194E"/>
    <w:rsid w:val="00CF1B88"/>
    <w:rsid w:val="00D00DF6"/>
    <w:rsid w:val="00D03F37"/>
    <w:rsid w:val="00D065F4"/>
    <w:rsid w:val="00D124E6"/>
    <w:rsid w:val="00D14B85"/>
    <w:rsid w:val="00D16E10"/>
    <w:rsid w:val="00D22FD5"/>
    <w:rsid w:val="00D301A2"/>
    <w:rsid w:val="00D30BAD"/>
    <w:rsid w:val="00D33141"/>
    <w:rsid w:val="00D50F92"/>
    <w:rsid w:val="00D64182"/>
    <w:rsid w:val="00D707CF"/>
    <w:rsid w:val="00D72E94"/>
    <w:rsid w:val="00D74E52"/>
    <w:rsid w:val="00D77485"/>
    <w:rsid w:val="00D808CB"/>
    <w:rsid w:val="00D846E4"/>
    <w:rsid w:val="00D84E5D"/>
    <w:rsid w:val="00D947C7"/>
    <w:rsid w:val="00DA1930"/>
    <w:rsid w:val="00DA340F"/>
    <w:rsid w:val="00DA5CFD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70BC"/>
    <w:rsid w:val="00E302F0"/>
    <w:rsid w:val="00E30CC0"/>
    <w:rsid w:val="00E31512"/>
    <w:rsid w:val="00E34A9B"/>
    <w:rsid w:val="00E42477"/>
    <w:rsid w:val="00E5266C"/>
    <w:rsid w:val="00E54554"/>
    <w:rsid w:val="00E63447"/>
    <w:rsid w:val="00E64E18"/>
    <w:rsid w:val="00E67A2C"/>
    <w:rsid w:val="00E7427A"/>
    <w:rsid w:val="00E833DC"/>
    <w:rsid w:val="00E90F8D"/>
    <w:rsid w:val="00E91313"/>
    <w:rsid w:val="00E922B7"/>
    <w:rsid w:val="00E9321D"/>
    <w:rsid w:val="00E9376D"/>
    <w:rsid w:val="00E97895"/>
    <w:rsid w:val="00EA1D89"/>
    <w:rsid w:val="00EA43CC"/>
    <w:rsid w:val="00EB2458"/>
    <w:rsid w:val="00EB33A8"/>
    <w:rsid w:val="00EC01BF"/>
    <w:rsid w:val="00EC3205"/>
    <w:rsid w:val="00EC33D1"/>
    <w:rsid w:val="00EC3B26"/>
    <w:rsid w:val="00EC4226"/>
    <w:rsid w:val="00EC78A4"/>
    <w:rsid w:val="00ED4B38"/>
    <w:rsid w:val="00ED521F"/>
    <w:rsid w:val="00ED7A23"/>
    <w:rsid w:val="00EE7774"/>
    <w:rsid w:val="00EE78DC"/>
    <w:rsid w:val="00EF0D1B"/>
    <w:rsid w:val="00EF71FE"/>
    <w:rsid w:val="00F0160F"/>
    <w:rsid w:val="00F03B86"/>
    <w:rsid w:val="00F07BC1"/>
    <w:rsid w:val="00F11660"/>
    <w:rsid w:val="00F13A8A"/>
    <w:rsid w:val="00F1536E"/>
    <w:rsid w:val="00F17A5E"/>
    <w:rsid w:val="00F219E3"/>
    <w:rsid w:val="00F252A1"/>
    <w:rsid w:val="00F2643E"/>
    <w:rsid w:val="00F3271A"/>
    <w:rsid w:val="00F36B62"/>
    <w:rsid w:val="00F424CA"/>
    <w:rsid w:val="00F428B7"/>
    <w:rsid w:val="00F44CAF"/>
    <w:rsid w:val="00F45588"/>
    <w:rsid w:val="00F47100"/>
    <w:rsid w:val="00F505AB"/>
    <w:rsid w:val="00F53B25"/>
    <w:rsid w:val="00F54A47"/>
    <w:rsid w:val="00F63185"/>
    <w:rsid w:val="00F72C93"/>
    <w:rsid w:val="00F7529D"/>
    <w:rsid w:val="00F81AC4"/>
    <w:rsid w:val="00F85003"/>
    <w:rsid w:val="00F95611"/>
    <w:rsid w:val="00FA258B"/>
    <w:rsid w:val="00FA6E40"/>
    <w:rsid w:val="00FB05E0"/>
    <w:rsid w:val="00FC086B"/>
    <w:rsid w:val="00FC238B"/>
    <w:rsid w:val="00FC3D2F"/>
    <w:rsid w:val="00FC59A1"/>
    <w:rsid w:val="00FC5C79"/>
    <w:rsid w:val="00FD7B1A"/>
    <w:rsid w:val="00FE26C8"/>
    <w:rsid w:val="00FE31A4"/>
    <w:rsid w:val="00FF0360"/>
    <w:rsid w:val="00FF0F3C"/>
    <w:rsid w:val="00FF11EC"/>
    <w:rsid w:val="00FF3B7E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CC3"/>
  <w15:chartTrackingRefBased/>
  <w15:docId w15:val="{F9C484C1-ED8A-49BC-945B-11E358BE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6088"/>
    <w:rPr>
      <w:color w:val="808080"/>
    </w:rPr>
  </w:style>
  <w:style w:type="character" w:customStyle="1" w:styleId="Styl1">
    <w:name w:val="Styl1"/>
    <w:basedOn w:val="Domylnaczcionkaakapitu"/>
    <w:uiPriority w:val="1"/>
    <w:rsid w:val="00A27E73"/>
    <w:rPr>
      <w:bdr w:val="none" w:sz="0" w:space="0" w:color="auto"/>
      <w:shd w:val="clear" w:color="auto" w:fill="D9D9D9" w:themeFill="background1" w:themeFillShade="D9"/>
    </w:rPr>
  </w:style>
  <w:style w:type="table" w:styleId="Tabela-Siatka">
    <w:name w:val="Table Grid"/>
    <w:basedOn w:val="Standardowy"/>
    <w:uiPriority w:val="39"/>
    <w:rsid w:val="00A2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E6C20"/>
    <w:pPr>
      <w:spacing w:before="120" w:after="0" w:line="36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6C2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przypisukocowego">
    <w:name w:val="endnote reference"/>
    <w:semiHidden/>
    <w:rsid w:val="004E6C2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F4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2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7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6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7A8"/>
    <w:rPr>
      <w:vertAlign w:val="superscript"/>
    </w:rPr>
  </w:style>
  <w:style w:type="paragraph" w:styleId="Poprawka">
    <w:name w:val="Revision"/>
    <w:hidden/>
    <w:uiPriority w:val="99"/>
    <w:semiHidden/>
    <w:rsid w:val="0023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51CB92C9F4E8A904BC310E38B0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37A2-DE5F-412C-9D54-CCA1C9B4BD88}"/>
      </w:docPartPr>
      <w:docPartBody>
        <w:p w:rsidR="00435F44" w:rsidRDefault="000F0E2F" w:rsidP="000F0E2F">
          <w:pPr>
            <w:pStyle w:val="93C51CB92C9F4E8A904BC310E38B03D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D8D71-067B-4163-B99B-2D894AE77E27}"/>
      </w:docPartPr>
      <w:docPartBody>
        <w:p w:rsidR="00435F44" w:rsidRDefault="000F0E2F">
          <w:r w:rsidRPr="00095A0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51876E9D44483E98DDDD3057895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2DCA7-18DC-4B60-A02B-13BF82B5D02E}"/>
      </w:docPartPr>
      <w:docPartBody>
        <w:p w:rsidR="00435F44" w:rsidRDefault="000F0E2F" w:rsidP="000F0E2F">
          <w:pPr>
            <w:pStyle w:val="5D51876E9D44483E98DDDD3057895B8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265DFEE1B03F44C38187BB512B7F3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C59C2-73B7-4FBA-82A4-9154AE140BA6}"/>
      </w:docPartPr>
      <w:docPartBody>
        <w:p w:rsidR="005E279B" w:rsidRDefault="00B11501" w:rsidP="00B11501">
          <w:pPr>
            <w:pStyle w:val="265DFEE1B03F44C38187BB512B7F304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A38A6892A69446DAB4101E5B6A68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70C4F-551E-418F-87FA-05DA61C2FF39}"/>
      </w:docPartPr>
      <w:docPartBody>
        <w:p w:rsidR="005E279B" w:rsidRDefault="00B11501" w:rsidP="00B11501">
          <w:pPr>
            <w:pStyle w:val="4A38A6892A69446DAB4101E5B6A68BE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01F6D07E60E43D38CD402DE53F60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A626F-F320-4213-933B-47FC9EDA6A15}"/>
      </w:docPartPr>
      <w:docPartBody>
        <w:p w:rsidR="00A323DD" w:rsidRDefault="005E279B" w:rsidP="005E279B">
          <w:pPr>
            <w:pStyle w:val="401F6D07E60E43D38CD402DE53F6038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A109F8248BF44C74A2919688E1036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6C85C-FC7F-4978-8979-7F6BCE64E529}"/>
      </w:docPartPr>
      <w:docPartBody>
        <w:p w:rsidR="00A323DD" w:rsidRDefault="005E279B" w:rsidP="005E279B">
          <w:pPr>
            <w:pStyle w:val="A109F8248BF44C74A2919688E1036A1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4E7BC938BB64FB5B05F3A3DC47DE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7B44D-445A-4769-9FC0-D1FE040DA449}"/>
      </w:docPartPr>
      <w:docPartBody>
        <w:p w:rsidR="00D248C3" w:rsidRDefault="003123C2" w:rsidP="003123C2">
          <w:pPr>
            <w:pStyle w:val="04E7BC938BB64FB5B05F3A3DC47DE61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0AFA6E9BFED4ADCAB28C2BFD2A2B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43CF6-4EE0-48FA-8E31-77304BA31F53}"/>
      </w:docPartPr>
      <w:docPartBody>
        <w:p w:rsidR="00BA1E1F" w:rsidRDefault="00D248C3" w:rsidP="00D248C3">
          <w:pPr>
            <w:pStyle w:val="00AFA6E9BFED4ADCAB28C2BFD2A2BBD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2F"/>
    <w:rsid w:val="000253BC"/>
    <w:rsid w:val="000B5441"/>
    <w:rsid w:val="000F0E2F"/>
    <w:rsid w:val="00112A33"/>
    <w:rsid w:val="0017344A"/>
    <w:rsid w:val="00180574"/>
    <w:rsid w:val="00266CCF"/>
    <w:rsid w:val="003123C2"/>
    <w:rsid w:val="00340945"/>
    <w:rsid w:val="00363E90"/>
    <w:rsid w:val="00435F44"/>
    <w:rsid w:val="00587B3C"/>
    <w:rsid w:val="005E279B"/>
    <w:rsid w:val="00621B43"/>
    <w:rsid w:val="0063146B"/>
    <w:rsid w:val="00712C35"/>
    <w:rsid w:val="00721B71"/>
    <w:rsid w:val="00763E45"/>
    <w:rsid w:val="0088489E"/>
    <w:rsid w:val="0096085E"/>
    <w:rsid w:val="009A0678"/>
    <w:rsid w:val="009A3761"/>
    <w:rsid w:val="00A0479C"/>
    <w:rsid w:val="00A306DE"/>
    <w:rsid w:val="00A323DD"/>
    <w:rsid w:val="00AA528B"/>
    <w:rsid w:val="00AB36F1"/>
    <w:rsid w:val="00B11501"/>
    <w:rsid w:val="00B163BD"/>
    <w:rsid w:val="00B77682"/>
    <w:rsid w:val="00BA1E1F"/>
    <w:rsid w:val="00BB436F"/>
    <w:rsid w:val="00C33998"/>
    <w:rsid w:val="00C34198"/>
    <w:rsid w:val="00D07880"/>
    <w:rsid w:val="00D248C3"/>
    <w:rsid w:val="00DA1AA4"/>
    <w:rsid w:val="00E33C01"/>
    <w:rsid w:val="00F13C5B"/>
    <w:rsid w:val="00FA3408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48C3"/>
    <w:rPr>
      <w:color w:val="808080"/>
    </w:rPr>
  </w:style>
  <w:style w:type="paragraph" w:customStyle="1" w:styleId="93C51CB92C9F4E8A904BC310E38B03D8">
    <w:name w:val="93C51CB92C9F4E8A904BC310E38B03D8"/>
    <w:rsid w:val="000F0E2F"/>
  </w:style>
  <w:style w:type="paragraph" w:customStyle="1" w:styleId="5D51876E9D44483E98DDDD3057895B81">
    <w:name w:val="5D51876E9D44483E98DDDD3057895B81"/>
    <w:rsid w:val="000F0E2F"/>
  </w:style>
  <w:style w:type="paragraph" w:customStyle="1" w:styleId="B4309928F6144AF0AB37D4CAC90CBAEA">
    <w:name w:val="B4309928F6144AF0AB37D4CAC90CBAEA"/>
    <w:rsid w:val="000F0E2F"/>
  </w:style>
  <w:style w:type="paragraph" w:customStyle="1" w:styleId="77FD97D6231D4FC5B2331A82B0A0B54B">
    <w:name w:val="77FD97D6231D4FC5B2331A82B0A0B54B"/>
    <w:rsid w:val="00435F44"/>
  </w:style>
  <w:style w:type="paragraph" w:customStyle="1" w:styleId="A949296E1A0C4865B7904CA1203C3FA6">
    <w:name w:val="A949296E1A0C4865B7904CA1203C3FA6"/>
    <w:rsid w:val="00435F44"/>
  </w:style>
  <w:style w:type="paragraph" w:customStyle="1" w:styleId="372F09050C0A4B92B4BDF4AEFDBA5A23">
    <w:name w:val="372F09050C0A4B92B4BDF4AEFDBA5A23"/>
    <w:rsid w:val="00435F44"/>
  </w:style>
  <w:style w:type="paragraph" w:customStyle="1" w:styleId="3A9E6E3AD6FB49F89293D2A9650C12DB">
    <w:name w:val="3A9E6E3AD6FB49F89293D2A9650C12DB"/>
    <w:rsid w:val="00435F44"/>
  </w:style>
  <w:style w:type="paragraph" w:customStyle="1" w:styleId="48E898C0C4824D3ABCAF301E6A56DC76">
    <w:name w:val="48E898C0C4824D3ABCAF301E6A56DC76"/>
    <w:rsid w:val="00435F44"/>
  </w:style>
  <w:style w:type="paragraph" w:customStyle="1" w:styleId="69117C7982DF42A29F6FC95ED1D9BE68">
    <w:name w:val="69117C7982DF42A29F6FC95ED1D9BE68"/>
    <w:rsid w:val="00435F44"/>
  </w:style>
  <w:style w:type="paragraph" w:customStyle="1" w:styleId="EE58AA338A8843A0B998A1D492DB275E">
    <w:name w:val="EE58AA338A8843A0B998A1D492DB275E"/>
    <w:rsid w:val="00435F44"/>
  </w:style>
  <w:style w:type="paragraph" w:customStyle="1" w:styleId="792D5226B4E342B6B00958914EC86EC7">
    <w:name w:val="792D5226B4E342B6B00958914EC86EC7"/>
    <w:rsid w:val="00435F44"/>
  </w:style>
  <w:style w:type="paragraph" w:customStyle="1" w:styleId="F2D40E69213347CB9DF03D5EBAC71B16">
    <w:name w:val="F2D40E69213347CB9DF03D5EBAC71B16"/>
    <w:rsid w:val="00435F44"/>
  </w:style>
  <w:style w:type="paragraph" w:customStyle="1" w:styleId="55881B00F00246E389E61950AAE357A7">
    <w:name w:val="55881B00F00246E389E61950AAE357A7"/>
    <w:rsid w:val="00435F44"/>
  </w:style>
  <w:style w:type="paragraph" w:customStyle="1" w:styleId="E0AB87A945CC4A30B58E06F0FB462470">
    <w:name w:val="E0AB87A945CC4A30B58E06F0FB462470"/>
    <w:rsid w:val="00435F44"/>
  </w:style>
  <w:style w:type="paragraph" w:customStyle="1" w:styleId="1967DC422B594AEFA79BBC81046C9DE2">
    <w:name w:val="1967DC422B594AEFA79BBC81046C9DE2"/>
    <w:rsid w:val="00435F44"/>
  </w:style>
  <w:style w:type="paragraph" w:customStyle="1" w:styleId="C835FC9CA4D244F49CA9071CE4FCA346">
    <w:name w:val="C835FC9CA4D244F49CA9071CE4FCA346"/>
    <w:rsid w:val="00435F44"/>
  </w:style>
  <w:style w:type="paragraph" w:customStyle="1" w:styleId="97100B411A0841328FDDF74038218066">
    <w:name w:val="97100B411A0841328FDDF74038218066"/>
    <w:rsid w:val="00435F44"/>
  </w:style>
  <w:style w:type="paragraph" w:customStyle="1" w:styleId="8A9FB4E69DBC445E8692A6C66206A496">
    <w:name w:val="8A9FB4E69DBC445E8692A6C66206A496"/>
    <w:rsid w:val="00435F44"/>
  </w:style>
  <w:style w:type="paragraph" w:customStyle="1" w:styleId="C4E1BF5471B84FC3B3638417B8242985">
    <w:name w:val="C4E1BF5471B84FC3B3638417B8242985"/>
    <w:rsid w:val="00435F44"/>
  </w:style>
  <w:style w:type="paragraph" w:customStyle="1" w:styleId="11B6D8ED4ED8454AA9B21938B085BD4F">
    <w:name w:val="11B6D8ED4ED8454AA9B21938B085BD4F"/>
    <w:rsid w:val="00435F44"/>
  </w:style>
  <w:style w:type="paragraph" w:customStyle="1" w:styleId="A5957D4DE1D140E9A8C0F9AD1287DF7A">
    <w:name w:val="A5957D4DE1D140E9A8C0F9AD1287DF7A"/>
    <w:rsid w:val="00435F44"/>
  </w:style>
  <w:style w:type="paragraph" w:customStyle="1" w:styleId="35D0F853FE3E4743B3EB29FE5BB2B60D">
    <w:name w:val="35D0F853FE3E4743B3EB29FE5BB2B60D"/>
    <w:rsid w:val="00435F44"/>
  </w:style>
  <w:style w:type="paragraph" w:customStyle="1" w:styleId="E091286D8D9D4A7B90F7B442CC471829">
    <w:name w:val="E091286D8D9D4A7B90F7B442CC471829"/>
    <w:rsid w:val="00435F44"/>
  </w:style>
  <w:style w:type="paragraph" w:customStyle="1" w:styleId="0739288F677048D49E0839C1E28E01E4">
    <w:name w:val="0739288F677048D49E0839C1E28E01E4"/>
    <w:rsid w:val="00340945"/>
  </w:style>
  <w:style w:type="paragraph" w:customStyle="1" w:styleId="0EB7C80BB80D442FA2D832C607881368">
    <w:name w:val="0EB7C80BB80D442FA2D832C607881368"/>
    <w:rsid w:val="00340945"/>
  </w:style>
  <w:style w:type="paragraph" w:customStyle="1" w:styleId="A205BFF815894F3A8B54DDCFE4CD31A3">
    <w:name w:val="A205BFF815894F3A8B54DDCFE4CD31A3"/>
    <w:rsid w:val="00340945"/>
  </w:style>
  <w:style w:type="paragraph" w:customStyle="1" w:styleId="FA450F1BE1AA4746A19AFA9B859594B0">
    <w:name w:val="FA450F1BE1AA4746A19AFA9B859594B0"/>
    <w:rsid w:val="00112A33"/>
  </w:style>
  <w:style w:type="paragraph" w:customStyle="1" w:styleId="8AD61E5196F048C686051F0E9AD1ACCE">
    <w:name w:val="8AD61E5196F048C686051F0E9AD1ACCE"/>
    <w:rsid w:val="00112A33"/>
  </w:style>
  <w:style w:type="paragraph" w:customStyle="1" w:styleId="00677D08B06443FEA5D2278FA875174B">
    <w:name w:val="00677D08B06443FEA5D2278FA875174B"/>
    <w:rsid w:val="00112A33"/>
  </w:style>
  <w:style w:type="paragraph" w:customStyle="1" w:styleId="5DC35B043029495C9962F10C72F75B7B">
    <w:name w:val="5DC35B043029495C9962F10C72F75B7B"/>
    <w:rsid w:val="00112A33"/>
  </w:style>
  <w:style w:type="paragraph" w:customStyle="1" w:styleId="BB1AF62B3A2B4FC7BDB8684898BD23AC">
    <w:name w:val="BB1AF62B3A2B4FC7BDB8684898BD23AC"/>
    <w:rsid w:val="00112A33"/>
  </w:style>
  <w:style w:type="paragraph" w:customStyle="1" w:styleId="08B1BB05B0314BA793522F9185A19FF0">
    <w:name w:val="08B1BB05B0314BA793522F9185A19FF0"/>
    <w:rsid w:val="00FA3408"/>
  </w:style>
  <w:style w:type="paragraph" w:customStyle="1" w:styleId="485185B273CE4E478C59D9D1D0AD69C0">
    <w:name w:val="485185B273CE4E478C59D9D1D0AD69C0"/>
    <w:rsid w:val="00FA3408"/>
  </w:style>
  <w:style w:type="paragraph" w:customStyle="1" w:styleId="8091C4EBACB347E78155CB1B192FAAC7">
    <w:name w:val="8091C4EBACB347E78155CB1B192FAAC7"/>
    <w:rsid w:val="00A0479C"/>
  </w:style>
  <w:style w:type="paragraph" w:customStyle="1" w:styleId="F7D6D0F28A024AE9B694FD0B8011946E">
    <w:name w:val="F7D6D0F28A024AE9B694FD0B8011946E"/>
    <w:rsid w:val="00A0479C"/>
  </w:style>
  <w:style w:type="paragraph" w:customStyle="1" w:styleId="B2592BD63AF24CB0BA54EF308AA83189">
    <w:name w:val="B2592BD63AF24CB0BA54EF308AA83189"/>
    <w:rsid w:val="0017344A"/>
  </w:style>
  <w:style w:type="paragraph" w:customStyle="1" w:styleId="82DF5E860C8145F6A81E1C1B3D077D58">
    <w:name w:val="82DF5E860C8145F6A81E1C1B3D077D58"/>
    <w:rsid w:val="0017344A"/>
  </w:style>
  <w:style w:type="paragraph" w:customStyle="1" w:styleId="939ECE2C10C44CFB9BA5A34AE0E4E86F">
    <w:name w:val="939ECE2C10C44CFB9BA5A34AE0E4E86F"/>
    <w:rsid w:val="0017344A"/>
  </w:style>
  <w:style w:type="paragraph" w:customStyle="1" w:styleId="AD3D3D4373CF4E29B1002D1F3F6355A8">
    <w:name w:val="AD3D3D4373CF4E29B1002D1F3F6355A8"/>
    <w:rsid w:val="0017344A"/>
  </w:style>
  <w:style w:type="paragraph" w:customStyle="1" w:styleId="5EA024536DCE4A2680DA510507560F12">
    <w:name w:val="5EA024536DCE4A2680DA510507560F12"/>
    <w:rsid w:val="0017344A"/>
  </w:style>
  <w:style w:type="paragraph" w:customStyle="1" w:styleId="C3ED5EFF948F4A7CB2F950730559918F">
    <w:name w:val="C3ED5EFF948F4A7CB2F950730559918F"/>
    <w:rsid w:val="00266CCF"/>
  </w:style>
  <w:style w:type="paragraph" w:customStyle="1" w:styleId="52A6923E6D704011B33780CA979DDC25">
    <w:name w:val="52A6923E6D704011B33780CA979DDC25"/>
    <w:rsid w:val="00266CCF"/>
  </w:style>
  <w:style w:type="paragraph" w:customStyle="1" w:styleId="CBAE979773B743DF9EE4E6C19A84C8BE">
    <w:name w:val="CBAE979773B743DF9EE4E6C19A84C8BE"/>
    <w:rsid w:val="00266CCF"/>
  </w:style>
  <w:style w:type="paragraph" w:customStyle="1" w:styleId="5BFA406DB0A64D09A6C260C29DBF2200">
    <w:name w:val="5BFA406DB0A64D09A6C260C29DBF2200"/>
    <w:rsid w:val="00266CCF"/>
  </w:style>
  <w:style w:type="paragraph" w:customStyle="1" w:styleId="EDC47BDC2488402F91E3AC64A488F9EC">
    <w:name w:val="EDC47BDC2488402F91E3AC64A488F9EC"/>
    <w:rsid w:val="00266CCF"/>
  </w:style>
  <w:style w:type="paragraph" w:customStyle="1" w:styleId="EE530A3A07C34906A767B7B1FB3A878E">
    <w:name w:val="EE530A3A07C34906A767B7B1FB3A878E"/>
    <w:rsid w:val="00266CCF"/>
  </w:style>
  <w:style w:type="paragraph" w:customStyle="1" w:styleId="6CB9F43C94C240A9B2A8D21E05132D53">
    <w:name w:val="6CB9F43C94C240A9B2A8D21E05132D53"/>
    <w:rsid w:val="00B11501"/>
  </w:style>
  <w:style w:type="paragraph" w:customStyle="1" w:styleId="265DFEE1B03F44C38187BB512B7F304F">
    <w:name w:val="265DFEE1B03F44C38187BB512B7F304F"/>
    <w:rsid w:val="00B11501"/>
  </w:style>
  <w:style w:type="paragraph" w:customStyle="1" w:styleId="4A38A6892A69446DAB4101E5B6A68BE9">
    <w:name w:val="4A38A6892A69446DAB4101E5B6A68BE9"/>
    <w:rsid w:val="00B11501"/>
  </w:style>
  <w:style w:type="paragraph" w:customStyle="1" w:styleId="02AB5879AD6C46B1BFD8DF4F1EE4E23D">
    <w:name w:val="02AB5879AD6C46B1BFD8DF4F1EE4E23D"/>
    <w:rsid w:val="005E279B"/>
  </w:style>
  <w:style w:type="paragraph" w:customStyle="1" w:styleId="095D2659F79644B890DDCEB07DB7B10E">
    <w:name w:val="095D2659F79644B890DDCEB07DB7B10E"/>
    <w:rsid w:val="005E279B"/>
  </w:style>
  <w:style w:type="paragraph" w:customStyle="1" w:styleId="401F6D07E60E43D38CD402DE53F60389">
    <w:name w:val="401F6D07E60E43D38CD402DE53F60389"/>
    <w:rsid w:val="005E279B"/>
  </w:style>
  <w:style w:type="paragraph" w:customStyle="1" w:styleId="B7EE11F0B6B844F38567DC73544B4E71">
    <w:name w:val="B7EE11F0B6B844F38567DC73544B4E71"/>
    <w:rsid w:val="005E279B"/>
  </w:style>
  <w:style w:type="paragraph" w:customStyle="1" w:styleId="62C1108C49A34353875111D0ECE9E22F">
    <w:name w:val="62C1108C49A34353875111D0ECE9E22F"/>
    <w:rsid w:val="005E279B"/>
  </w:style>
  <w:style w:type="paragraph" w:customStyle="1" w:styleId="A109F8248BF44C74A2919688E1036A17">
    <w:name w:val="A109F8248BF44C74A2919688E1036A17"/>
    <w:rsid w:val="005E279B"/>
  </w:style>
  <w:style w:type="paragraph" w:customStyle="1" w:styleId="04E7BC938BB64FB5B05F3A3DC47DE619">
    <w:name w:val="04E7BC938BB64FB5B05F3A3DC47DE619"/>
    <w:rsid w:val="003123C2"/>
  </w:style>
  <w:style w:type="paragraph" w:customStyle="1" w:styleId="00AFA6E9BFED4ADCAB28C2BFD2A2BBD9">
    <w:name w:val="00AFA6E9BFED4ADCAB28C2BFD2A2BBD9"/>
    <w:rsid w:val="00D2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1EE7-6143-4652-9778-37652FF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Chromiński Marcin</dc:creator>
  <cp:keywords/>
  <dc:description/>
  <cp:lastModifiedBy>Wodzyński Leszek</cp:lastModifiedBy>
  <cp:revision>7</cp:revision>
  <dcterms:created xsi:type="dcterms:W3CDTF">2020-01-26T22:21:00Z</dcterms:created>
  <dcterms:modified xsi:type="dcterms:W3CDTF">2020-01-28T10:44:00Z</dcterms:modified>
</cp:coreProperties>
</file>