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A297E" w14:textId="77777777" w:rsidR="005A3831" w:rsidRPr="005A3831" w:rsidRDefault="005A3831" w:rsidP="008B5B3B">
      <w:pPr>
        <w:spacing w:line="240" w:lineRule="auto"/>
        <w:rPr>
          <w:rFonts w:ascii="Cambria" w:hAnsi="Cambria" w:cs="Arial"/>
          <w:sz w:val="22"/>
          <w:szCs w:val="22"/>
        </w:rPr>
      </w:pPr>
      <w:r w:rsidRPr="005A3831">
        <w:rPr>
          <w:rFonts w:ascii="Cambria" w:hAnsi="Cambria" w:cs="Arial"/>
          <w:sz w:val="22"/>
          <w:szCs w:val="22"/>
        </w:rPr>
        <w:tab/>
      </w:r>
      <w:r w:rsidRPr="005A3831">
        <w:rPr>
          <w:rFonts w:ascii="Cambria" w:hAnsi="Cambria" w:cs="Arial"/>
          <w:sz w:val="22"/>
          <w:szCs w:val="22"/>
        </w:rPr>
        <w:tab/>
      </w:r>
      <w:r w:rsidRPr="005A3831">
        <w:rPr>
          <w:rFonts w:ascii="Cambria" w:hAnsi="Cambria" w:cs="Arial"/>
          <w:sz w:val="22"/>
          <w:szCs w:val="22"/>
        </w:rPr>
        <w:tab/>
      </w:r>
      <w:r w:rsidRPr="005A3831">
        <w:rPr>
          <w:rFonts w:ascii="Cambria" w:hAnsi="Cambria" w:cs="Arial"/>
          <w:sz w:val="22"/>
          <w:szCs w:val="22"/>
        </w:rPr>
        <w:tab/>
      </w:r>
      <w:r w:rsidRPr="005A3831">
        <w:rPr>
          <w:rFonts w:ascii="Cambria" w:hAnsi="Cambria" w:cs="Arial"/>
          <w:sz w:val="22"/>
          <w:szCs w:val="22"/>
        </w:rPr>
        <w:tab/>
      </w:r>
      <w:r w:rsidRPr="005A3831">
        <w:rPr>
          <w:rFonts w:ascii="Cambria" w:hAnsi="Cambria" w:cs="Arial"/>
          <w:sz w:val="22"/>
          <w:szCs w:val="22"/>
        </w:rPr>
        <w:tab/>
      </w:r>
      <w:r w:rsidRPr="005A3831">
        <w:rPr>
          <w:rFonts w:ascii="Cambria" w:hAnsi="Cambria" w:cs="Arial"/>
          <w:sz w:val="22"/>
          <w:szCs w:val="22"/>
        </w:rPr>
        <w:tab/>
      </w:r>
      <w:r w:rsidR="0058071E">
        <w:rPr>
          <w:rFonts w:ascii="Cambria" w:hAnsi="Cambria" w:cs="Arial"/>
          <w:sz w:val="22"/>
          <w:szCs w:val="22"/>
        </w:rPr>
        <w:t xml:space="preserve">   </w:t>
      </w:r>
      <w:r w:rsidR="00B33B9F">
        <w:rPr>
          <w:rFonts w:ascii="Cambria" w:hAnsi="Cambria" w:cs="Arial"/>
          <w:sz w:val="22"/>
          <w:szCs w:val="22"/>
        </w:rPr>
        <w:t>W</w:t>
      </w:r>
      <w:r w:rsidRPr="005A3831">
        <w:rPr>
          <w:rFonts w:ascii="Cambria" w:hAnsi="Cambria" w:cs="Arial"/>
          <w:sz w:val="22"/>
          <w:szCs w:val="22"/>
        </w:rPr>
        <w:t>arszawa, dnia …………………</w:t>
      </w:r>
      <w:r w:rsidR="00823294">
        <w:rPr>
          <w:rFonts w:ascii="Cambria" w:hAnsi="Cambria" w:cs="Arial"/>
          <w:sz w:val="22"/>
          <w:szCs w:val="22"/>
        </w:rPr>
        <w:t>………………..</w:t>
      </w:r>
    </w:p>
    <w:p w14:paraId="3686963C" w14:textId="77777777" w:rsidR="005A3831" w:rsidRPr="005A3831" w:rsidRDefault="005A3831" w:rsidP="008B5B3B">
      <w:pPr>
        <w:spacing w:line="240" w:lineRule="auto"/>
        <w:jc w:val="right"/>
        <w:rPr>
          <w:rFonts w:ascii="Cambria" w:hAnsi="Cambria" w:cs="Arial"/>
          <w:sz w:val="22"/>
          <w:szCs w:val="22"/>
        </w:rPr>
      </w:pPr>
    </w:p>
    <w:p w14:paraId="643E5AA7" w14:textId="77777777" w:rsidR="005A3831" w:rsidRPr="005A3831" w:rsidRDefault="005A3831" w:rsidP="008B5B3B">
      <w:pPr>
        <w:spacing w:line="240" w:lineRule="auto"/>
        <w:jc w:val="right"/>
        <w:rPr>
          <w:rFonts w:ascii="Cambria" w:hAnsi="Cambria" w:cs="Arial"/>
          <w:sz w:val="22"/>
          <w:szCs w:val="22"/>
        </w:rPr>
      </w:pPr>
    </w:p>
    <w:p w14:paraId="4728B739" w14:textId="77777777" w:rsidR="005A3831" w:rsidRPr="005A3831" w:rsidRDefault="005A3831" w:rsidP="008B5B3B">
      <w:pPr>
        <w:spacing w:line="240" w:lineRule="auto"/>
        <w:jc w:val="center"/>
        <w:rPr>
          <w:rFonts w:ascii="Cambria" w:hAnsi="Cambria" w:cs="Arial"/>
          <w:sz w:val="22"/>
          <w:szCs w:val="22"/>
        </w:rPr>
      </w:pPr>
    </w:p>
    <w:p w14:paraId="0009D788" w14:textId="77777777" w:rsidR="005A3831" w:rsidRDefault="005A3831" w:rsidP="008B5B3B">
      <w:pPr>
        <w:spacing w:line="240" w:lineRule="auto"/>
        <w:ind w:left="5103"/>
        <w:rPr>
          <w:rFonts w:ascii="Cambria" w:hAnsi="Cambria" w:cs="Arial"/>
          <w:sz w:val="22"/>
          <w:szCs w:val="22"/>
        </w:rPr>
      </w:pPr>
      <w:r w:rsidRPr="005A3831">
        <w:rPr>
          <w:rFonts w:ascii="Cambria" w:hAnsi="Cambria" w:cs="Arial"/>
          <w:sz w:val="22"/>
          <w:szCs w:val="22"/>
        </w:rPr>
        <w:t>Urząd Regulacji Energetyki</w:t>
      </w:r>
    </w:p>
    <w:p w14:paraId="149E3D5F" w14:textId="77777777" w:rsidR="005A3831" w:rsidRDefault="005A3831" w:rsidP="00824000">
      <w:pPr>
        <w:spacing w:line="240" w:lineRule="auto"/>
        <w:ind w:left="5103"/>
        <w:rPr>
          <w:rFonts w:ascii="Cambria" w:hAnsi="Cambria" w:cs="Arial"/>
          <w:sz w:val="22"/>
          <w:szCs w:val="22"/>
        </w:rPr>
      </w:pPr>
      <w:r>
        <w:rPr>
          <w:rFonts w:ascii="Cambria" w:hAnsi="Cambria" w:cs="Arial"/>
          <w:sz w:val="22"/>
          <w:szCs w:val="22"/>
        </w:rPr>
        <w:t xml:space="preserve">Departament Efektywności </w:t>
      </w:r>
    </w:p>
    <w:p w14:paraId="15A52B80" w14:textId="77777777" w:rsidR="005A3831" w:rsidRPr="005A3831" w:rsidRDefault="005A3831" w:rsidP="008B5B3B">
      <w:pPr>
        <w:spacing w:line="240" w:lineRule="auto"/>
        <w:ind w:left="5103"/>
        <w:rPr>
          <w:rFonts w:ascii="Cambria" w:hAnsi="Cambria" w:cs="Arial"/>
          <w:sz w:val="22"/>
          <w:szCs w:val="22"/>
        </w:rPr>
      </w:pPr>
      <w:r>
        <w:rPr>
          <w:rFonts w:ascii="Cambria" w:hAnsi="Cambria" w:cs="Arial"/>
          <w:sz w:val="22"/>
          <w:szCs w:val="22"/>
        </w:rPr>
        <w:t xml:space="preserve">Energetycznej i Kogeneracji </w:t>
      </w:r>
    </w:p>
    <w:p w14:paraId="7C82814A" w14:textId="77777777" w:rsidR="005A3831" w:rsidRPr="0058071E" w:rsidRDefault="0075112D">
      <w:pPr>
        <w:spacing w:line="240" w:lineRule="auto"/>
        <w:ind w:left="5103"/>
        <w:rPr>
          <w:rFonts w:ascii="Cambria" w:hAnsi="Cambria" w:cs="Arial"/>
          <w:b/>
          <w:sz w:val="22"/>
          <w:szCs w:val="22"/>
        </w:rPr>
      </w:pPr>
      <w:r>
        <w:rPr>
          <w:rFonts w:ascii="Cambria" w:hAnsi="Cambria" w:cs="Arial"/>
          <w:b/>
          <w:sz w:val="22"/>
          <w:szCs w:val="22"/>
        </w:rPr>
        <w:t>ul. Towarowa 25a</w:t>
      </w:r>
    </w:p>
    <w:p w14:paraId="35A6FFF2" w14:textId="77777777" w:rsidR="005A3831" w:rsidRPr="0058071E" w:rsidRDefault="0075112D">
      <w:pPr>
        <w:spacing w:line="240" w:lineRule="auto"/>
        <w:ind w:left="5103"/>
        <w:rPr>
          <w:rFonts w:ascii="Cambria" w:hAnsi="Cambria" w:cs="Arial"/>
          <w:b/>
          <w:sz w:val="22"/>
          <w:szCs w:val="22"/>
        </w:rPr>
      </w:pPr>
      <w:r>
        <w:rPr>
          <w:rFonts w:ascii="Cambria" w:hAnsi="Cambria" w:cs="Arial"/>
          <w:b/>
          <w:sz w:val="22"/>
          <w:szCs w:val="22"/>
        </w:rPr>
        <w:t>00-869</w:t>
      </w:r>
      <w:r w:rsidR="005A3831" w:rsidRPr="0058071E">
        <w:rPr>
          <w:rFonts w:ascii="Cambria" w:hAnsi="Cambria" w:cs="Arial"/>
          <w:b/>
          <w:sz w:val="22"/>
          <w:szCs w:val="22"/>
        </w:rPr>
        <w:t xml:space="preserve"> Warszawa</w:t>
      </w:r>
    </w:p>
    <w:p w14:paraId="62B5A554" w14:textId="77777777" w:rsidR="005A3831" w:rsidRPr="005A3831" w:rsidRDefault="005A3831">
      <w:pPr>
        <w:spacing w:line="240" w:lineRule="auto"/>
        <w:jc w:val="center"/>
        <w:rPr>
          <w:rFonts w:ascii="Cambria" w:hAnsi="Cambria" w:cs="Arial"/>
          <w:sz w:val="22"/>
          <w:szCs w:val="22"/>
        </w:rPr>
      </w:pPr>
    </w:p>
    <w:p w14:paraId="6D946D1E" w14:textId="77777777" w:rsidR="005A3831" w:rsidRPr="005A3831" w:rsidRDefault="005A3831" w:rsidP="00824000">
      <w:pPr>
        <w:spacing w:line="240" w:lineRule="auto"/>
        <w:rPr>
          <w:rFonts w:ascii="Cambria" w:hAnsi="Cambria" w:cs="Arial"/>
          <w:sz w:val="22"/>
          <w:szCs w:val="22"/>
        </w:rPr>
      </w:pPr>
    </w:p>
    <w:p w14:paraId="722AFD6C" w14:textId="77777777" w:rsidR="005A3831" w:rsidRPr="00DE74B3" w:rsidRDefault="005A3831" w:rsidP="00824000">
      <w:pPr>
        <w:spacing w:line="240" w:lineRule="auto"/>
        <w:rPr>
          <w:rFonts w:ascii="Cambria" w:hAnsi="Cambria" w:cs="Arial"/>
          <w:sz w:val="22"/>
          <w:szCs w:val="22"/>
        </w:rPr>
      </w:pPr>
    </w:p>
    <w:p w14:paraId="76491D3B" w14:textId="77777777" w:rsidR="008B5B3B" w:rsidRPr="00DE74B3" w:rsidRDefault="00B33B9F" w:rsidP="00824000">
      <w:pPr>
        <w:spacing w:line="240" w:lineRule="auto"/>
        <w:jc w:val="both"/>
        <w:rPr>
          <w:rFonts w:ascii="Cambria" w:hAnsi="Cambria" w:cs="Arial"/>
          <w:sz w:val="22"/>
          <w:szCs w:val="22"/>
        </w:rPr>
      </w:pPr>
      <w:r w:rsidRPr="00DE74B3">
        <w:rPr>
          <w:rFonts w:ascii="Cambria" w:hAnsi="Cambria" w:cs="Arial"/>
          <w:sz w:val="22"/>
          <w:szCs w:val="22"/>
        </w:rPr>
        <w:t>Będąc uprawnionym do reprezentowania</w:t>
      </w:r>
      <w:r w:rsidR="00E855D2" w:rsidRPr="00DE74B3">
        <w:rPr>
          <w:rFonts w:ascii="Cambria" w:hAnsi="Cambria" w:cs="Arial"/>
          <w:sz w:val="22"/>
          <w:szCs w:val="22"/>
        </w:rPr>
        <w:t>:</w:t>
      </w:r>
      <w:r w:rsidRPr="00DE74B3">
        <w:rPr>
          <w:rFonts w:ascii="Cambria" w:hAnsi="Cambria" w:cs="Arial"/>
          <w:sz w:val="22"/>
          <w:szCs w:val="22"/>
        </w:rPr>
        <w:t xml:space="preserve"> ……………………………………………</w:t>
      </w:r>
      <w:r w:rsidR="00EC04C8" w:rsidRPr="00DE74B3">
        <w:rPr>
          <w:rFonts w:ascii="Cambria" w:hAnsi="Cambria" w:cs="Arial"/>
          <w:sz w:val="22"/>
          <w:szCs w:val="22"/>
        </w:rPr>
        <w:t>……………</w:t>
      </w:r>
      <w:r w:rsidR="00E855D2" w:rsidRPr="00DE74B3">
        <w:rPr>
          <w:rFonts w:ascii="Cambria" w:hAnsi="Cambria" w:cs="Arial"/>
          <w:sz w:val="22"/>
          <w:szCs w:val="22"/>
        </w:rPr>
        <w:t>……………………</w:t>
      </w:r>
      <w:r w:rsidRPr="00DE74B3">
        <w:rPr>
          <w:rFonts w:ascii="Cambria" w:hAnsi="Cambria" w:cs="Arial"/>
          <w:sz w:val="22"/>
          <w:szCs w:val="22"/>
        </w:rPr>
        <w:t xml:space="preserve"> </w:t>
      </w:r>
    </w:p>
    <w:p w14:paraId="6DF34A28" w14:textId="77777777" w:rsidR="008B5B3B" w:rsidRPr="00824000" w:rsidRDefault="008B5B3B" w:rsidP="00824000">
      <w:pPr>
        <w:spacing w:line="240" w:lineRule="auto"/>
        <w:jc w:val="both"/>
        <w:rPr>
          <w:rFonts w:ascii="Cambria" w:hAnsi="Cambria" w:cs="Arial"/>
          <w:sz w:val="18"/>
          <w:szCs w:val="18"/>
        </w:rPr>
      </w:pPr>
      <w:r w:rsidRPr="00DE74B3">
        <w:rPr>
          <w:rFonts w:ascii="Cambria" w:hAnsi="Cambria" w:cs="Arial"/>
          <w:sz w:val="18"/>
          <w:szCs w:val="18"/>
        </w:rPr>
        <w:t xml:space="preserve">                                                                                                                                      </w:t>
      </w:r>
      <w:r w:rsidRPr="00824000">
        <w:rPr>
          <w:rFonts w:ascii="Cambria" w:hAnsi="Cambria" w:cs="Arial"/>
          <w:sz w:val="18"/>
          <w:szCs w:val="18"/>
        </w:rPr>
        <w:t xml:space="preserve">(nazwa Wnioskodawcy) </w:t>
      </w:r>
    </w:p>
    <w:p w14:paraId="2970C5C3" w14:textId="52EE1574" w:rsidR="00B33B9F" w:rsidRPr="00DE74B3" w:rsidRDefault="00B33B9F" w:rsidP="00824000">
      <w:pPr>
        <w:spacing w:line="240" w:lineRule="auto"/>
        <w:jc w:val="both"/>
        <w:rPr>
          <w:rFonts w:ascii="Cambria" w:hAnsi="Cambria" w:cs="Arial"/>
          <w:sz w:val="22"/>
          <w:szCs w:val="22"/>
        </w:rPr>
      </w:pPr>
      <w:r w:rsidRPr="00DE74B3">
        <w:rPr>
          <w:rFonts w:ascii="Cambria" w:hAnsi="Cambria" w:cs="Arial"/>
          <w:sz w:val="22"/>
          <w:szCs w:val="22"/>
        </w:rPr>
        <w:t>niniejszym składam wniosek</w:t>
      </w:r>
      <w:r w:rsidR="00EC04C8" w:rsidRPr="00DE74B3">
        <w:rPr>
          <w:rFonts w:ascii="Cambria" w:hAnsi="Cambria" w:cs="Arial"/>
          <w:sz w:val="22"/>
          <w:szCs w:val="22"/>
        </w:rPr>
        <w:t xml:space="preserve"> </w:t>
      </w:r>
      <w:r w:rsidRPr="00DE74B3">
        <w:rPr>
          <w:rFonts w:ascii="Cambria" w:hAnsi="Cambria" w:cs="Arial"/>
          <w:sz w:val="22"/>
          <w:szCs w:val="22"/>
        </w:rPr>
        <w:t>o</w:t>
      </w:r>
      <w:r w:rsidR="00EC04C8" w:rsidRPr="00DE74B3">
        <w:rPr>
          <w:rFonts w:ascii="Cambria" w:hAnsi="Cambria" w:cs="Arial"/>
          <w:sz w:val="22"/>
          <w:szCs w:val="22"/>
        </w:rPr>
        <w:t> </w:t>
      </w:r>
      <w:r w:rsidRPr="00DE74B3">
        <w:rPr>
          <w:rFonts w:ascii="Cambria" w:hAnsi="Cambria" w:cs="Arial"/>
          <w:sz w:val="22"/>
          <w:szCs w:val="22"/>
        </w:rPr>
        <w:t>przyznanie temu podmiotowi rekompensat</w:t>
      </w:r>
      <w:r w:rsidR="00A54AE4" w:rsidRPr="00DE74B3">
        <w:rPr>
          <w:rFonts w:ascii="Cambria" w:hAnsi="Cambria" w:cs="Arial"/>
          <w:sz w:val="22"/>
          <w:szCs w:val="22"/>
        </w:rPr>
        <w:t>, o których mowa</w:t>
      </w:r>
      <w:r w:rsidR="004F141F" w:rsidRPr="00DE74B3">
        <w:rPr>
          <w:rFonts w:ascii="Cambria" w:hAnsi="Cambria" w:cs="Arial"/>
          <w:sz w:val="22"/>
          <w:szCs w:val="22"/>
        </w:rPr>
        <w:br/>
      </w:r>
      <w:r w:rsidR="00A54AE4" w:rsidRPr="00DE74B3">
        <w:rPr>
          <w:rFonts w:ascii="Cambria" w:hAnsi="Cambria" w:cs="Arial"/>
          <w:sz w:val="22"/>
          <w:szCs w:val="22"/>
        </w:rPr>
        <w:t>w us</w:t>
      </w:r>
      <w:r w:rsidR="00E855D2" w:rsidRPr="00DE74B3">
        <w:rPr>
          <w:rFonts w:ascii="Cambria" w:hAnsi="Cambria" w:cs="Arial"/>
          <w:sz w:val="22"/>
          <w:szCs w:val="22"/>
        </w:rPr>
        <w:t>tawie z dnia 19 </w:t>
      </w:r>
      <w:r w:rsidR="00EC04C8" w:rsidRPr="00DE74B3">
        <w:rPr>
          <w:rFonts w:ascii="Cambria" w:hAnsi="Cambria" w:cs="Arial"/>
          <w:sz w:val="22"/>
          <w:szCs w:val="22"/>
        </w:rPr>
        <w:t>lipca 2019 r. o </w:t>
      </w:r>
      <w:r w:rsidR="00A54AE4" w:rsidRPr="00DE74B3">
        <w:rPr>
          <w:rFonts w:ascii="Cambria" w:hAnsi="Cambria" w:cs="Arial"/>
          <w:sz w:val="22"/>
          <w:szCs w:val="22"/>
        </w:rPr>
        <w:t xml:space="preserve">systemie rekompensat dla sektorów i podsektorów energochłonnych </w:t>
      </w:r>
      <w:r w:rsidR="00530072" w:rsidRPr="00DE74B3">
        <w:rPr>
          <w:rFonts w:ascii="Cambria" w:hAnsi="Cambria" w:cs="Arial"/>
          <w:sz w:val="22"/>
          <w:szCs w:val="22"/>
        </w:rPr>
        <w:t>(</w:t>
      </w:r>
      <w:r w:rsidR="004444EE" w:rsidRPr="00DE74B3">
        <w:rPr>
          <w:rFonts w:ascii="Cambria" w:hAnsi="Cambria" w:cs="Arial"/>
          <w:sz w:val="22"/>
          <w:szCs w:val="22"/>
        </w:rPr>
        <w:t xml:space="preserve">Dz. U. z 2023 r. poz. </w:t>
      </w:r>
      <w:r w:rsidR="001F4B3C">
        <w:rPr>
          <w:rFonts w:ascii="Cambria" w:hAnsi="Cambria" w:cs="Arial"/>
          <w:sz w:val="22"/>
          <w:szCs w:val="22"/>
        </w:rPr>
        <w:t>1393</w:t>
      </w:r>
      <w:r w:rsidR="0075112D" w:rsidRPr="0075112D">
        <w:rPr>
          <w:rFonts w:ascii="Cambria" w:hAnsi="Cambria" w:cs="Arial"/>
          <w:sz w:val="22"/>
          <w:szCs w:val="22"/>
        </w:rPr>
        <w:t>, ze zm.</w:t>
      </w:r>
      <w:r w:rsidR="00530072" w:rsidRPr="00DE74B3">
        <w:rPr>
          <w:rFonts w:ascii="Cambria" w:hAnsi="Cambria" w:cs="Arial"/>
          <w:sz w:val="22"/>
          <w:szCs w:val="22"/>
        </w:rPr>
        <w:t xml:space="preserve">) </w:t>
      </w:r>
      <w:r w:rsidR="00A54AE4" w:rsidRPr="00DE74B3">
        <w:rPr>
          <w:rFonts w:ascii="Cambria" w:hAnsi="Cambria" w:cs="Arial"/>
          <w:sz w:val="22"/>
          <w:szCs w:val="22"/>
        </w:rPr>
        <w:t xml:space="preserve"> </w:t>
      </w:r>
      <w:r w:rsidRPr="00DE74B3">
        <w:rPr>
          <w:rFonts w:ascii="Cambria" w:hAnsi="Cambria" w:cs="Arial"/>
          <w:sz w:val="22"/>
          <w:szCs w:val="22"/>
        </w:rPr>
        <w:t xml:space="preserve">za rok </w:t>
      </w:r>
      <w:r w:rsidR="002443EB">
        <w:rPr>
          <w:rFonts w:ascii="Cambria" w:hAnsi="Cambria" w:cs="Arial"/>
          <w:sz w:val="22"/>
          <w:szCs w:val="22"/>
        </w:rPr>
        <w:t>2023</w:t>
      </w:r>
      <w:r w:rsidR="00E33679">
        <w:rPr>
          <w:rFonts w:ascii="Cambria" w:hAnsi="Cambria" w:cs="Arial"/>
          <w:sz w:val="22"/>
          <w:szCs w:val="22"/>
        </w:rPr>
        <w:t>.</w:t>
      </w:r>
    </w:p>
    <w:p w14:paraId="665F8C99" w14:textId="77777777" w:rsidR="008B5B3B" w:rsidRPr="00DE74B3" w:rsidRDefault="008B5B3B" w:rsidP="00824000">
      <w:pPr>
        <w:spacing w:line="240" w:lineRule="auto"/>
        <w:jc w:val="both"/>
        <w:rPr>
          <w:rFonts w:ascii="Cambria" w:hAnsi="Cambria" w:cs="Arial"/>
          <w:color w:val="010101"/>
          <w:sz w:val="22"/>
          <w:szCs w:val="22"/>
        </w:rPr>
      </w:pPr>
    </w:p>
    <w:p w14:paraId="7AA1C3B6" w14:textId="77777777" w:rsidR="008B5B3B" w:rsidRPr="00DE74B3" w:rsidRDefault="008B5B3B" w:rsidP="00824000">
      <w:pPr>
        <w:spacing w:line="240" w:lineRule="auto"/>
        <w:jc w:val="both"/>
        <w:rPr>
          <w:rFonts w:ascii="Cambria" w:hAnsi="Cambria" w:cs="Arial"/>
          <w:color w:val="010101"/>
          <w:sz w:val="22"/>
          <w:szCs w:val="22"/>
        </w:rPr>
      </w:pPr>
      <w:r w:rsidRPr="00DE74B3">
        <w:rPr>
          <w:rFonts w:ascii="Cambria" w:hAnsi="Cambria" w:cs="Arial"/>
          <w:color w:val="010101"/>
          <w:sz w:val="22"/>
          <w:szCs w:val="22"/>
        </w:rPr>
        <w:t xml:space="preserve">Do niniejszego pisma załączam wniosek podpisany przez osoby uprawnione </w:t>
      </w:r>
      <w:r w:rsidRPr="00DE74B3">
        <w:rPr>
          <w:rFonts w:ascii="Cambria" w:hAnsi="Cambria" w:cs="Arial"/>
          <w:color w:val="010101"/>
          <w:sz w:val="22"/>
          <w:szCs w:val="22"/>
        </w:rPr>
        <w:br/>
        <w:t>do reprezentowania Wnioskodawcy wraz załącznikami</w:t>
      </w:r>
      <w:r w:rsidR="00C43592">
        <w:rPr>
          <w:rFonts w:ascii="Cambria" w:hAnsi="Cambria" w:cs="Arial"/>
          <w:color w:val="010101"/>
          <w:sz w:val="22"/>
          <w:szCs w:val="22"/>
        </w:rPr>
        <w:t xml:space="preserve"> (oznaczonymi zgodnie z poniższą numeracją)</w:t>
      </w:r>
      <w:r w:rsidRPr="00DE74B3">
        <w:rPr>
          <w:rFonts w:ascii="Cambria" w:hAnsi="Cambria" w:cs="Arial"/>
          <w:color w:val="010101"/>
          <w:sz w:val="22"/>
          <w:szCs w:val="22"/>
        </w:rPr>
        <w:t xml:space="preserve">. </w:t>
      </w:r>
    </w:p>
    <w:p w14:paraId="2ADE202B" w14:textId="77777777" w:rsidR="008B5B3B" w:rsidRPr="00DE74B3" w:rsidRDefault="008B5B3B" w:rsidP="00824000">
      <w:pPr>
        <w:spacing w:line="240" w:lineRule="auto"/>
        <w:jc w:val="both"/>
        <w:rPr>
          <w:rFonts w:ascii="Cambria" w:hAnsi="Cambria" w:cs="Arial"/>
          <w:color w:val="010101"/>
          <w:sz w:val="22"/>
          <w:szCs w:val="22"/>
        </w:rPr>
      </w:pPr>
    </w:p>
    <w:p w14:paraId="2684DFA0" w14:textId="77777777" w:rsidR="005A3831" w:rsidRDefault="0058071E">
      <w:pPr>
        <w:rPr>
          <w:rFonts w:ascii="Cambria" w:hAnsi="Cambria"/>
          <w:sz w:val="22"/>
          <w:szCs w:val="22"/>
        </w:rPr>
      </w:pPr>
      <w:r>
        <w:rPr>
          <w:rFonts w:ascii="Cambria" w:hAnsi="Cambria"/>
          <w:sz w:val="22"/>
          <w:szCs w:val="22"/>
        </w:rPr>
        <w:t>Załączniki:</w:t>
      </w:r>
    </w:p>
    <w:tbl>
      <w:tblPr>
        <w:tblW w:w="100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7631"/>
        <w:gridCol w:w="1545"/>
      </w:tblGrid>
      <w:tr w:rsidR="009526FC" w:rsidRPr="009526FC" w14:paraId="301017BC" w14:textId="77777777" w:rsidTr="00F372C0">
        <w:trPr>
          <w:trHeight w:val="218"/>
        </w:trPr>
        <w:tc>
          <w:tcPr>
            <w:tcW w:w="917" w:type="dxa"/>
          </w:tcPr>
          <w:p w14:paraId="5283B3F9" w14:textId="77777777" w:rsidR="009526FC" w:rsidRPr="009526FC" w:rsidRDefault="009526FC" w:rsidP="009D7A29">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Wybór1"/>
                  <w:enabled/>
                  <w:calcOnExit w:val="0"/>
                  <w:statusText w:type="text" w:val="Aby zaznaczyć/odznaczyć pole klilknij na kwadrat"/>
                  <w:checkBox>
                    <w:sizeAuto/>
                    <w:default w:val="0"/>
                    <w:checked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tcPr>
          <w:p w14:paraId="219C2FCD" w14:textId="77777777" w:rsidR="009526FC" w:rsidRPr="009526FC" w:rsidRDefault="009526FC" w:rsidP="009D7A29">
            <w:pPr>
              <w:pStyle w:val="Tekstpodstawowywcity2"/>
              <w:tabs>
                <w:tab w:val="left" w:pos="1800"/>
              </w:tabs>
              <w:spacing w:after="0" w:line="240" w:lineRule="auto"/>
              <w:ind w:left="0"/>
              <w:jc w:val="both"/>
              <w:rPr>
                <w:rFonts w:ascii="Cambria" w:hAnsi="Cambria" w:cstheme="minorHAnsi"/>
              </w:rPr>
            </w:pPr>
            <w:r w:rsidRPr="009526FC">
              <w:rPr>
                <w:rFonts w:ascii="Cambria" w:hAnsi="Cambria" w:cstheme="minorHAnsi"/>
              </w:rPr>
              <w:t xml:space="preserve">Wniosek o przyznanie rekompensat </w:t>
            </w:r>
          </w:p>
        </w:tc>
        <w:tc>
          <w:tcPr>
            <w:tcW w:w="1545" w:type="dxa"/>
            <w:tcBorders>
              <w:left w:val="nil"/>
            </w:tcBorders>
          </w:tcPr>
          <w:p w14:paraId="7FE284DD" w14:textId="77777777" w:rsidR="009526FC" w:rsidRPr="009526FC" w:rsidRDefault="009526FC" w:rsidP="005D17CC">
            <w:pPr>
              <w:pStyle w:val="Tekstpodstawowywcity2"/>
              <w:tabs>
                <w:tab w:val="left" w:pos="1800"/>
              </w:tabs>
              <w:spacing w:after="0" w:line="240" w:lineRule="auto"/>
              <w:ind w:left="0"/>
              <w:rPr>
                <w:rFonts w:ascii="Cambria" w:hAnsi="Cambria" w:cstheme="minorHAnsi"/>
              </w:rPr>
            </w:pPr>
            <w:r w:rsidRPr="009526FC">
              <w:rPr>
                <w:rFonts w:ascii="Cambria" w:hAnsi="Cambria" w:cstheme="minorHAnsi"/>
              </w:rPr>
              <w:t>Zał.</w:t>
            </w:r>
            <w:r w:rsidR="00121729">
              <w:rPr>
                <w:rFonts w:ascii="Cambria" w:hAnsi="Cambria" w:cstheme="minorHAnsi"/>
              </w:rPr>
              <w:t xml:space="preserve"> </w:t>
            </w:r>
            <w:r w:rsidRPr="009526FC">
              <w:rPr>
                <w:rFonts w:ascii="Cambria" w:hAnsi="Cambria" w:cstheme="minorHAnsi"/>
              </w:rPr>
              <w:t xml:space="preserve">nr </w:t>
            </w:r>
            <w:r w:rsidR="005D17CC">
              <w:rPr>
                <w:rFonts w:ascii="Cambria" w:hAnsi="Cambria" w:cstheme="minorHAnsi"/>
              </w:rPr>
              <w:t>1</w:t>
            </w:r>
          </w:p>
        </w:tc>
      </w:tr>
      <w:tr w:rsidR="009526FC" w:rsidRPr="009526FC" w14:paraId="6E4AE5C7" w14:textId="77777777" w:rsidTr="00F372C0">
        <w:trPr>
          <w:trHeight w:val="648"/>
        </w:trPr>
        <w:tc>
          <w:tcPr>
            <w:tcW w:w="917" w:type="dxa"/>
          </w:tcPr>
          <w:p w14:paraId="746B4E1A" w14:textId="77777777"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tcPr>
          <w:p w14:paraId="53A02E3C" w14:textId="77777777" w:rsidR="009526FC" w:rsidRPr="009526FC" w:rsidRDefault="009526FC" w:rsidP="009526FC">
            <w:pPr>
              <w:jc w:val="both"/>
              <w:rPr>
                <w:rFonts w:ascii="Cambria" w:hAnsi="Cambria" w:cstheme="minorHAnsi"/>
                <w:sz w:val="20"/>
                <w:szCs w:val="20"/>
              </w:rPr>
            </w:pPr>
            <w:r w:rsidRPr="009526FC">
              <w:rPr>
                <w:rFonts w:ascii="Cambria" w:hAnsi="Cambria" w:cstheme="minorHAnsi"/>
                <w:b/>
                <w:sz w:val="20"/>
                <w:szCs w:val="20"/>
              </w:rPr>
              <w:t>Oryginał</w:t>
            </w:r>
            <w:r w:rsidRPr="009526FC">
              <w:rPr>
                <w:rFonts w:ascii="Cambria" w:hAnsi="Cambria" w:cstheme="minorHAnsi"/>
                <w:sz w:val="20"/>
                <w:szCs w:val="20"/>
              </w:rPr>
              <w:t xml:space="preserve"> oświadczenia Wnioskodawcy, że nie jest przedsiębiorstwem znajdującym się w trudnej sytuacji w rozumieniu komunikatu Komisji - Wytyczne dotyczące pomocy państwa na ratowanie i restrukturyzację przedsiębiorstw niefinansowych znajdujących się w trudnej sytuacji.</w:t>
            </w:r>
          </w:p>
        </w:tc>
        <w:tc>
          <w:tcPr>
            <w:tcW w:w="1545" w:type="dxa"/>
            <w:tcBorders>
              <w:left w:val="nil"/>
            </w:tcBorders>
          </w:tcPr>
          <w:p w14:paraId="431A9820" w14:textId="77777777" w:rsidR="009526FC" w:rsidRPr="009526FC" w:rsidRDefault="009526FC" w:rsidP="00121729">
            <w:r w:rsidRPr="009526FC">
              <w:rPr>
                <w:rFonts w:ascii="Cambria" w:hAnsi="Cambria" w:cstheme="minorHAnsi"/>
                <w:sz w:val="20"/>
                <w:szCs w:val="20"/>
              </w:rPr>
              <w:t>Zał.</w:t>
            </w:r>
            <w:r w:rsidR="00121729">
              <w:rPr>
                <w:rFonts w:ascii="Cambria" w:hAnsi="Cambria" w:cstheme="minorHAnsi"/>
                <w:sz w:val="20"/>
                <w:szCs w:val="20"/>
              </w:rPr>
              <w:t xml:space="preserve"> </w:t>
            </w:r>
            <w:r w:rsidRPr="009526FC">
              <w:rPr>
                <w:rFonts w:ascii="Cambria" w:hAnsi="Cambria" w:cstheme="minorHAnsi"/>
                <w:sz w:val="20"/>
                <w:szCs w:val="20"/>
              </w:rPr>
              <w:t xml:space="preserve">nr </w:t>
            </w:r>
            <w:r w:rsidR="00121729">
              <w:rPr>
                <w:rFonts w:ascii="Cambria" w:hAnsi="Cambria" w:cstheme="minorHAnsi"/>
                <w:sz w:val="20"/>
                <w:szCs w:val="20"/>
              </w:rPr>
              <w:t>2</w:t>
            </w:r>
          </w:p>
        </w:tc>
      </w:tr>
      <w:tr w:rsidR="009526FC" w:rsidRPr="009526FC" w14:paraId="2AF1C9B3" w14:textId="77777777" w:rsidTr="00F372C0">
        <w:trPr>
          <w:trHeight w:val="780"/>
        </w:trPr>
        <w:tc>
          <w:tcPr>
            <w:tcW w:w="917" w:type="dxa"/>
          </w:tcPr>
          <w:p w14:paraId="4A5E018C" w14:textId="77777777"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tcPr>
          <w:p w14:paraId="136E3440" w14:textId="77777777" w:rsidR="009526FC" w:rsidRPr="009526FC" w:rsidRDefault="009526FC" w:rsidP="009526FC">
            <w:pPr>
              <w:pStyle w:val="Teksttreci20"/>
              <w:shd w:val="clear" w:color="auto" w:fill="auto"/>
              <w:tabs>
                <w:tab w:val="left" w:pos="567"/>
              </w:tabs>
              <w:spacing w:before="0" w:line="240" w:lineRule="auto"/>
              <w:ind w:firstLine="0"/>
              <w:jc w:val="both"/>
              <w:rPr>
                <w:rFonts w:ascii="Cambria" w:hAnsi="Cambria" w:cstheme="minorHAnsi"/>
                <w:sz w:val="20"/>
                <w:szCs w:val="20"/>
              </w:rPr>
            </w:pPr>
            <w:r w:rsidRPr="009526FC">
              <w:rPr>
                <w:rFonts w:ascii="Cambria" w:hAnsi="Cambria" w:cstheme="minorHAnsi"/>
                <w:b/>
                <w:sz w:val="20"/>
                <w:szCs w:val="20"/>
              </w:rPr>
              <w:t>Oryginał</w:t>
            </w:r>
            <w:r w:rsidRPr="009526FC">
              <w:rPr>
                <w:rFonts w:ascii="Cambria" w:hAnsi="Cambria" w:cstheme="minorHAnsi"/>
                <w:sz w:val="20"/>
                <w:szCs w:val="20"/>
              </w:rPr>
              <w:t xml:space="preserve"> oświadczenia Wnioskodawcy, że nie uzyskał innej pomocy publicznej, pomocy </w:t>
            </w:r>
            <w:r w:rsidRPr="009526FC">
              <w:rPr>
                <w:rFonts w:ascii="Cambria" w:hAnsi="Cambria" w:cstheme="minorHAnsi"/>
                <w:i/>
                <w:sz w:val="20"/>
                <w:szCs w:val="20"/>
              </w:rPr>
              <w:t xml:space="preserve">de </w:t>
            </w:r>
            <w:proofErr w:type="spellStart"/>
            <w:r w:rsidRPr="009526FC">
              <w:rPr>
                <w:rFonts w:ascii="Cambria" w:hAnsi="Cambria" w:cstheme="minorHAnsi"/>
                <w:i/>
                <w:sz w:val="20"/>
                <w:szCs w:val="20"/>
              </w:rPr>
              <w:t>minimis</w:t>
            </w:r>
            <w:proofErr w:type="spellEnd"/>
            <w:r w:rsidRPr="009526FC">
              <w:rPr>
                <w:rFonts w:ascii="Cambria" w:hAnsi="Cambria" w:cstheme="minorHAnsi"/>
                <w:sz w:val="20"/>
                <w:szCs w:val="20"/>
              </w:rPr>
              <w:t xml:space="preserve"> lub innego rodzaju finansowania pochodzącego z budżetu Unii Europejskiej, przyznanych na pokrycie tych samych kosztów kwalifikowanych, co objęte wnioskiem. </w:t>
            </w:r>
          </w:p>
        </w:tc>
        <w:tc>
          <w:tcPr>
            <w:tcW w:w="1545" w:type="dxa"/>
            <w:tcBorders>
              <w:left w:val="nil"/>
            </w:tcBorders>
          </w:tcPr>
          <w:p w14:paraId="05D72D4E" w14:textId="77777777" w:rsidR="009526FC" w:rsidRPr="009526FC" w:rsidRDefault="009526FC" w:rsidP="00121729">
            <w:r w:rsidRPr="009526FC">
              <w:rPr>
                <w:rFonts w:ascii="Cambria" w:hAnsi="Cambria" w:cstheme="minorHAnsi"/>
                <w:sz w:val="20"/>
                <w:szCs w:val="20"/>
              </w:rPr>
              <w:t>Zał.</w:t>
            </w:r>
            <w:r w:rsidR="00121729">
              <w:rPr>
                <w:rFonts w:ascii="Cambria" w:hAnsi="Cambria" w:cstheme="minorHAnsi"/>
                <w:sz w:val="20"/>
                <w:szCs w:val="20"/>
              </w:rPr>
              <w:t xml:space="preserve"> </w:t>
            </w:r>
            <w:r w:rsidRPr="009526FC">
              <w:rPr>
                <w:rFonts w:ascii="Cambria" w:hAnsi="Cambria" w:cstheme="minorHAnsi"/>
                <w:sz w:val="20"/>
                <w:szCs w:val="20"/>
              </w:rPr>
              <w:t xml:space="preserve">nr </w:t>
            </w:r>
            <w:r w:rsidR="00121729">
              <w:rPr>
                <w:rFonts w:ascii="Cambria" w:hAnsi="Cambria" w:cstheme="minorHAnsi"/>
                <w:sz w:val="20"/>
                <w:szCs w:val="20"/>
              </w:rPr>
              <w:t>3</w:t>
            </w:r>
          </w:p>
        </w:tc>
      </w:tr>
      <w:tr w:rsidR="009526FC" w:rsidRPr="009526FC" w14:paraId="50D89320" w14:textId="77777777" w:rsidTr="00F372C0">
        <w:trPr>
          <w:trHeight w:val="1342"/>
        </w:trPr>
        <w:tc>
          <w:tcPr>
            <w:tcW w:w="917" w:type="dxa"/>
          </w:tcPr>
          <w:p w14:paraId="18D3B2FE" w14:textId="77777777"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tcPr>
          <w:p w14:paraId="0C868162" w14:textId="4E920F2D" w:rsidR="009526FC" w:rsidRPr="009526FC" w:rsidRDefault="009526FC" w:rsidP="009526FC">
            <w:pPr>
              <w:jc w:val="both"/>
              <w:rPr>
                <w:rFonts w:ascii="Cambria" w:hAnsi="Cambria" w:cstheme="minorHAnsi"/>
                <w:sz w:val="20"/>
                <w:szCs w:val="20"/>
              </w:rPr>
            </w:pPr>
            <w:r w:rsidRPr="009526FC">
              <w:rPr>
                <w:rFonts w:ascii="Cambria" w:hAnsi="Cambria" w:cstheme="minorHAnsi"/>
                <w:b/>
                <w:sz w:val="20"/>
                <w:szCs w:val="20"/>
              </w:rPr>
              <w:t>Oryginał</w:t>
            </w:r>
            <w:r w:rsidRPr="009526FC">
              <w:rPr>
                <w:rFonts w:ascii="Cambria" w:hAnsi="Cambria" w:cstheme="minorHAnsi"/>
                <w:sz w:val="20"/>
                <w:szCs w:val="20"/>
              </w:rPr>
              <w:t xml:space="preserve"> oświadczenia Wnioskodawcy złożonego pod rygo</w:t>
            </w:r>
            <w:r w:rsidR="000A3274">
              <w:rPr>
                <w:rFonts w:ascii="Cambria" w:hAnsi="Cambria" w:cstheme="minorHAnsi"/>
                <w:sz w:val="20"/>
                <w:szCs w:val="20"/>
              </w:rPr>
              <w:t xml:space="preserve">rem art. 233 § 6 ustawy z dnia </w:t>
            </w:r>
            <w:r w:rsidRPr="009526FC">
              <w:rPr>
                <w:rFonts w:ascii="Cambria" w:hAnsi="Cambria" w:cstheme="minorHAnsi"/>
                <w:sz w:val="20"/>
                <w:szCs w:val="20"/>
              </w:rPr>
              <w:t xml:space="preserve">6 czerwca 1997 r. - Kodeks karny, że: </w:t>
            </w:r>
          </w:p>
          <w:p w14:paraId="1F1E4E8A" w14:textId="77777777" w:rsidR="009526FC" w:rsidRPr="009526FC" w:rsidRDefault="009526FC" w:rsidP="00C52D50">
            <w:pPr>
              <w:pStyle w:val="Akapitzlist"/>
              <w:numPr>
                <w:ilvl w:val="0"/>
                <w:numId w:val="2"/>
              </w:numPr>
              <w:ind w:left="405" w:hanging="405"/>
              <w:jc w:val="both"/>
              <w:rPr>
                <w:rFonts w:ascii="Cambria" w:hAnsi="Cambria" w:cstheme="minorHAnsi"/>
                <w:color w:val="auto"/>
                <w:sz w:val="20"/>
                <w:szCs w:val="20"/>
              </w:rPr>
            </w:pPr>
            <w:r w:rsidRPr="009526FC">
              <w:rPr>
                <w:rFonts w:ascii="Cambria" w:hAnsi="Cambria" w:cstheme="minorHAnsi"/>
                <w:color w:val="auto"/>
                <w:sz w:val="20"/>
                <w:szCs w:val="20"/>
              </w:rPr>
              <w:t>dane zawarte we wniosku i załącznikach do niego o przyznanie rekompensat są zgodne z prawdą,</w:t>
            </w:r>
          </w:p>
          <w:p w14:paraId="68B7D7FA" w14:textId="77777777" w:rsidR="009526FC" w:rsidRPr="009526FC" w:rsidRDefault="009526FC" w:rsidP="00C52D50">
            <w:pPr>
              <w:pStyle w:val="Akapitzlist"/>
              <w:numPr>
                <w:ilvl w:val="0"/>
                <w:numId w:val="2"/>
              </w:numPr>
              <w:ind w:left="405" w:hanging="405"/>
              <w:jc w:val="both"/>
              <w:rPr>
                <w:rFonts w:ascii="Cambria" w:hAnsi="Cambria" w:cstheme="minorHAnsi"/>
                <w:color w:val="auto"/>
                <w:sz w:val="20"/>
                <w:szCs w:val="20"/>
              </w:rPr>
            </w:pPr>
            <w:r w:rsidRPr="009526FC">
              <w:rPr>
                <w:rFonts w:ascii="Cambria" w:hAnsi="Cambria" w:cstheme="minorHAnsi"/>
                <w:color w:val="auto"/>
                <w:sz w:val="20"/>
                <w:szCs w:val="20"/>
              </w:rPr>
              <w:t xml:space="preserve">znane są Wnioskodawcy oraz Wnioskodawca spełnia warunki uprawniające do przyznania rekompensat wynikające z ustawy z dnia 19 lipca 2019 r. o systemie rekompensat dla sektorów i podsektorów energochłonnych. </w:t>
            </w:r>
          </w:p>
        </w:tc>
        <w:tc>
          <w:tcPr>
            <w:tcW w:w="1545" w:type="dxa"/>
            <w:tcBorders>
              <w:left w:val="nil"/>
            </w:tcBorders>
          </w:tcPr>
          <w:p w14:paraId="6FE57579" w14:textId="77777777" w:rsidR="009526FC" w:rsidRPr="009526FC" w:rsidRDefault="009526FC" w:rsidP="00121729">
            <w:r w:rsidRPr="009526FC">
              <w:rPr>
                <w:rFonts w:ascii="Cambria" w:hAnsi="Cambria" w:cstheme="minorHAnsi"/>
                <w:sz w:val="20"/>
                <w:szCs w:val="20"/>
              </w:rPr>
              <w:t>Zał.</w:t>
            </w:r>
            <w:r w:rsidR="00121729">
              <w:rPr>
                <w:rFonts w:ascii="Cambria" w:hAnsi="Cambria" w:cstheme="minorHAnsi"/>
                <w:sz w:val="20"/>
                <w:szCs w:val="20"/>
              </w:rPr>
              <w:t xml:space="preserve"> </w:t>
            </w:r>
            <w:r w:rsidRPr="009526FC">
              <w:rPr>
                <w:rFonts w:ascii="Cambria" w:hAnsi="Cambria" w:cstheme="minorHAnsi"/>
                <w:sz w:val="20"/>
                <w:szCs w:val="20"/>
              </w:rPr>
              <w:t xml:space="preserve">nr </w:t>
            </w:r>
            <w:r w:rsidR="00121729">
              <w:rPr>
                <w:rFonts w:ascii="Cambria" w:hAnsi="Cambria" w:cstheme="minorHAnsi"/>
                <w:sz w:val="20"/>
                <w:szCs w:val="20"/>
              </w:rPr>
              <w:t>4</w:t>
            </w:r>
          </w:p>
        </w:tc>
      </w:tr>
      <w:tr w:rsidR="009526FC" w:rsidRPr="009526FC" w14:paraId="6AE6E91A" w14:textId="77777777" w:rsidTr="00F372C0">
        <w:trPr>
          <w:trHeight w:val="1603"/>
        </w:trPr>
        <w:tc>
          <w:tcPr>
            <w:tcW w:w="917" w:type="dxa"/>
          </w:tcPr>
          <w:p w14:paraId="1F910952" w14:textId="77777777" w:rsidR="009526FC" w:rsidRPr="009526FC" w:rsidRDefault="009526FC" w:rsidP="00A12951">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tcPr>
          <w:p w14:paraId="1A1F4856" w14:textId="77777777" w:rsidR="00A12951" w:rsidRPr="0099204F" w:rsidRDefault="00A12951" w:rsidP="00A12951">
            <w:pPr>
              <w:pStyle w:val="Teksttreci20"/>
              <w:spacing w:before="0"/>
              <w:ind w:firstLine="0"/>
              <w:rPr>
                <w:rFonts w:ascii="Cambria" w:hAnsi="Cambria" w:cstheme="minorHAnsi"/>
                <w:sz w:val="20"/>
                <w:szCs w:val="20"/>
              </w:rPr>
            </w:pPr>
            <w:r w:rsidRPr="0099204F">
              <w:rPr>
                <w:rStyle w:val="Teksttreci2Pogrubienie"/>
                <w:rFonts w:ascii="Cambria" w:hAnsi="Cambria" w:cstheme="minorHAnsi"/>
                <w:sz w:val="20"/>
                <w:szCs w:val="20"/>
              </w:rPr>
              <w:t xml:space="preserve">Oryginał </w:t>
            </w:r>
            <w:r w:rsidRPr="0099204F">
              <w:rPr>
                <w:rStyle w:val="Teksttreci2105pt"/>
                <w:rFonts w:ascii="Cambria" w:hAnsi="Cambria" w:cstheme="minorHAnsi"/>
                <w:sz w:val="20"/>
                <w:szCs w:val="20"/>
              </w:rPr>
              <w:t xml:space="preserve">aktualnego zaświadczenia z właściwego urzędu skarbowego, uzyskanego nie wcześniej niż na 3 miesiące przed przedłożeniem Prezesowi URE, stwierdzającego, że Wnioskodawca nie zalega </w:t>
            </w:r>
            <w:r w:rsidRPr="0099204F">
              <w:rPr>
                <w:rFonts w:ascii="Cambria" w:hAnsi="Cambria"/>
                <w:color w:val="333333"/>
                <w:sz w:val="20"/>
                <w:szCs w:val="20"/>
                <w:shd w:val="clear" w:color="auto" w:fill="FFFFFF"/>
              </w:rPr>
              <w:t>z zapłatą podatków stanowiących dochód budżetu państwa</w:t>
            </w:r>
            <w:r w:rsidRPr="0099204F">
              <w:rPr>
                <w:rFonts w:ascii="Cambria" w:hAnsi="Cambria" w:cstheme="minorHAnsi"/>
                <w:sz w:val="20"/>
                <w:szCs w:val="20"/>
              </w:rPr>
              <w:t xml:space="preserve">, względnie stwierdzające stan ewentualnych zaległości. </w:t>
            </w:r>
          </w:p>
          <w:p w14:paraId="3D26D1E6" w14:textId="77777777" w:rsidR="00A12951" w:rsidRPr="0099204F" w:rsidRDefault="00A12951" w:rsidP="00A12951">
            <w:pPr>
              <w:pStyle w:val="Teksttreci20"/>
              <w:shd w:val="clear" w:color="auto" w:fill="auto"/>
              <w:spacing w:before="0" w:line="240" w:lineRule="auto"/>
              <w:ind w:firstLine="0"/>
              <w:jc w:val="both"/>
              <w:rPr>
                <w:rFonts w:ascii="Cambria" w:hAnsi="Cambria" w:cstheme="minorHAnsi"/>
                <w:sz w:val="20"/>
                <w:szCs w:val="20"/>
              </w:rPr>
            </w:pPr>
            <w:r w:rsidRPr="0099204F">
              <w:rPr>
                <w:rStyle w:val="Teksttreci2105pt"/>
                <w:rFonts w:ascii="Cambria" w:hAnsi="Cambria" w:cstheme="minorHAnsi"/>
                <w:sz w:val="20"/>
                <w:szCs w:val="20"/>
              </w:rPr>
              <w:t xml:space="preserve">W przypadku zwolnienia, odroczenia, rozłożenia na raty zaległości podatkowych albo podatku lub wstrzymania w całości wykonania decyzji właściwego organu podatkowego - </w:t>
            </w:r>
            <w:r w:rsidRPr="0099204F">
              <w:rPr>
                <w:rStyle w:val="Teksttreci2Pogrubienie"/>
                <w:rFonts w:ascii="Cambria" w:hAnsi="Cambria" w:cstheme="minorHAnsi"/>
                <w:sz w:val="20"/>
                <w:szCs w:val="20"/>
              </w:rPr>
              <w:t xml:space="preserve">kopia </w:t>
            </w:r>
            <w:r w:rsidRPr="0099204F">
              <w:rPr>
                <w:rStyle w:val="Teksttreci2105pt"/>
                <w:rFonts w:ascii="Cambria" w:hAnsi="Cambria" w:cstheme="minorHAnsi"/>
                <w:sz w:val="20"/>
                <w:szCs w:val="20"/>
              </w:rPr>
              <w:t>decyzji właściwego Urzędu Skarbowego to orzekająca.</w:t>
            </w:r>
          </w:p>
          <w:p w14:paraId="154F4969" w14:textId="77777777" w:rsidR="009526FC" w:rsidRPr="009526FC" w:rsidRDefault="00A12951" w:rsidP="00A12951">
            <w:pPr>
              <w:pStyle w:val="Teksttreci20"/>
              <w:tabs>
                <w:tab w:val="left" w:pos="633"/>
              </w:tabs>
              <w:spacing w:before="0" w:line="240" w:lineRule="auto"/>
              <w:ind w:firstLine="0"/>
              <w:jc w:val="both"/>
              <w:rPr>
                <w:rFonts w:ascii="Cambria" w:hAnsi="Cambria" w:cstheme="minorHAnsi"/>
                <w:sz w:val="20"/>
                <w:szCs w:val="20"/>
              </w:rPr>
            </w:pPr>
            <w:r w:rsidRPr="0099204F">
              <w:rPr>
                <w:rStyle w:val="Teksttreci2105pt"/>
                <w:rFonts w:ascii="Cambria" w:hAnsi="Cambria" w:cstheme="minorHAnsi"/>
                <w:sz w:val="20"/>
                <w:szCs w:val="20"/>
              </w:rPr>
              <w:t xml:space="preserve">W przypadku </w:t>
            </w:r>
            <w:r w:rsidRPr="0099204F">
              <w:rPr>
                <w:rStyle w:val="Teksttreci2Pogrubienie"/>
                <w:rFonts w:ascii="Cambria" w:hAnsi="Cambria" w:cstheme="minorHAnsi"/>
                <w:sz w:val="20"/>
                <w:szCs w:val="20"/>
              </w:rPr>
              <w:t xml:space="preserve">spółek cywilnych </w:t>
            </w:r>
            <w:r w:rsidRPr="0099204F">
              <w:rPr>
                <w:rStyle w:val="Teksttreci2105pt"/>
                <w:rFonts w:ascii="Cambria" w:hAnsi="Cambria" w:cstheme="minorHAnsi"/>
                <w:sz w:val="20"/>
                <w:szCs w:val="20"/>
              </w:rPr>
              <w:t>niezbędne jest przedstawienie zaświadczeń odrębnie dla każdego wspólnika oraz dla spółki.</w:t>
            </w:r>
          </w:p>
        </w:tc>
        <w:tc>
          <w:tcPr>
            <w:tcW w:w="1545" w:type="dxa"/>
            <w:tcBorders>
              <w:left w:val="nil"/>
            </w:tcBorders>
          </w:tcPr>
          <w:p w14:paraId="1DC0075B" w14:textId="77777777" w:rsidR="009526FC" w:rsidRPr="009526FC" w:rsidRDefault="009526FC" w:rsidP="00121729">
            <w:r w:rsidRPr="009526FC">
              <w:rPr>
                <w:rFonts w:ascii="Cambria" w:hAnsi="Cambria" w:cstheme="minorHAnsi"/>
                <w:sz w:val="20"/>
                <w:szCs w:val="20"/>
              </w:rPr>
              <w:t>Zał.</w:t>
            </w:r>
            <w:r w:rsidR="00121729">
              <w:rPr>
                <w:rFonts w:ascii="Cambria" w:hAnsi="Cambria" w:cstheme="minorHAnsi"/>
                <w:sz w:val="20"/>
                <w:szCs w:val="20"/>
              </w:rPr>
              <w:t xml:space="preserve"> </w:t>
            </w:r>
            <w:r w:rsidRPr="009526FC">
              <w:rPr>
                <w:rFonts w:ascii="Cambria" w:hAnsi="Cambria" w:cstheme="minorHAnsi"/>
                <w:sz w:val="20"/>
                <w:szCs w:val="20"/>
              </w:rPr>
              <w:t xml:space="preserve">nr </w:t>
            </w:r>
            <w:r w:rsidR="00121729">
              <w:rPr>
                <w:rFonts w:ascii="Cambria" w:hAnsi="Cambria" w:cstheme="minorHAnsi"/>
                <w:sz w:val="20"/>
                <w:szCs w:val="20"/>
              </w:rPr>
              <w:t>5</w:t>
            </w:r>
          </w:p>
        </w:tc>
      </w:tr>
      <w:tr w:rsidR="009526FC" w:rsidRPr="009526FC" w14:paraId="219C0599" w14:textId="77777777" w:rsidTr="00F372C0">
        <w:trPr>
          <w:trHeight w:val="1893"/>
        </w:trPr>
        <w:tc>
          <w:tcPr>
            <w:tcW w:w="917" w:type="dxa"/>
          </w:tcPr>
          <w:p w14:paraId="37896961" w14:textId="77777777"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tcPr>
          <w:p w14:paraId="2D9C8D79" w14:textId="3AC40A13" w:rsidR="00853E71" w:rsidRPr="00853E71" w:rsidRDefault="00853E71" w:rsidP="00853E71">
            <w:pPr>
              <w:widowControl w:val="0"/>
              <w:spacing w:line="240" w:lineRule="auto"/>
              <w:jc w:val="both"/>
              <w:rPr>
                <w:rFonts w:ascii="Cambria" w:eastAsia="Calibri" w:hAnsi="Cambria" w:cstheme="minorHAnsi"/>
                <w:color w:val="000000"/>
                <w:sz w:val="20"/>
                <w:szCs w:val="20"/>
                <w:shd w:val="clear" w:color="auto" w:fill="FFFFFF"/>
                <w:lang w:bidi="pl-PL"/>
              </w:rPr>
            </w:pPr>
            <w:r w:rsidRPr="00853E71">
              <w:rPr>
                <w:rFonts w:ascii="Cambria" w:eastAsia="Calibri" w:hAnsi="Cambria" w:cstheme="minorHAnsi"/>
                <w:b/>
                <w:bCs/>
                <w:color w:val="000000"/>
                <w:sz w:val="20"/>
                <w:szCs w:val="20"/>
                <w:shd w:val="clear" w:color="auto" w:fill="FFFFFF"/>
                <w:lang w:bidi="pl-PL"/>
              </w:rPr>
              <w:t xml:space="preserve">Oryginał </w:t>
            </w:r>
            <w:r w:rsidRPr="00853E71">
              <w:rPr>
                <w:rFonts w:ascii="Cambria" w:eastAsia="Calibri" w:hAnsi="Cambria" w:cstheme="minorHAnsi"/>
                <w:color w:val="000000"/>
                <w:sz w:val="20"/>
                <w:szCs w:val="20"/>
                <w:shd w:val="clear" w:color="auto" w:fill="FFFFFF"/>
                <w:lang w:bidi="pl-PL"/>
              </w:rPr>
              <w:t xml:space="preserve">aktualnego zaświadczenia z właściwego oddziału Zakładu Ubezpieczeń Społecznych, uzyskanego nie wcześniej niż na 3 miesiące przed przedłożeniem Prezesowi URE, stwierdzającego, że Wnioskodawca nie zalega z wpłatą składek na </w:t>
            </w:r>
            <w:r w:rsidR="00021DCC" w:rsidRPr="00853E71">
              <w:rPr>
                <w:rFonts w:ascii="Cambria" w:eastAsia="Calibri" w:hAnsi="Cambria" w:cstheme="minorHAnsi"/>
                <w:color w:val="000000"/>
                <w:sz w:val="20"/>
                <w:szCs w:val="20"/>
                <w:shd w:val="clear" w:color="auto" w:fill="FFFFFF"/>
                <w:lang w:bidi="pl-PL"/>
              </w:rPr>
              <w:t>ubezpieczeni</w:t>
            </w:r>
            <w:r w:rsidR="00021DCC">
              <w:rPr>
                <w:rFonts w:ascii="Cambria" w:eastAsia="Calibri" w:hAnsi="Cambria" w:cstheme="minorHAnsi"/>
                <w:color w:val="000000"/>
                <w:sz w:val="20"/>
                <w:szCs w:val="20"/>
                <w:shd w:val="clear" w:color="auto" w:fill="FFFFFF"/>
                <w:lang w:bidi="pl-PL"/>
              </w:rPr>
              <w:t>a</w:t>
            </w:r>
            <w:r w:rsidR="00021DCC" w:rsidRPr="00853E71">
              <w:rPr>
                <w:rFonts w:ascii="Cambria" w:eastAsia="Calibri" w:hAnsi="Cambria" w:cstheme="minorHAnsi"/>
                <w:color w:val="000000"/>
                <w:sz w:val="20"/>
                <w:szCs w:val="20"/>
                <w:shd w:val="clear" w:color="auto" w:fill="FFFFFF"/>
                <w:lang w:bidi="pl-PL"/>
              </w:rPr>
              <w:t xml:space="preserve"> </w:t>
            </w:r>
            <w:r w:rsidRPr="00853E71">
              <w:rPr>
                <w:rFonts w:ascii="Cambria" w:eastAsia="Calibri" w:hAnsi="Cambria" w:cstheme="minorHAnsi"/>
                <w:color w:val="000000"/>
                <w:sz w:val="20"/>
                <w:szCs w:val="20"/>
                <w:shd w:val="clear" w:color="auto" w:fill="FFFFFF"/>
                <w:lang w:bidi="pl-PL"/>
              </w:rPr>
              <w:t>społeczne lub, że nie figuruje w ewidencji płatników składek.</w:t>
            </w:r>
          </w:p>
          <w:p w14:paraId="69EC2FA0" w14:textId="77777777" w:rsidR="00853E71" w:rsidRPr="00853E71" w:rsidRDefault="00853E71" w:rsidP="00853E71">
            <w:pPr>
              <w:widowControl w:val="0"/>
              <w:spacing w:line="240" w:lineRule="auto"/>
              <w:jc w:val="both"/>
              <w:rPr>
                <w:rFonts w:ascii="Cambria" w:eastAsia="Calibri" w:hAnsi="Cambria" w:cstheme="minorHAnsi"/>
                <w:sz w:val="20"/>
                <w:szCs w:val="20"/>
                <w:lang w:eastAsia="en-US"/>
              </w:rPr>
            </w:pPr>
            <w:r w:rsidRPr="00853E71">
              <w:rPr>
                <w:rFonts w:ascii="Cambria" w:eastAsia="Calibri" w:hAnsi="Cambria" w:cstheme="minorHAnsi"/>
                <w:color w:val="000000"/>
                <w:sz w:val="20"/>
                <w:szCs w:val="20"/>
                <w:shd w:val="clear" w:color="auto" w:fill="FFFFFF"/>
                <w:lang w:bidi="pl-PL"/>
              </w:rPr>
              <w:t xml:space="preserve">W przypadku zawarcia umowy o odroczeniu terminu płatności albo o rozłożeniu na raty należności z tytułu składek na ubezpieczenia społeczne - </w:t>
            </w:r>
            <w:r w:rsidRPr="00853E71">
              <w:rPr>
                <w:rFonts w:ascii="Cambria" w:eastAsia="Calibri" w:hAnsi="Cambria" w:cstheme="minorHAnsi"/>
                <w:b/>
                <w:color w:val="000000"/>
                <w:sz w:val="20"/>
                <w:szCs w:val="20"/>
                <w:shd w:val="clear" w:color="auto" w:fill="FFFFFF"/>
                <w:lang w:bidi="pl-PL"/>
              </w:rPr>
              <w:t>kopię tej umowy</w:t>
            </w:r>
            <w:r w:rsidRPr="00853E71">
              <w:rPr>
                <w:rFonts w:ascii="Cambria" w:eastAsia="Calibri" w:hAnsi="Cambria" w:cstheme="minorHAnsi"/>
                <w:color w:val="000000"/>
                <w:sz w:val="20"/>
                <w:szCs w:val="20"/>
                <w:shd w:val="clear" w:color="auto" w:fill="FFFFFF"/>
                <w:lang w:bidi="pl-PL"/>
              </w:rPr>
              <w:t>.</w:t>
            </w:r>
          </w:p>
          <w:p w14:paraId="24EBF0B5" w14:textId="77777777" w:rsidR="009526FC" w:rsidRPr="00853E71" w:rsidRDefault="00853E71" w:rsidP="00853E71">
            <w:pPr>
              <w:pStyle w:val="Teksttreci20"/>
              <w:shd w:val="clear" w:color="auto" w:fill="auto"/>
              <w:tabs>
                <w:tab w:val="left" w:pos="567"/>
              </w:tabs>
              <w:spacing w:before="0" w:line="240" w:lineRule="auto"/>
              <w:ind w:firstLine="0"/>
              <w:jc w:val="both"/>
              <w:rPr>
                <w:rFonts w:ascii="Cambria" w:eastAsia="Calibri" w:hAnsi="Cambria" w:cstheme="minorHAnsi"/>
                <w:color w:val="000000"/>
                <w:sz w:val="20"/>
                <w:szCs w:val="20"/>
                <w:shd w:val="clear" w:color="auto" w:fill="FFFFFF"/>
                <w:lang w:bidi="pl-PL"/>
              </w:rPr>
            </w:pPr>
            <w:r w:rsidRPr="00853E71">
              <w:rPr>
                <w:rFonts w:ascii="Cambria" w:eastAsia="Calibri" w:hAnsi="Cambria" w:cstheme="minorHAnsi"/>
                <w:color w:val="000000"/>
                <w:sz w:val="20"/>
                <w:szCs w:val="20"/>
                <w:shd w:val="clear" w:color="auto" w:fill="FFFFFF"/>
                <w:lang w:bidi="pl-PL"/>
              </w:rPr>
              <w:t xml:space="preserve">W przypadku </w:t>
            </w:r>
            <w:r w:rsidRPr="00853E71">
              <w:rPr>
                <w:rFonts w:ascii="Cambria" w:eastAsia="Calibri" w:hAnsi="Cambria" w:cstheme="minorHAnsi"/>
                <w:b/>
                <w:bCs/>
                <w:color w:val="000000"/>
                <w:sz w:val="20"/>
                <w:szCs w:val="20"/>
                <w:shd w:val="clear" w:color="auto" w:fill="FFFFFF"/>
                <w:lang w:bidi="pl-PL"/>
              </w:rPr>
              <w:t xml:space="preserve">spółek cywilnych </w:t>
            </w:r>
            <w:r w:rsidRPr="00853E71">
              <w:rPr>
                <w:rFonts w:ascii="Cambria" w:eastAsia="Calibri" w:hAnsi="Cambria" w:cstheme="minorHAnsi"/>
                <w:color w:val="000000"/>
                <w:sz w:val="20"/>
                <w:szCs w:val="20"/>
                <w:shd w:val="clear" w:color="auto" w:fill="FFFFFF"/>
                <w:lang w:bidi="pl-PL"/>
              </w:rPr>
              <w:t>niezbędne jest przedstawienie zaświadczeń z Zakładu Ubezpieczeń Społecznych odrębnie dla każdego wspólnika oraz dla spółki.</w:t>
            </w:r>
            <w:r w:rsidR="009526FC" w:rsidRPr="009526FC">
              <w:rPr>
                <w:rFonts w:ascii="Cambria" w:hAnsi="Cambria" w:cstheme="minorHAnsi"/>
                <w:sz w:val="20"/>
                <w:szCs w:val="20"/>
              </w:rPr>
              <w:t xml:space="preserve"> </w:t>
            </w:r>
          </w:p>
        </w:tc>
        <w:tc>
          <w:tcPr>
            <w:tcW w:w="1545" w:type="dxa"/>
            <w:tcBorders>
              <w:left w:val="nil"/>
            </w:tcBorders>
          </w:tcPr>
          <w:p w14:paraId="0A7E1298" w14:textId="77777777" w:rsidR="009526FC" w:rsidRPr="009526FC" w:rsidRDefault="009526FC" w:rsidP="00121729">
            <w:r w:rsidRPr="009526FC">
              <w:rPr>
                <w:rFonts w:ascii="Cambria" w:hAnsi="Cambria" w:cstheme="minorHAnsi"/>
                <w:sz w:val="20"/>
                <w:szCs w:val="20"/>
              </w:rPr>
              <w:t>Zał.</w:t>
            </w:r>
            <w:r w:rsidR="00121729">
              <w:rPr>
                <w:rFonts w:ascii="Cambria" w:hAnsi="Cambria" w:cstheme="minorHAnsi"/>
                <w:sz w:val="20"/>
                <w:szCs w:val="20"/>
              </w:rPr>
              <w:t xml:space="preserve"> </w:t>
            </w:r>
            <w:r w:rsidRPr="009526FC">
              <w:rPr>
                <w:rFonts w:ascii="Cambria" w:hAnsi="Cambria" w:cstheme="minorHAnsi"/>
                <w:sz w:val="20"/>
                <w:szCs w:val="20"/>
              </w:rPr>
              <w:t xml:space="preserve">nr </w:t>
            </w:r>
            <w:r w:rsidR="00121729">
              <w:rPr>
                <w:rFonts w:ascii="Cambria" w:hAnsi="Cambria" w:cstheme="minorHAnsi"/>
                <w:sz w:val="20"/>
                <w:szCs w:val="20"/>
              </w:rPr>
              <w:t>6</w:t>
            </w:r>
          </w:p>
        </w:tc>
      </w:tr>
      <w:tr w:rsidR="009526FC" w:rsidRPr="009526FC" w14:paraId="4564BA51" w14:textId="77777777" w:rsidTr="00F372C0">
        <w:trPr>
          <w:trHeight w:val="380"/>
        </w:trPr>
        <w:tc>
          <w:tcPr>
            <w:tcW w:w="917" w:type="dxa"/>
          </w:tcPr>
          <w:p w14:paraId="798F70C8" w14:textId="77777777" w:rsidR="009526FC" w:rsidRPr="009526FC" w:rsidRDefault="009526FC" w:rsidP="006B5583">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vAlign w:val="center"/>
          </w:tcPr>
          <w:p w14:paraId="0EE69D53" w14:textId="77777777" w:rsidR="009526FC" w:rsidRPr="009526FC" w:rsidRDefault="009526FC" w:rsidP="006B5583">
            <w:pPr>
              <w:pStyle w:val="Tekstpodstawowywcity2"/>
              <w:tabs>
                <w:tab w:val="left" w:pos="0"/>
                <w:tab w:val="left" w:pos="1800"/>
              </w:tabs>
              <w:spacing w:after="0" w:line="240" w:lineRule="auto"/>
              <w:ind w:left="0"/>
              <w:jc w:val="both"/>
              <w:rPr>
                <w:rFonts w:ascii="Cambria" w:hAnsi="Cambria" w:cstheme="minorHAnsi"/>
              </w:rPr>
            </w:pPr>
            <w:r w:rsidRPr="009526FC">
              <w:rPr>
                <w:rFonts w:ascii="Cambria" w:hAnsi="Cambria" w:cstheme="minorHAnsi"/>
              </w:rPr>
              <w:t xml:space="preserve">W przypadku dokonywania czynności przez </w:t>
            </w:r>
            <w:r w:rsidRPr="009526FC">
              <w:rPr>
                <w:rFonts w:ascii="Cambria" w:hAnsi="Cambria" w:cstheme="minorHAnsi"/>
                <w:b/>
              </w:rPr>
              <w:t>pełnomocnika</w:t>
            </w:r>
            <w:r w:rsidRPr="009526FC">
              <w:rPr>
                <w:rFonts w:ascii="Cambria" w:hAnsi="Cambria" w:cstheme="minorHAnsi"/>
              </w:rPr>
              <w:t xml:space="preserve">, </w:t>
            </w:r>
            <w:r w:rsidRPr="00824000">
              <w:rPr>
                <w:rFonts w:ascii="Cambria" w:hAnsi="Cambria" w:cstheme="minorHAnsi"/>
                <w:b/>
              </w:rPr>
              <w:t xml:space="preserve">oryginał lub odpis pełnomocnictwa </w:t>
            </w:r>
            <w:r w:rsidRPr="009526FC">
              <w:rPr>
                <w:rFonts w:ascii="Cambria" w:hAnsi="Cambria" w:cstheme="minorHAnsi"/>
              </w:rPr>
              <w:t xml:space="preserve">do dokonywania czynności prawnych w imieniu Wnioskodawcy wraz z dowodem zapłaty należnej opłaty skarbowej w wysokości </w:t>
            </w:r>
            <w:r w:rsidRPr="009526FC">
              <w:rPr>
                <w:rFonts w:ascii="Cambria" w:hAnsi="Cambria" w:cstheme="minorHAnsi"/>
                <w:b/>
              </w:rPr>
              <w:t>17 zł</w:t>
            </w:r>
            <w:r w:rsidRPr="009526FC">
              <w:rPr>
                <w:rFonts w:ascii="Cambria" w:hAnsi="Cambria" w:cstheme="minorHAnsi"/>
              </w:rPr>
              <w:t>.</w:t>
            </w:r>
          </w:p>
        </w:tc>
        <w:tc>
          <w:tcPr>
            <w:tcW w:w="1545" w:type="dxa"/>
            <w:tcBorders>
              <w:left w:val="nil"/>
            </w:tcBorders>
          </w:tcPr>
          <w:p w14:paraId="402E2596" w14:textId="77777777" w:rsidR="009526FC" w:rsidRPr="009526FC" w:rsidRDefault="009526FC" w:rsidP="009526FC">
            <w:pPr>
              <w:pStyle w:val="Tekstpodstawowywcity2"/>
              <w:tabs>
                <w:tab w:val="left" w:pos="0"/>
                <w:tab w:val="left" w:pos="1800"/>
              </w:tabs>
              <w:spacing w:after="0" w:line="240" w:lineRule="auto"/>
              <w:ind w:left="0"/>
              <w:rPr>
                <w:rFonts w:ascii="Cambria" w:hAnsi="Cambria" w:cstheme="minorHAnsi"/>
              </w:rPr>
            </w:pPr>
            <w:r w:rsidRPr="009526FC">
              <w:rPr>
                <w:rFonts w:ascii="Cambria" w:hAnsi="Cambria" w:cstheme="minorHAnsi"/>
              </w:rPr>
              <w:t>Zał.</w:t>
            </w:r>
            <w:r w:rsidR="00121729">
              <w:rPr>
                <w:rFonts w:ascii="Cambria" w:hAnsi="Cambria" w:cstheme="minorHAnsi"/>
              </w:rPr>
              <w:t xml:space="preserve"> </w:t>
            </w:r>
            <w:r w:rsidRPr="009526FC">
              <w:rPr>
                <w:rFonts w:ascii="Cambria" w:hAnsi="Cambria" w:cstheme="minorHAnsi"/>
              </w:rPr>
              <w:t xml:space="preserve">nr </w:t>
            </w:r>
            <w:r w:rsidR="00121729">
              <w:rPr>
                <w:rFonts w:ascii="Cambria" w:hAnsi="Cambria" w:cstheme="minorHAnsi"/>
              </w:rPr>
              <w:t>7</w:t>
            </w:r>
            <w:r w:rsidRPr="009526FC">
              <w:rPr>
                <w:rFonts w:ascii="Cambria" w:hAnsi="Cambria" w:cstheme="minorHAnsi"/>
              </w:rPr>
              <w:t xml:space="preserve"> </w:t>
            </w:r>
          </w:p>
        </w:tc>
      </w:tr>
      <w:tr w:rsidR="009526FC" w:rsidRPr="009526FC" w14:paraId="51C2F0D9" w14:textId="77777777" w:rsidTr="00F372C0">
        <w:trPr>
          <w:trHeight w:val="372"/>
        </w:trPr>
        <w:tc>
          <w:tcPr>
            <w:tcW w:w="917" w:type="dxa"/>
          </w:tcPr>
          <w:p w14:paraId="444C9290" w14:textId="77777777" w:rsidR="009526FC" w:rsidRPr="009526FC" w:rsidRDefault="009526FC" w:rsidP="009526FC">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lastRenderedPageBreak/>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vAlign w:val="center"/>
          </w:tcPr>
          <w:p w14:paraId="489F6FAF" w14:textId="77777777" w:rsidR="009526FC" w:rsidRPr="009526FC" w:rsidRDefault="009526FC" w:rsidP="009526FC">
            <w:pPr>
              <w:jc w:val="both"/>
              <w:rPr>
                <w:rFonts w:ascii="Cambria" w:hAnsi="Cambria" w:cstheme="minorHAnsi"/>
                <w:sz w:val="20"/>
                <w:szCs w:val="20"/>
              </w:rPr>
            </w:pPr>
            <w:r w:rsidRPr="009526FC">
              <w:rPr>
                <w:rStyle w:val="Teksttreci2Pogrubienie"/>
                <w:rFonts w:ascii="Cambria" w:hAnsi="Cambria" w:cstheme="minorHAnsi"/>
                <w:color w:val="auto"/>
                <w:sz w:val="20"/>
                <w:szCs w:val="20"/>
              </w:rPr>
              <w:t xml:space="preserve">Dowód zapłaty </w:t>
            </w:r>
            <w:r w:rsidRPr="009526FC">
              <w:rPr>
                <w:rFonts w:ascii="Cambria" w:hAnsi="Cambria" w:cstheme="minorHAnsi"/>
                <w:sz w:val="20"/>
                <w:szCs w:val="20"/>
              </w:rPr>
              <w:t xml:space="preserve">należnej opłaty skarbowej za wydanie decyzji przez Prezesa URE </w:t>
            </w:r>
            <w:r w:rsidRPr="009526FC">
              <w:rPr>
                <w:rFonts w:ascii="Cambria" w:hAnsi="Cambria" w:cstheme="minorHAnsi"/>
                <w:sz w:val="20"/>
                <w:szCs w:val="20"/>
              </w:rPr>
              <w:br/>
              <w:t xml:space="preserve">w wysokości </w:t>
            </w:r>
            <w:r w:rsidRPr="009526FC">
              <w:rPr>
                <w:rFonts w:ascii="Cambria" w:hAnsi="Cambria" w:cstheme="minorHAnsi"/>
                <w:b/>
                <w:sz w:val="20"/>
                <w:szCs w:val="20"/>
              </w:rPr>
              <w:t>10 z</w:t>
            </w:r>
            <w:r w:rsidRPr="009526FC">
              <w:rPr>
                <w:rStyle w:val="Teksttreci2Pogrubienie"/>
                <w:rFonts w:ascii="Cambria" w:hAnsi="Cambria" w:cstheme="minorHAnsi"/>
                <w:color w:val="auto"/>
                <w:sz w:val="20"/>
                <w:szCs w:val="20"/>
              </w:rPr>
              <w:t xml:space="preserve">ł. </w:t>
            </w:r>
          </w:p>
        </w:tc>
        <w:tc>
          <w:tcPr>
            <w:tcW w:w="1545" w:type="dxa"/>
            <w:tcBorders>
              <w:left w:val="nil"/>
            </w:tcBorders>
          </w:tcPr>
          <w:p w14:paraId="278C7075" w14:textId="77777777" w:rsidR="009526FC" w:rsidRPr="009526FC" w:rsidRDefault="009526FC" w:rsidP="009526FC">
            <w:r w:rsidRPr="009526FC">
              <w:rPr>
                <w:rFonts w:ascii="Cambria" w:hAnsi="Cambria" w:cstheme="minorHAnsi"/>
                <w:sz w:val="20"/>
                <w:szCs w:val="20"/>
              </w:rPr>
              <w:t>Zał.</w:t>
            </w:r>
            <w:r w:rsidR="00121729">
              <w:rPr>
                <w:rFonts w:ascii="Cambria" w:hAnsi="Cambria" w:cstheme="minorHAnsi"/>
                <w:sz w:val="20"/>
                <w:szCs w:val="20"/>
              </w:rPr>
              <w:t xml:space="preserve"> </w:t>
            </w:r>
            <w:r w:rsidRPr="009526FC">
              <w:rPr>
                <w:rFonts w:ascii="Cambria" w:hAnsi="Cambria" w:cstheme="minorHAnsi"/>
                <w:sz w:val="20"/>
                <w:szCs w:val="20"/>
              </w:rPr>
              <w:t xml:space="preserve">nr </w:t>
            </w:r>
            <w:r w:rsidR="00121729">
              <w:rPr>
                <w:rFonts w:ascii="Cambria" w:hAnsi="Cambria" w:cstheme="minorHAnsi"/>
                <w:sz w:val="20"/>
                <w:szCs w:val="20"/>
              </w:rPr>
              <w:t>8</w:t>
            </w:r>
          </w:p>
        </w:tc>
      </w:tr>
      <w:tr w:rsidR="0075112D" w:rsidRPr="009526FC" w14:paraId="2176BD71" w14:textId="77777777" w:rsidTr="00F372C0">
        <w:trPr>
          <w:trHeight w:val="432"/>
        </w:trPr>
        <w:tc>
          <w:tcPr>
            <w:tcW w:w="917" w:type="dxa"/>
          </w:tcPr>
          <w:p w14:paraId="5C55CA7B" w14:textId="77777777" w:rsidR="0075112D" w:rsidRPr="009526FC" w:rsidRDefault="0075112D" w:rsidP="0075112D">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Wybór1"/>
                  <w:enabled/>
                  <w:calcOnExit w:val="0"/>
                  <w:statusText w:type="text" w:val="Aby zaznaczyć/odznaczyć pole klilknij na kwadrat"/>
                  <w:checkBox>
                    <w:sizeAuto/>
                    <w:default w:val="0"/>
                    <w:checked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vAlign w:val="center"/>
          </w:tcPr>
          <w:p w14:paraId="6245BE27" w14:textId="77777777" w:rsidR="0075112D" w:rsidRPr="009526FC" w:rsidRDefault="0075112D" w:rsidP="00C52D50">
            <w:pPr>
              <w:pStyle w:val="Teksttreci20"/>
              <w:tabs>
                <w:tab w:val="left" w:pos="633"/>
                <w:tab w:val="left" w:pos="709"/>
              </w:tabs>
              <w:spacing w:before="0" w:line="240" w:lineRule="auto"/>
              <w:ind w:firstLine="0"/>
              <w:jc w:val="both"/>
              <w:rPr>
                <w:rFonts w:ascii="Cambria" w:hAnsi="Cambria" w:cstheme="minorHAnsi"/>
                <w:sz w:val="20"/>
                <w:szCs w:val="20"/>
              </w:rPr>
            </w:pPr>
            <w:r w:rsidRPr="009526FC">
              <w:rPr>
                <w:rFonts w:ascii="Cambria" w:hAnsi="Cambria" w:cstheme="minorHAnsi"/>
                <w:b/>
                <w:sz w:val="20"/>
                <w:szCs w:val="20"/>
              </w:rPr>
              <w:t>Dokumenty lub ich kopie</w:t>
            </w:r>
            <w:r w:rsidRPr="009526FC">
              <w:rPr>
                <w:rFonts w:ascii="Cambria" w:hAnsi="Cambria" w:cstheme="minorHAnsi"/>
                <w:sz w:val="20"/>
                <w:szCs w:val="20"/>
              </w:rPr>
              <w:t xml:space="preserve"> potwierdzające posiadanie przez Wnioskodawcę tytułu prawnego do instalacji, którą eksploatuje </w:t>
            </w:r>
            <w:r w:rsidR="00121729" w:rsidRPr="00121729">
              <w:rPr>
                <w:rFonts w:ascii="Cambria" w:eastAsia="Calibri" w:hAnsi="Cambria" w:cstheme="minorHAnsi"/>
                <w:color w:val="000000"/>
                <w:sz w:val="20"/>
                <w:szCs w:val="20"/>
                <w:shd w:val="clear" w:color="auto" w:fill="FFFFFF"/>
                <w:lang w:eastAsia="pl-PL" w:bidi="pl-PL"/>
              </w:rPr>
              <w:t>(np. akt notarialny, odpis z księgi wieczystej, umowa dzierżawy, umowa najmu, decyzja o oddaniu w trwały zarząd itp.)</w:t>
            </w:r>
            <w:r w:rsidR="00121729">
              <w:rPr>
                <w:rFonts w:ascii="Cambria" w:eastAsia="Calibri" w:hAnsi="Cambria" w:cstheme="minorHAnsi"/>
                <w:color w:val="000000"/>
                <w:sz w:val="20"/>
                <w:szCs w:val="20"/>
                <w:shd w:val="clear" w:color="auto" w:fill="FFFFFF"/>
                <w:lang w:eastAsia="pl-PL" w:bidi="pl-PL"/>
              </w:rPr>
              <w:t xml:space="preserve"> </w:t>
            </w:r>
            <w:r>
              <w:rPr>
                <w:rFonts w:ascii="Cambria" w:hAnsi="Cambria" w:cstheme="minorHAnsi"/>
                <w:sz w:val="20"/>
                <w:szCs w:val="20"/>
              </w:rPr>
              <w:t>lub oświadczenie o aktualności dokumentów złożonych w latach ubiegłych</w:t>
            </w:r>
            <w:r w:rsidR="00E8594D">
              <w:rPr>
                <w:rFonts w:ascii="Cambria" w:hAnsi="Cambria" w:cstheme="minorHAnsi"/>
                <w:sz w:val="20"/>
                <w:szCs w:val="20"/>
              </w:rPr>
              <w:t xml:space="preserve"> </w:t>
            </w:r>
            <w:r w:rsidR="00E8594D" w:rsidRPr="00CF4B70">
              <w:rPr>
                <w:rFonts w:ascii="Cambria" w:hAnsi="Cambria" w:cstheme="minorHAnsi"/>
                <w:b/>
                <w:sz w:val="20"/>
                <w:szCs w:val="20"/>
              </w:rPr>
              <w:t>(ze wskazaniem tych dokumentów)</w:t>
            </w:r>
            <w:r w:rsidR="00360D33">
              <w:rPr>
                <w:rFonts w:ascii="Cambria" w:hAnsi="Cambria" w:cstheme="minorHAnsi"/>
                <w:sz w:val="20"/>
                <w:szCs w:val="20"/>
              </w:rPr>
              <w:t>.</w:t>
            </w:r>
          </w:p>
        </w:tc>
        <w:tc>
          <w:tcPr>
            <w:tcW w:w="1545" w:type="dxa"/>
            <w:tcBorders>
              <w:left w:val="nil"/>
            </w:tcBorders>
          </w:tcPr>
          <w:p w14:paraId="289CC678" w14:textId="16FECC93" w:rsidR="0075112D" w:rsidRPr="009526FC" w:rsidRDefault="0075112D" w:rsidP="0075112D">
            <w:r w:rsidRPr="009526FC">
              <w:rPr>
                <w:rFonts w:ascii="Cambria" w:hAnsi="Cambria" w:cstheme="minorHAnsi"/>
                <w:sz w:val="20"/>
                <w:szCs w:val="20"/>
              </w:rPr>
              <w:t>Zał.</w:t>
            </w:r>
            <w:r w:rsidR="00121729">
              <w:rPr>
                <w:rFonts w:ascii="Cambria" w:hAnsi="Cambria" w:cstheme="minorHAnsi"/>
                <w:sz w:val="20"/>
                <w:szCs w:val="20"/>
              </w:rPr>
              <w:t xml:space="preserve"> </w:t>
            </w:r>
            <w:r w:rsidRPr="009526FC">
              <w:rPr>
                <w:rFonts w:ascii="Cambria" w:hAnsi="Cambria" w:cstheme="minorHAnsi"/>
                <w:sz w:val="20"/>
                <w:szCs w:val="20"/>
              </w:rPr>
              <w:t>nr</w:t>
            </w:r>
            <w:r w:rsidR="00121729">
              <w:rPr>
                <w:rFonts w:ascii="Cambria" w:hAnsi="Cambria" w:cstheme="minorHAnsi"/>
                <w:sz w:val="20"/>
                <w:szCs w:val="20"/>
              </w:rPr>
              <w:t xml:space="preserve"> </w:t>
            </w:r>
            <w:r w:rsidR="0098006B">
              <w:rPr>
                <w:rFonts w:ascii="Cambria" w:hAnsi="Cambria" w:cstheme="minorHAnsi"/>
                <w:sz w:val="20"/>
                <w:szCs w:val="20"/>
              </w:rPr>
              <w:t>9</w:t>
            </w:r>
          </w:p>
        </w:tc>
      </w:tr>
      <w:tr w:rsidR="0075112D" w:rsidRPr="009526FC" w14:paraId="74517E40" w14:textId="77777777" w:rsidTr="00F372C0">
        <w:trPr>
          <w:trHeight w:val="432"/>
        </w:trPr>
        <w:tc>
          <w:tcPr>
            <w:tcW w:w="917" w:type="dxa"/>
          </w:tcPr>
          <w:p w14:paraId="634E5557" w14:textId="77777777" w:rsidR="0075112D" w:rsidRPr="009526FC" w:rsidRDefault="0075112D" w:rsidP="0075112D">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vAlign w:val="center"/>
          </w:tcPr>
          <w:p w14:paraId="4F2CDAC6" w14:textId="77777777" w:rsidR="0075112D" w:rsidRPr="00853E71" w:rsidRDefault="0075112D" w:rsidP="0075112D">
            <w:pPr>
              <w:widowControl w:val="0"/>
              <w:spacing w:line="240" w:lineRule="auto"/>
              <w:jc w:val="both"/>
              <w:rPr>
                <w:rFonts w:ascii="Cambria" w:eastAsia="Calibri" w:hAnsi="Cambria" w:cstheme="minorHAnsi"/>
                <w:sz w:val="20"/>
                <w:szCs w:val="20"/>
                <w:lang w:eastAsia="en-US"/>
              </w:rPr>
            </w:pPr>
            <w:r w:rsidRPr="00853E71">
              <w:rPr>
                <w:rFonts w:ascii="Cambria" w:eastAsia="Calibri" w:hAnsi="Cambria" w:cstheme="minorHAnsi"/>
                <w:b/>
                <w:bCs/>
                <w:color w:val="000000"/>
                <w:sz w:val="20"/>
                <w:szCs w:val="20"/>
                <w:shd w:val="clear" w:color="auto" w:fill="FFFFFF"/>
                <w:lang w:bidi="pl-PL"/>
              </w:rPr>
              <w:t xml:space="preserve">Dokumenty lub ich kopie </w:t>
            </w:r>
            <w:r w:rsidRPr="00853E71">
              <w:rPr>
                <w:rFonts w:ascii="Cambria" w:eastAsia="Calibri" w:hAnsi="Cambria" w:cstheme="minorHAnsi"/>
                <w:color w:val="000000"/>
                <w:sz w:val="20"/>
                <w:szCs w:val="20"/>
                <w:shd w:val="clear" w:color="auto" w:fill="FFFFFF"/>
                <w:lang w:bidi="pl-PL"/>
              </w:rPr>
              <w:t>potwierdzające eksploatację (</w:t>
            </w:r>
            <w:r w:rsidRPr="00853E71">
              <w:rPr>
                <w:rFonts w:ascii="Cambria" w:eastAsia="Calibri" w:hAnsi="Cambria" w:cstheme="minorHAnsi"/>
                <w:b/>
                <w:color w:val="000000"/>
                <w:sz w:val="20"/>
                <w:szCs w:val="20"/>
                <w:shd w:val="clear" w:color="auto" w:fill="FFFFFF"/>
                <w:lang w:bidi="pl-PL"/>
              </w:rPr>
              <w:t>w chwili składania wniosku</w:t>
            </w:r>
            <w:r w:rsidRPr="00853E71">
              <w:rPr>
                <w:rFonts w:ascii="Cambria" w:eastAsia="Calibri" w:hAnsi="Cambria" w:cstheme="minorHAnsi"/>
                <w:color w:val="000000"/>
                <w:sz w:val="20"/>
                <w:szCs w:val="20"/>
                <w:shd w:val="clear" w:color="auto" w:fill="FFFFFF"/>
                <w:lang w:bidi="pl-PL"/>
              </w:rPr>
              <w:t>) instalacji przez Wnioskodawcę (np. raporty z produkcji, formularz P-02 Meldunek o</w:t>
            </w:r>
            <w:r w:rsidR="00B51CD7">
              <w:rPr>
                <w:rFonts w:ascii="Cambria" w:eastAsia="Calibri" w:hAnsi="Cambria" w:cstheme="minorHAnsi"/>
                <w:color w:val="000000"/>
                <w:sz w:val="20"/>
                <w:szCs w:val="20"/>
                <w:shd w:val="clear" w:color="auto" w:fill="FFFFFF"/>
                <w:lang w:bidi="pl-PL"/>
              </w:rPr>
              <w:t> </w:t>
            </w:r>
            <w:r w:rsidRPr="00853E71">
              <w:rPr>
                <w:rFonts w:ascii="Cambria" w:eastAsia="Calibri" w:hAnsi="Cambria" w:cstheme="minorHAnsi"/>
                <w:color w:val="000000"/>
                <w:sz w:val="20"/>
                <w:szCs w:val="20"/>
                <w:shd w:val="clear" w:color="auto" w:fill="FFFFFF"/>
                <w:lang w:bidi="pl-PL"/>
              </w:rPr>
              <w:t>produkcji wyrobów i zapasach - składany do GUS</w:t>
            </w:r>
            <w:r>
              <w:rPr>
                <w:rFonts w:ascii="Cambria" w:eastAsia="Calibri" w:hAnsi="Cambria" w:cstheme="minorHAnsi"/>
                <w:color w:val="000000"/>
                <w:sz w:val="20"/>
                <w:szCs w:val="20"/>
                <w:shd w:val="clear" w:color="auto" w:fill="FFFFFF"/>
                <w:lang w:bidi="pl-PL"/>
              </w:rPr>
              <w:t xml:space="preserve"> itp</w:t>
            </w:r>
            <w:r w:rsidR="004800EE">
              <w:rPr>
                <w:rFonts w:ascii="Cambria" w:eastAsia="Calibri" w:hAnsi="Cambria" w:cstheme="minorHAnsi"/>
                <w:color w:val="000000"/>
                <w:sz w:val="20"/>
                <w:szCs w:val="20"/>
                <w:shd w:val="clear" w:color="auto" w:fill="FFFFFF"/>
                <w:lang w:bidi="pl-PL"/>
              </w:rPr>
              <w:t>.</w:t>
            </w:r>
            <w:r w:rsidRPr="00853E71">
              <w:rPr>
                <w:rFonts w:ascii="Cambria" w:eastAsia="Calibri" w:hAnsi="Cambria" w:cstheme="minorHAnsi"/>
                <w:color w:val="000000"/>
                <w:sz w:val="20"/>
                <w:szCs w:val="20"/>
                <w:shd w:val="clear" w:color="auto" w:fill="FFFFFF"/>
                <w:lang w:bidi="pl-PL"/>
              </w:rPr>
              <w:t>).</w:t>
            </w:r>
            <w:r w:rsidRPr="00853E71">
              <w:rPr>
                <w:rFonts w:ascii="Cambria" w:eastAsia="Calibri" w:hAnsi="Cambria" w:cstheme="minorHAnsi"/>
                <w:sz w:val="20"/>
                <w:szCs w:val="20"/>
                <w:lang w:eastAsia="en-US"/>
              </w:rPr>
              <w:t xml:space="preserve"> </w:t>
            </w:r>
          </w:p>
          <w:p w14:paraId="06D1B48D" w14:textId="77777777" w:rsidR="0075112D" w:rsidRPr="00853E71" w:rsidRDefault="0075112D" w:rsidP="0075112D">
            <w:pPr>
              <w:pStyle w:val="Teksttreci20"/>
              <w:spacing w:before="0" w:line="240" w:lineRule="auto"/>
              <w:ind w:firstLine="0"/>
              <w:jc w:val="both"/>
              <w:rPr>
                <w:rFonts w:ascii="Cambria" w:eastAsia="Calibri" w:hAnsi="Cambria" w:cstheme="minorHAnsi"/>
                <w:color w:val="000000"/>
                <w:sz w:val="20"/>
                <w:szCs w:val="20"/>
                <w:shd w:val="clear" w:color="auto" w:fill="FFFFFF"/>
                <w:lang w:bidi="pl-PL"/>
              </w:rPr>
            </w:pPr>
            <w:r w:rsidRPr="00853E71">
              <w:rPr>
                <w:rFonts w:ascii="Cambria" w:eastAsia="Calibri" w:hAnsi="Cambria" w:cstheme="minorHAnsi"/>
                <w:color w:val="000000"/>
                <w:sz w:val="20"/>
                <w:szCs w:val="20"/>
                <w:shd w:val="clear" w:color="auto" w:fill="FFFFFF"/>
                <w:lang w:bidi="pl-PL"/>
              </w:rPr>
              <w:t>W przypadku eksploatacji kilku instalacji wytwarzających produkty wskazane we wniosku z dokumentów tych wynikać powinno, której instalacji one dotyczą.</w:t>
            </w:r>
          </w:p>
        </w:tc>
        <w:tc>
          <w:tcPr>
            <w:tcW w:w="1545" w:type="dxa"/>
            <w:tcBorders>
              <w:left w:val="nil"/>
            </w:tcBorders>
          </w:tcPr>
          <w:p w14:paraId="360837CD" w14:textId="47FACF4F" w:rsidR="0075112D" w:rsidRPr="009526FC" w:rsidRDefault="0075112D" w:rsidP="004800EE">
            <w:r w:rsidRPr="009526FC">
              <w:rPr>
                <w:rFonts w:ascii="Cambria" w:hAnsi="Cambria" w:cstheme="minorHAnsi"/>
                <w:sz w:val="20"/>
                <w:szCs w:val="20"/>
              </w:rPr>
              <w:t>Zał.</w:t>
            </w:r>
            <w:r w:rsidR="004800EE">
              <w:rPr>
                <w:rFonts w:ascii="Cambria" w:hAnsi="Cambria" w:cstheme="minorHAnsi"/>
                <w:sz w:val="20"/>
                <w:szCs w:val="20"/>
              </w:rPr>
              <w:t xml:space="preserve"> </w:t>
            </w:r>
            <w:r w:rsidRPr="009526FC">
              <w:rPr>
                <w:rFonts w:ascii="Cambria" w:hAnsi="Cambria" w:cstheme="minorHAnsi"/>
                <w:sz w:val="20"/>
                <w:szCs w:val="20"/>
              </w:rPr>
              <w:t xml:space="preserve">nr </w:t>
            </w:r>
            <w:r w:rsidR="004800EE">
              <w:rPr>
                <w:rFonts w:ascii="Cambria" w:hAnsi="Cambria" w:cstheme="minorHAnsi"/>
                <w:sz w:val="20"/>
                <w:szCs w:val="20"/>
              </w:rPr>
              <w:t>1</w:t>
            </w:r>
            <w:r w:rsidR="0098006B">
              <w:rPr>
                <w:rFonts w:ascii="Cambria" w:hAnsi="Cambria" w:cstheme="minorHAnsi"/>
                <w:sz w:val="20"/>
                <w:szCs w:val="20"/>
              </w:rPr>
              <w:t>0</w:t>
            </w:r>
          </w:p>
        </w:tc>
      </w:tr>
      <w:tr w:rsidR="0075112D" w:rsidRPr="009526FC" w14:paraId="72C40D9A" w14:textId="77777777" w:rsidTr="00F372C0">
        <w:trPr>
          <w:trHeight w:val="536"/>
        </w:trPr>
        <w:tc>
          <w:tcPr>
            <w:tcW w:w="917" w:type="dxa"/>
          </w:tcPr>
          <w:p w14:paraId="756541BA" w14:textId="77777777" w:rsidR="0075112D" w:rsidRPr="009526FC" w:rsidRDefault="0075112D" w:rsidP="0075112D">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ed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vAlign w:val="center"/>
          </w:tcPr>
          <w:p w14:paraId="48976CBD" w14:textId="77777777" w:rsidR="0075112D" w:rsidRPr="00853E71" w:rsidRDefault="0075112D" w:rsidP="00B51CD7">
            <w:pPr>
              <w:jc w:val="both"/>
              <w:rPr>
                <w:rFonts w:ascii="Cambria" w:eastAsia="Calibri" w:hAnsi="Cambria" w:cstheme="minorHAnsi"/>
                <w:color w:val="000000"/>
                <w:sz w:val="20"/>
                <w:szCs w:val="20"/>
                <w:u w:val="single"/>
                <w:shd w:val="clear" w:color="auto" w:fill="FFFFFF"/>
                <w:lang w:bidi="pl-PL"/>
              </w:rPr>
            </w:pPr>
            <w:r w:rsidRPr="00853E71">
              <w:rPr>
                <w:rFonts w:ascii="Cambria" w:eastAsia="Calibri" w:hAnsi="Cambria" w:cstheme="minorHAnsi"/>
                <w:b/>
                <w:bCs/>
                <w:color w:val="000000"/>
                <w:sz w:val="20"/>
                <w:szCs w:val="20"/>
                <w:shd w:val="clear" w:color="auto" w:fill="FFFFFF"/>
                <w:lang w:bidi="pl-PL"/>
              </w:rPr>
              <w:t xml:space="preserve">Dokument lub jego kopia </w:t>
            </w:r>
            <w:r w:rsidRPr="00853E71">
              <w:rPr>
                <w:rFonts w:ascii="Cambria" w:eastAsia="Calibri" w:hAnsi="Cambria" w:cstheme="minorHAnsi"/>
                <w:color w:val="000000"/>
                <w:sz w:val="20"/>
                <w:szCs w:val="20"/>
                <w:shd w:val="clear" w:color="auto" w:fill="FFFFFF"/>
                <w:lang w:bidi="pl-PL"/>
              </w:rPr>
              <w:t xml:space="preserve">potwierdzający uzyskanie rejestracji oraz nadanie numeru w </w:t>
            </w:r>
            <w:r w:rsidRPr="00853E71">
              <w:rPr>
                <w:rFonts w:ascii="Cambria" w:eastAsia="Calibri" w:hAnsi="Cambria" w:cstheme="minorHAnsi"/>
                <w:b/>
                <w:bCs/>
                <w:color w:val="000000"/>
                <w:sz w:val="20"/>
                <w:szCs w:val="20"/>
                <w:shd w:val="clear" w:color="auto" w:fill="FFFFFF"/>
                <w:lang w:bidi="pl-PL"/>
              </w:rPr>
              <w:t xml:space="preserve">EMAS </w:t>
            </w:r>
            <w:r w:rsidRPr="00853E71">
              <w:rPr>
                <w:rFonts w:ascii="Cambria" w:eastAsia="Calibri" w:hAnsi="Cambria" w:cstheme="minorHAnsi"/>
                <w:color w:val="000000"/>
                <w:sz w:val="20"/>
                <w:szCs w:val="20"/>
                <w:shd w:val="clear" w:color="auto" w:fill="FFFFFF"/>
                <w:lang w:bidi="pl-PL"/>
              </w:rPr>
              <w:t xml:space="preserve">(ang. Eco-Management and </w:t>
            </w:r>
            <w:proofErr w:type="spellStart"/>
            <w:r w:rsidRPr="00853E71">
              <w:rPr>
                <w:rFonts w:ascii="Cambria" w:eastAsia="Calibri" w:hAnsi="Cambria" w:cstheme="minorHAnsi"/>
                <w:color w:val="000000"/>
                <w:sz w:val="20"/>
                <w:szCs w:val="20"/>
                <w:shd w:val="clear" w:color="auto" w:fill="FFFFFF"/>
                <w:lang w:bidi="pl-PL"/>
              </w:rPr>
              <w:t>Audit</w:t>
            </w:r>
            <w:proofErr w:type="spellEnd"/>
            <w:r w:rsidRPr="00853E71">
              <w:rPr>
                <w:rFonts w:ascii="Cambria" w:eastAsia="Calibri" w:hAnsi="Cambria" w:cstheme="minorHAnsi"/>
                <w:color w:val="000000"/>
                <w:sz w:val="20"/>
                <w:szCs w:val="20"/>
                <w:shd w:val="clear" w:color="auto" w:fill="FFFFFF"/>
                <w:lang w:bidi="pl-PL"/>
              </w:rPr>
              <w:t xml:space="preserve"> </w:t>
            </w:r>
            <w:proofErr w:type="spellStart"/>
            <w:r w:rsidRPr="00853E71">
              <w:rPr>
                <w:rFonts w:ascii="Cambria" w:eastAsia="Calibri" w:hAnsi="Cambria" w:cstheme="minorHAnsi"/>
                <w:color w:val="000000"/>
                <w:sz w:val="20"/>
                <w:szCs w:val="20"/>
                <w:shd w:val="clear" w:color="auto" w:fill="FFFFFF"/>
                <w:lang w:bidi="pl-PL"/>
              </w:rPr>
              <w:t>Scheme</w:t>
            </w:r>
            <w:proofErr w:type="spellEnd"/>
            <w:r w:rsidRPr="00853E71">
              <w:rPr>
                <w:rFonts w:ascii="Cambria" w:eastAsia="Calibri" w:hAnsi="Cambria" w:cstheme="minorHAnsi"/>
                <w:color w:val="000000"/>
                <w:sz w:val="20"/>
                <w:szCs w:val="20"/>
                <w:shd w:val="clear" w:color="auto" w:fill="FFFFFF"/>
                <w:lang w:bidi="pl-PL"/>
              </w:rPr>
              <w:t xml:space="preserve">) wydany przez Generalnego Dyrektora Ochrony Środowiska (w zależności od daty pierwszej walidacji deklaracji środowiskowej, wymagany może być również dokument potwierdzający decyzję Generalnego Dyrektora Ochrony Środowiska o utrzymaniu lub odnowieniu rejestracji Wnioskodawcy w rejestrze EMAS) </w:t>
            </w:r>
            <w:r w:rsidRPr="00853E71">
              <w:rPr>
                <w:rFonts w:ascii="Cambria" w:eastAsia="Calibri" w:hAnsi="Cambria" w:cstheme="minorHAnsi"/>
                <w:b/>
                <w:bCs/>
                <w:color w:val="000000"/>
                <w:sz w:val="20"/>
                <w:szCs w:val="20"/>
                <w:shd w:val="clear" w:color="auto" w:fill="FFFFFF"/>
                <w:lang w:bidi="pl-PL"/>
              </w:rPr>
              <w:t xml:space="preserve">lub </w:t>
            </w:r>
            <w:r w:rsidRPr="00853E71">
              <w:rPr>
                <w:rFonts w:ascii="Cambria" w:eastAsia="Calibri" w:hAnsi="Cambria" w:cstheme="minorHAnsi"/>
                <w:color w:val="000000"/>
                <w:sz w:val="20"/>
                <w:szCs w:val="20"/>
                <w:shd w:val="clear" w:color="auto" w:fill="FFFFFF"/>
                <w:lang w:bidi="pl-PL"/>
              </w:rPr>
              <w:t xml:space="preserve">certyfikat </w:t>
            </w:r>
            <w:r w:rsidRPr="00853E71">
              <w:rPr>
                <w:rFonts w:ascii="Cambria" w:eastAsia="Calibri" w:hAnsi="Cambria" w:cstheme="minorHAnsi"/>
                <w:b/>
                <w:bCs/>
                <w:color w:val="000000"/>
                <w:sz w:val="20"/>
                <w:szCs w:val="20"/>
                <w:shd w:val="clear" w:color="auto" w:fill="FFFFFF"/>
                <w:lang w:bidi="pl-PL"/>
              </w:rPr>
              <w:t xml:space="preserve">ISO 14001 </w:t>
            </w:r>
            <w:r w:rsidRPr="00853E71">
              <w:rPr>
                <w:rFonts w:ascii="Cambria" w:eastAsia="Calibri" w:hAnsi="Cambria" w:cstheme="minorHAnsi"/>
                <w:color w:val="000000"/>
                <w:sz w:val="20"/>
                <w:szCs w:val="20"/>
                <w:shd w:val="clear" w:color="auto" w:fill="FFFFFF"/>
                <w:lang w:bidi="pl-PL"/>
              </w:rPr>
              <w:t xml:space="preserve">wydany przez niezależną i akredytowaną w tym zakresie jednostkę certyfikującą </w:t>
            </w:r>
            <w:r w:rsidRPr="00853E71">
              <w:rPr>
                <w:rFonts w:ascii="Cambria" w:eastAsia="Calibri" w:hAnsi="Cambria" w:cstheme="minorHAnsi"/>
                <w:color w:val="000000"/>
                <w:sz w:val="20"/>
                <w:szCs w:val="20"/>
                <w:u w:val="single"/>
                <w:shd w:val="clear" w:color="auto" w:fill="FFFFFF"/>
                <w:lang w:bidi="pl-PL"/>
              </w:rPr>
              <w:t>wraz z zaświadczeniem potwierdzającym pozytywny wynik corocznego audytu nadzoru</w:t>
            </w:r>
            <w:r w:rsidRPr="00853E71">
              <w:rPr>
                <w:rFonts w:ascii="Cambria" w:eastAsia="Calibri" w:hAnsi="Cambria" w:cstheme="minorHAnsi"/>
                <w:color w:val="000000"/>
                <w:sz w:val="20"/>
                <w:szCs w:val="20"/>
                <w:shd w:val="clear" w:color="auto" w:fill="FFFFFF"/>
                <w:lang w:bidi="pl-PL"/>
              </w:rPr>
              <w:t xml:space="preserve"> </w:t>
            </w:r>
            <w:r w:rsidRPr="00853E71">
              <w:rPr>
                <w:rFonts w:ascii="Cambria" w:eastAsia="Calibri" w:hAnsi="Cambria" w:cstheme="minorHAnsi"/>
                <w:b/>
                <w:bCs/>
                <w:color w:val="000000"/>
                <w:sz w:val="20"/>
                <w:szCs w:val="20"/>
                <w:shd w:val="clear" w:color="auto" w:fill="FFFFFF"/>
                <w:lang w:bidi="pl-PL"/>
              </w:rPr>
              <w:t xml:space="preserve">lub </w:t>
            </w:r>
            <w:r w:rsidRPr="00853E71">
              <w:rPr>
                <w:rFonts w:ascii="Cambria" w:eastAsia="Calibri" w:hAnsi="Cambria" w:cstheme="minorHAnsi"/>
                <w:color w:val="000000"/>
                <w:sz w:val="20"/>
                <w:szCs w:val="20"/>
                <w:shd w:val="clear" w:color="auto" w:fill="FFFFFF"/>
                <w:lang w:bidi="pl-PL"/>
              </w:rPr>
              <w:t xml:space="preserve">certyfikat </w:t>
            </w:r>
            <w:r w:rsidRPr="00853E71">
              <w:rPr>
                <w:rFonts w:ascii="Cambria" w:eastAsia="Calibri" w:hAnsi="Cambria" w:cstheme="minorHAnsi"/>
                <w:b/>
                <w:bCs/>
                <w:color w:val="000000"/>
                <w:sz w:val="20"/>
                <w:szCs w:val="20"/>
                <w:shd w:val="clear" w:color="auto" w:fill="FFFFFF"/>
                <w:lang w:bidi="pl-PL"/>
              </w:rPr>
              <w:t xml:space="preserve">ISO 50001 </w:t>
            </w:r>
            <w:r w:rsidRPr="00853E71">
              <w:rPr>
                <w:rFonts w:ascii="Cambria" w:eastAsia="Calibri" w:hAnsi="Cambria" w:cstheme="minorHAnsi"/>
                <w:color w:val="000000"/>
                <w:sz w:val="20"/>
                <w:szCs w:val="20"/>
                <w:shd w:val="clear" w:color="auto" w:fill="FFFFFF"/>
                <w:lang w:bidi="pl-PL"/>
              </w:rPr>
              <w:t>wydany przez niezależną i</w:t>
            </w:r>
            <w:r w:rsidR="00B51CD7">
              <w:rPr>
                <w:rFonts w:ascii="Cambria" w:eastAsia="Calibri" w:hAnsi="Cambria" w:cstheme="minorHAnsi"/>
                <w:color w:val="000000"/>
                <w:sz w:val="20"/>
                <w:szCs w:val="20"/>
                <w:shd w:val="clear" w:color="auto" w:fill="FFFFFF"/>
                <w:lang w:bidi="pl-PL"/>
              </w:rPr>
              <w:t> </w:t>
            </w:r>
            <w:r w:rsidRPr="00853E71">
              <w:rPr>
                <w:rFonts w:ascii="Cambria" w:eastAsia="Calibri" w:hAnsi="Cambria" w:cstheme="minorHAnsi"/>
                <w:color w:val="000000"/>
                <w:sz w:val="20"/>
                <w:szCs w:val="20"/>
                <w:shd w:val="clear" w:color="auto" w:fill="FFFFFF"/>
                <w:lang w:bidi="pl-PL"/>
              </w:rPr>
              <w:t xml:space="preserve">akredytowaną w tym zakresie jednostkę certyfikującą </w:t>
            </w:r>
            <w:r w:rsidRPr="00853E71">
              <w:rPr>
                <w:rFonts w:ascii="Cambria" w:eastAsia="Calibri" w:hAnsi="Cambria" w:cstheme="minorHAnsi"/>
                <w:color w:val="000000"/>
                <w:sz w:val="20"/>
                <w:szCs w:val="20"/>
                <w:u w:val="single"/>
                <w:shd w:val="clear" w:color="auto" w:fill="FFFFFF"/>
                <w:lang w:bidi="pl-PL"/>
              </w:rPr>
              <w:t>wraz z zaświadczeniem potwierdzającym pozytywny wynik corocznego audytu nadzoru.</w:t>
            </w:r>
          </w:p>
        </w:tc>
        <w:tc>
          <w:tcPr>
            <w:tcW w:w="1545" w:type="dxa"/>
            <w:tcBorders>
              <w:left w:val="nil"/>
            </w:tcBorders>
          </w:tcPr>
          <w:p w14:paraId="74336559" w14:textId="7BEFF478" w:rsidR="0075112D" w:rsidRPr="009526FC" w:rsidRDefault="0075112D" w:rsidP="004800EE">
            <w:r w:rsidRPr="009526FC">
              <w:rPr>
                <w:rFonts w:ascii="Cambria" w:hAnsi="Cambria" w:cstheme="minorHAnsi"/>
                <w:sz w:val="20"/>
                <w:szCs w:val="20"/>
              </w:rPr>
              <w:t>Zał.</w:t>
            </w:r>
            <w:r w:rsidR="004800EE">
              <w:rPr>
                <w:rFonts w:ascii="Cambria" w:hAnsi="Cambria" w:cstheme="minorHAnsi"/>
                <w:sz w:val="20"/>
                <w:szCs w:val="20"/>
              </w:rPr>
              <w:t xml:space="preserve"> </w:t>
            </w:r>
            <w:r w:rsidRPr="009526FC">
              <w:rPr>
                <w:rFonts w:ascii="Cambria" w:hAnsi="Cambria" w:cstheme="minorHAnsi"/>
                <w:sz w:val="20"/>
                <w:szCs w:val="20"/>
              </w:rPr>
              <w:t xml:space="preserve">nr </w:t>
            </w:r>
            <w:r w:rsidR="004800EE">
              <w:rPr>
                <w:rFonts w:ascii="Cambria" w:hAnsi="Cambria" w:cstheme="minorHAnsi"/>
                <w:sz w:val="20"/>
                <w:szCs w:val="20"/>
              </w:rPr>
              <w:t>1</w:t>
            </w:r>
            <w:r w:rsidR="0098006B">
              <w:rPr>
                <w:rFonts w:ascii="Cambria" w:hAnsi="Cambria" w:cstheme="minorHAnsi"/>
                <w:sz w:val="20"/>
                <w:szCs w:val="20"/>
              </w:rPr>
              <w:t>1</w:t>
            </w:r>
          </w:p>
        </w:tc>
      </w:tr>
      <w:tr w:rsidR="0075112D" w:rsidRPr="009526FC" w14:paraId="46312353" w14:textId="77777777" w:rsidTr="00F372C0">
        <w:trPr>
          <w:trHeight w:val="474"/>
        </w:trPr>
        <w:tc>
          <w:tcPr>
            <w:tcW w:w="917" w:type="dxa"/>
          </w:tcPr>
          <w:p w14:paraId="664AB9F7" w14:textId="77777777" w:rsidR="0075112D" w:rsidRPr="009526FC" w:rsidRDefault="0075112D" w:rsidP="0075112D">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Wybór1"/>
                  <w:enabled/>
                  <w:calcOnExit w:val="0"/>
                  <w:statusText w:type="text" w:val="Aby zaznaczyć/odznaczyć pole klilknij na kwadrat"/>
                  <w:checkBox>
                    <w:sizeAuto/>
                    <w:default w:val="0"/>
                    <w:checked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vAlign w:val="center"/>
          </w:tcPr>
          <w:p w14:paraId="5BCD1DA8" w14:textId="3F829994" w:rsidR="0075112D" w:rsidRPr="00853E71" w:rsidRDefault="0075112D" w:rsidP="0075112D">
            <w:pPr>
              <w:jc w:val="both"/>
              <w:rPr>
                <w:rFonts w:ascii="Cambria" w:eastAsia="Calibri" w:hAnsi="Cambria" w:cstheme="minorHAnsi"/>
                <w:color w:val="000000"/>
                <w:sz w:val="20"/>
                <w:szCs w:val="20"/>
                <w:shd w:val="clear" w:color="auto" w:fill="FFFFFF"/>
                <w:lang w:bidi="pl-PL"/>
              </w:rPr>
            </w:pPr>
            <w:r w:rsidRPr="00853E71">
              <w:rPr>
                <w:rFonts w:ascii="Cambria" w:eastAsia="Calibri" w:hAnsi="Cambria" w:cstheme="minorHAnsi"/>
                <w:b/>
                <w:bCs/>
                <w:color w:val="000000"/>
                <w:sz w:val="20"/>
                <w:szCs w:val="20"/>
                <w:shd w:val="clear" w:color="auto" w:fill="FFFFFF"/>
                <w:lang w:bidi="pl-PL"/>
              </w:rPr>
              <w:t xml:space="preserve">Decyzja lub kopia </w:t>
            </w:r>
            <w:r w:rsidRPr="00853E71">
              <w:rPr>
                <w:rFonts w:ascii="Cambria" w:eastAsia="Calibri" w:hAnsi="Cambria" w:cstheme="minorHAnsi"/>
                <w:color w:val="000000"/>
                <w:sz w:val="20"/>
                <w:szCs w:val="20"/>
                <w:shd w:val="clear" w:color="auto" w:fill="FFFFFF"/>
                <w:lang w:bidi="pl-PL"/>
              </w:rPr>
              <w:t>decyzji udzielającej pozwolenia zintegrowanego dla każdej instalacji objętej wnioskiem o udzielenie rekompensat lub decyzji udzielającej pozwolenia na wprowadzanie gazów lub pyłów do powietrza dla instalacji objętej wnioskiem lub decyzji udzielającej innego pozwolenia sektorowego dla tej instalacji (wraz z decyzjami zmieniającymi ww. decyzje</w:t>
            </w:r>
            <w:r w:rsidR="00E8594D">
              <w:rPr>
                <w:rFonts w:ascii="Cambria" w:eastAsia="Calibri" w:hAnsi="Cambria" w:cstheme="minorHAnsi"/>
                <w:color w:val="000000"/>
                <w:sz w:val="20"/>
                <w:szCs w:val="20"/>
                <w:shd w:val="clear" w:color="auto" w:fill="FFFFFF"/>
                <w:lang w:bidi="pl-PL"/>
              </w:rPr>
              <w:t>)</w:t>
            </w:r>
            <w:r>
              <w:rPr>
                <w:rFonts w:ascii="Cambria" w:eastAsia="Calibri" w:hAnsi="Cambria" w:cstheme="minorHAnsi"/>
                <w:color w:val="000000"/>
                <w:sz w:val="20"/>
                <w:szCs w:val="20"/>
                <w:shd w:val="clear" w:color="auto" w:fill="FFFFFF"/>
                <w:lang w:bidi="pl-PL"/>
              </w:rPr>
              <w:t xml:space="preserve"> </w:t>
            </w:r>
            <w:r>
              <w:rPr>
                <w:rFonts w:ascii="Cambria" w:hAnsi="Cambria" w:cstheme="minorHAnsi"/>
                <w:sz w:val="20"/>
                <w:szCs w:val="20"/>
              </w:rPr>
              <w:t>lub oświadczenie o aktualności dokumentów złożonych w latach ubiegłych</w:t>
            </w:r>
            <w:r w:rsidR="00E8594D">
              <w:rPr>
                <w:rFonts w:ascii="Cambria" w:hAnsi="Cambria" w:cstheme="minorHAnsi"/>
                <w:sz w:val="20"/>
                <w:szCs w:val="20"/>
              </w:rPr>
              <w:t xml:space="preserve"> </w:t>
            </w:r>
            <w:r w:rsidR="00E8594D" w:rsidRPr="00BA3BA6">
              <w:rPr>
                <w:rFonts w:ascii="Cambria" w:hAnsi="Cambria" w:cstheme="minorHAnsi"/>
                <w:b/>
                <w:sz w:val="20"/>
                <w:szCs w:val="20"/>
              </w:rPr>
              <w:t>(ze wskazaniem tych dokumentów)</w:t>
            </w:r>
            <w:r w:rsidRPr="00853E71">
              <w:rPr>
                <w:rFonts w:ascii="Cambria" w:eastAsia="Calibri" w:hAnsi="Cambria" w:cstheme="minorHAnsi"/>
                <w:color w:val="000000"/>
                <w:sz w:val="20"/>
                <w:szCs w:val="20"/>
                <w:shd w:val="clear" w:color="auto" w:fill="FFFFFF"/>
                <w:lang w:bidi="pl-PL"/>
              </w:rPr>
              <w:t>.</w:t>
            </w:r>
          </w:p>
        </w:tc>
        <w:tc>
          <w:tcPr>
            <w:tcW w:w="1545" w:type="dxa"/>
            <w:tcBorders>
              <w:left w:val="nil"/>
            </w:tcBorders>
          </w:tcPr>
          <w:p w14:paraId="66F7A992" w14:textId="104A9185" w:rsidR="0075112D" w:rsidRPr="009526FC" w:rsidRDefault="0075112D" w:rsidP="0075112D">
            <w:r w:rsidRPr="009526FC">
              <w:rPr>
                <w:rFonts w:ascii="Cambria" w:hAnsi="Cambria" w:cstheme="minorHAnsi"/>
                <w:sz w:val="20"/>
                <w:szCs w:val="20"/>
              </w:rPr>
              <w:t>Zał.</w:t>
            </w:r>
            <w:r w:rsidR="004800EE">
              <w:rPr>
                <w:rFonts w:ascii="Cambria" w:hAnsi="Cambria" w:cstheme="minorHAnsi"/>
                <w:sz w:val="20"/>
                <w:szCs w:val="20"/>
              </w:rPr>
              <w:t xml:space="preserve"> </w:t>
            </w:r>
            <w:r w:rsidRPr="009526FC">
              <w:rPr>
                <w:rFonts w:ascii="Cambria" w:hAnsi="Cambria" w:cstheme="minorHAnsi"/>
                <w:sz w:val="20"/>
                <w:szCs w:val="20"/>
              </w:rPr>
              <w:t>nr</w:t>
            </w:r>
            <w:r w:rsidR="004800EE">
              <w:rPr>
                <w:rFonts w:ascii="Cambria" w:hAnsi="Cambria" w:cstheme="minorHAnsi"/>
                <w:sz w:val="20"/>
                <w:szCs w:val="20"/>
              </w:rPr>
              <w:t xml:space="preserve"> 1</w:t>
            </w:r>
            <w:r w:rsidR="0098006B">
              <w:rPr>
                <w:rFonts w:ascii="Cambria" w:hAnsi="Cambria" w:cstheme="minorHAnsi"/>
                <w:sz w:val="20"/>
                <w:szCs w:val="20"/>
              </w:rPr>
              <w:t>2</w:t>
            </w:r>
          </w:p>
        </w:tc>
      </w:tr>
      <w:tr w:rsidR="0075112D" w:rsidRPr="009526FC" w14:paraId="67C98F5C" w14:textId="77777777" w:rsidTr="00F372C0">
        <w:trPr>
          <w:trHeight w:val="474"/>
        </w:trPr>
        <w:tc>
          <w:tcPr>
            <w:tcW w:w="917" w:type="dxa"/>
          </w:tcPr>
          <w:p w14:paraId="66250676" w14:textId="77777777" w:rsidR="0075112D" w:rsidRPr="009526FC" w:rsidRDefault="0075112D" w:rsidP="0075112D">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Wybór1"/>
                  <w:enabled/>
                  <w:calcOnExit w:val="0"/>
                  <w:statusText w:type="text" w:val="Aby zaznaczyć/odznaczyć pole klilknij na kwadrat"/>
                  <w:checkBox>
                    <w:sizeAuto/>
                    <w:default w:val="0"/>
                    <w:checked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vAlign w:val="center"/>
          </w:tcPr>
          <w:p w14:paraId="3575B881" w14:textId="77777777" w:rsidR="0075112D" w:rsidRPr="004C6FBB" w:rsidRDefault="0075112D" w:rsidP="0075112D">
            <w:pPr>
              <w:jc w:val="both"/>
              <w:rPr>
                <w:rFonts w:ascii="Cambria" w:hAnsi="Cambria" w:cstheme="minorHAnsi"/>
                <w:sz w:val="20"/>
                <w:szCs w:val="20"/>
              </w:rPr>
            </w:pPr>
            <w:r w:rsidRPr="00FE3202">
              <w:rPr>
                <w:rFonts w:ascii="Cambria" w:hAnsi="Cambria" w:cstheme="minorHAnsi"/>
                <w:b/>
                <w:sz w:val="20"/>
                <w:szCs w:val="20"/>
              </w:rPr>
              <w:t xml:space="preserve">Oryginał oświadczenia </w:t>
            </w:r>
            <w:r w:rsidRPr="00FE3202">
              <w:rPr>
                <w:rFonts w:ascii="Cambria" w:hAnsi="Cambria" w:cstheme="minorHAnsi"/>
                <w:sz w:val="20"/>
                <w:szCs w:val="20"/>
              </w:rPr>
              <w:t>o zachowaniu aktualności</w:t>
            </w:r>
            <w:r w:rsidRPr="00FE3202">
              <w:rPr>
                <w:rFonts w:ascii="Cambria" w:hAnsi="Cambria" w:cstheme="minorHAnsi"/>
                <w:b/>
                <w:sz w:val="20"/>
                <w:szCs w:val="20"/>
              </w:rPr>
              <w:t xml:space="preserve"> </w:t>
            </w:r>
            <w:r w:rsidRPr="00FE3202">
              <w:rPr>
                <w:rFonts w:ascii="Cambria" w:hAnsi="Cambria" w:cstheme="minorHAnsi"/>
                <w:sz w:val="20"/>
                <w:szCs w:val="20"/>
              </w:rPr>
              <w:t>dokumentów złożonych wraz z wnioskiem o przyznanie rekompensat w latach ubiegłych</w:t>
            </w:r>
            <w:r w:rsidR="00E8594D" w:rsidRPr="00FE3202">
              <w:rPr>
                <w:rFonts w:ascii="Cambria" w:hAnsi="Cambria" w:cstheme="minorHAnsi"/>
                <w:sz w:val="20"/>
                <w:szCs w:val="20"/>
              </w:rPr>
              <w:t xml:space="preserve"> </w:t>
            </w:r>
            <w:r w:rsidR="00E8594D" w:rsidRPr="00FE3202">
              <w:rPr>
                <w:rFonts w:ascii="Cambria" w:hAnsi="Cambria" w:cstheme="minorHAnsi"/>
                <w:b/>
                <w:sz w:val="20"/>
                <w:szCs w:val="20"/>
              </w:rPr>
              <w:t>(ze wskazaniem tych dokumentów)</w:t>
            </w:r>
            <w:r w:rsidRPr="00FE3202">
              <w:rPr>
                <w:rFonts w:ascii="Cambria" w:hAnsi="Cambria" w:cstheme="minorHAnsi"/>
                <w:sz w:val="20"/>
                <w:szCs w:val="20"/>
              </w:rPr>
              <w:t xml:space="preserve"> (dotyczy </w:t>
            </w:r>
            <w:r w:rsidRPr="00FE3202">
              <w:rPr>
                <w:rFonts w:ascii="Cambria" w:hAnsi="Cambria" w:cstheme="minorHAnsi"/>
                <w:b/>
                <w:sz w:val="20"/>
                <w:szCs w:val="20"/>
              </w:rPr>
              <w:t>wyłącznie</w:t>
            </w:r>
            <w:r w:rsidRPr="00FE3202">
              <w:rPr>
                <w:rFonts w:ascii="Cambria" w:hAnsi="Cambria" w:cstheme="minorHAnsi"/>
                <w:sz w:val="20"/>
                <w:szCs w:val="20"/>
              </w:rPr>
              <w:t xml:space="preserve"> dokumentów potwierdzających tytuł prawny do instalacji oraz decyzji środowiskowych).</w:t>
            </w:r>
          </w:p>
        </w:tc>
        <w:tc>
          <w:tcPr>
            <w:tcW w:w="1545" w:type="dxa"/>
            <w:tcBorders>
              <w:left w:val="nil"/>
            </w:tcBorders>
          </w:tcPr>
          <w:p w14:paraId="00340C53" w14:textId="17BD4B20" w:rsidR="0075112D" w:rsidRPr="009526FC" w:rsidRDefault="0075112D" w:rsidP="004800EE">
            <w:pPr>
              <w:rPr>
                <w:rFonts w:ascii="Cambria" w:hAnsi="Cambria" w:cstheme="minorHAnsi"/>
                <w:sz w:val="20"/>
                <w:szCs w:val="20"/>
              </w:rPr>
            </w:pPr>
            <w:r w:rsidRPr="009526FC">
              <w:rPr>
                <w:rFonts w:ascii="Cambria" w:hAnsi="Cambria" w:cstheme="minorHAnsi"/>
                <w:sz w:val="20"/>
                <w:szCs w:val="20"/>
              </w:rPr>
              <w:t>Zał.</w:t>
            </w:r>
            <w:r w:rsidR="004800EE">
              <w:rPr>
                <w:rFonts w:ascii="Cambria" w:hAnsi="Cambria" w:cstheme="minorHAnsi"/>
                <w:sz w:val="20"/>
                <w:szCs w:val="20"/>
              </w:rPr>
              <w:t xml:space="preserve"> </w:t>
            </w:r>
            <w:r w:rsidRPr="009526FC">
              <w:rPr>
                <w:rFonts w:ascii="Cambria" w:hAnsi="Cambria" w:cstheme="minorHAnsi"/>
                <w:sz w:val="20"/>
                <w:szCs w:val="20"/>
              </w:rPr>
              <w:t xml:space="preserve">nr </w:t>
            </w:r>
            <w:r w:rsidR="004800EE">
              <w:rPr>
                <w:rFonts w:ascii="Cambria" w:hAnsi="Cambria" w:cstheme="minorHAnsi"/>
                <w:sz w:val="20"/>
                <w:szCs w:val="20"/>
              </w:rPr>
              <w:t>1</w:t>
            </w:r>
            <w:r w:rsidR="0098006B">
              <w:rPr>
                <w:rFonts w:ascii="Cambria" w:hAnsi="Cambria" w:cstheme="minorHAnsi"/>
                <w:sz w:val="20"/>
                <w:szCs w:val="20"/>
              </w:rPr>
              <w:t>3</w:t>
            </w:r>
          </w:p>
        </w:tc>
      </w:tr>
      <w:tr w:rsidR="0075112D" w:rsidRPr="009526FC" w14:paraId="6F8F5EA2" w14:textId="77777777" w:rsidTr="00F372C0">
        <w:trPr>
          <w:trHeight w:val="474"/>
        </w:trPr>
        <w:tc>
          <w:tcPr>
            <w:tcW w:w="917" w:type="dxa"/>
          </w:tcPr>
          <w:p w14:paraId="3A8DBA01" w14:textId="77777777" w:rsidR="0075112D" w:rsidRPr="009526FC" w:rsidRDefault="0075112D" w:rsidP="0075112D">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Wybór1"/>
                  <w:enabled/>
                  <w:calcOnExit w:val="0"/>
                  <w:statusText w:type="text" w:val="Aby zaznaczyć/odznaczyć pole klilknij na kwadrat"/>
                  <w:checkBox>
                    <w:sizeAuto/>
                    <w:default w:val="0"/>
                    <w:checked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vAlign w:val="center"/>
          </w:tcPr>
          <w:p w14:paraId="6A258AB5" w14:textId="5C7D15FB" w:rsidR="0075112D" w:rsidRDefault="0075112D" w:rsidP="0088284B">
            <w:pPr>
              <w:jc w:val="both"/>
              <w:rPr>
                <w:rFonts w:ascii="Cambria" w:hAnsi="Cambria" w:cstheme="minorHAnsi"/>
                <w:b/>
                <w:sz w:val="20"/>
                <w:szCs w:val="20"/>
              </w:rPr>
            </w:pPr>
            <w:r>
              <w:rPr>
                <w:rFonts w:ascii="Cambria" w:hAnsi="Cambria" w:cstheme="minorHAnsi"/>
                <w:b/>
                <w:sz w:val="20"/>
                <w:szCs w:val="20"/>
              </w:rPr>
              <w:t xml:space="preserve">Oryginał oświadczenia </w:t>
            </w:r>
            <w:r w:rsidRPr="00824000">
              <w:rPr>
                <w:rFonts w:ascii="Cambria" w:hAnsi="Cambria" w:cstheme="minorHAnsi"/>
                <w:sz w:val="20"/>
                <w:szCs w:val="20"/>
              </w:rPr>
              <w:t>o potwierdzeniu za zgodność z oryginałem kopii dok</w:t>
            </w:r>
            <w:r w:rsidR="00E33679">
              <w:rPr>
                <w:rFonts w:ascii="Cambria" w:hAnsi="Cambria" w:cstheme="minorHAnsi"/>
                <w:sz w:val="20"/>
                <w:szCs w:val="20"/>
              </w:rPr>
              <w:t>umentów załączonych do wniosku ze</w:t>
            </w:r>
            <w:r w:rsidR="00E33679">
              <w:rPr>
                <w:rFonts w:ascii="Cambria" w:hAnsi="Cambria" w:cstheme="minorHAnsi"/>
                <w:b/>
                <w:sz w:val="20"/>
                <w:szCs w:val="20"/>
              </w:rPr>
              <w:t xml:space="preserve"> wskazaniem </w:t>
            </w:r>
            <w:r w:rsidR="0088284B">
              <w:rPr>
                <w:rFonts w:ascii="Cambria" w:hAnsi="Cambria" w:cstheme="minorHAnsi"/>
                <w:b/>
                <w:sz w:val="20"/>
                <w:szCs w:val="20"/>
              </w:rPr>
              <w:t>tych dokumentów w</w:t>
            </w:r>
            <w:r>
              <w:rPr>
                <w:rFonts w:ascii="Cambria" w:hAnsi="Cambria" w:cstheme="minorHAnsi"/>
                <w:b/>
                <w:sz w:val="20"/>
                <w:szCs w:val="20"/>
              </w:rPr>
              <w:t xml:space="preserve"> oświadczeniu. </w:t>
            </w:r>
          </w:p>
        </w:tc>
        <w:tc>
          <w:tcPr>
            <w:tcW w:w="1545" w:type="dxa"/>
            <w:tcBorders>
              <w:left w:val="nil"/>
            </w:tcBorders>
          </w:tcPr>
          <w:p w14:paraId="3D47337F" w14:textId="53F7B9C1" w:rsidR="0075112D" w:rsidRPr="009526FC" w:rsidRDefault="00B51CD7" w:rsidP="0075112D">
            <w:pPr>
              <w:rPr>
                <w:rFonts w:ascii="Cambria" w:hAnsi="Cambria" w:cstheme="minorHAnsi"/>
                <w:sz w:val="20"/>
                <w:szCs w:val="20"/>
              </w:rPr>
            </w:pPr>
            <w:r>
              <w:rPr>
                <w:rFonts w:ascii="Cambria" w:hAnsi="Cambria" w:cstheme="minorHAnsi"/>
                <w:sz w:val="20"/>
                <w:szCs w:val="20"/>
              </w:rPr>
              <w:t xml:space="preserve">Zał. nr </w:t>
            </w:r>
            <w:r w:rsidR="004800EE">
              <w:rPr>
                <w:rFonts w:ascii="Cambria" w:hAnsi="Cambria" w:cstheme="minorHAnsi"/>
                <w:sz w:val="20"/>
                <w:szCs w:val="20"/>
              </w:rPr>
              <w:t>1</w:t>
            </w:r>
            <w:r w:rsidR="0098006B">
              <w:rPr>
                <w:rFonts w:ascii="Cambria" w:hAnsi="Cambria" w:cstheme="minorHAnsi"/>
                <w:sz w:val="20"/>
                <w:szCs w:val="20"/>
              </w:rPr>
              <w:t>4</w:t>
            </w:r>
          </w:p>
        </w:tc>
      </w:tr>
      <w:tr w:rsidR="0075112D" w:rsidRPr="009526FC" w14:paraId="61317FE0" w14:textId="77777777" w:rsidTr="00F372C0">
        <w:trPr>
          <w:trHeight w:val="550"/>
        </w:trPr>
        <w:tc>
          <w:tcPr>
            <w:tcW w:w="917" w:type="dxa"/>
          </w:tcPr>
          <w:p w14:paraId="6A2E6256" w14:textId="77777777" w:rsidR="0075112D" w:rsidRPr="009526FC" w:rsidRDefault="0075112D" w:rsidP="0075112D">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vAlign w:val="center"/>
          </w:tcPr>
          <w:p w14:paraId="107F7641" w14:textId="77777777" w:rsidR="0075112D" w:rsidRPr="009526FC" w:rsidRDefault="0075112D" w:rsidP="0075112D">
            <w:pPr>
              <w:jc w:val="both"/>
              <w:rPr>
                <w:rFonts w:ascii="Cambria" w:hAnsi="Cambria" w:cstheme="minorHAnsi"/>
                <w:sz w:val="20"/>
                <w:szCs w:val="20"/>
              </w:rPr>
            </w:pPr>
            <w:r w:rsidRPr="009526FC">
              <w:rPr>
                <w:rFonts w:ascii="Cambria" w:hAnsi="Cambria" w:cstheme="minorHAnsi"/>
                <w:b/>
                <w:sz w:val="20"/>
                <w:szCs w:val="20"/>
              </w:rPr>
              <w:t>Formularz lub kopia</w:t>
            </w:r>
            <w:r w:rsidRPr="009526FC">
              <w:rPr>
                <w:rFonts w:ascii="Cambria" w:hAnsi="Cambria" w:cstheme="minorHAnsi"/>
                <w:sz w:val="20"/>
                <w:szCs w:val="20"/>
              </w:rPr>
              <w:t xml:space="preserve"> formularza P-01 złożonego do Głównego Urzędu Statystycznego, za rok, za który przyznawane są rekompensaty. </w:t>
            </w:r>
          </w:p>
        </w:tc>
        <w:tc>
          <w:tcPr>
            <w:tcW w:w="1545" w:type="dxa"/>
            <w:tcBorders>
              <w:left w:val="nil"/>
            </w:tcBorders>
          </w:tcPr>
          <w:p w14:paraId="04E85C81" w14:textId="619E049E" w:rsidR="0075112D" w:rsidRPr="009526FC" w:rsidRDefault="0075112D" w:rsidP="0075112D">
            <w:r w:rsidRPr="009526FC">
              <w:rPr>
                <w:rFonts w:ascii="Cambria" w:hAnsi="Cambria" w:cstheme="minorHAnsi"/>
                <w:sz w:val="20"/>
                <w:szCs w:val="20"/>
              </w:rPr>
              <w:t>Zał.</w:t>
            </w:r>
            <w:r w:rsidR="00EE0FC5">
              <w:rPr>
                <w:rFonts w:ascii="Cambria" w:hAnsi="Cambria" w:cstheme="minorHAnsi"/>
                <w:sz w:val="20"/>
                <w:szCs w:val="20"/>
              </w:rPr>
              <w:t xml:space="preserve"> </w:t>
            </w:r>
            <w:r w:rsidRPr="009526FC">
              <w:rPr>
                <w:rFonts w:ascii="Cambria" w:hAnsi="Cambria" w:cstheme="minorHAnsi"/>
                <w:sz w:val="20"/>
                <w:szCs w:val="20"/>
              </w:rPr>
              <w:t xml:space="preserve">nr </w:t>
            </w:r>
            <w:r w:rsidR="00EE0FC5">
              <w:rPr>
                <w:rFonts w:ascii="Cambria" w:hAnsi="Cambria" w:cstheme="minorHAnsi"/>
                <w:sz w:val="20"/>
                <w:szCs w:val="20"/>
              </w:rPr>
              <w:t>1</w:t>
            </w:r>
            <w:r w:rsidR="0098006B">
              <w:rPr>
                <w:rFonts w:ascii="Cambria" w:hAnsi="Cambria" w:cstheme="minorHAnsi"/>
                <w:sz w:val="20"/>
                <w:szCs w:val="20"/>
              </w:rPr>
              <w:t>5</w:t>
            </w:r>
          </w:p>
        </w:tc>
      </w:tr>
      <w:tr w:rsidR="0075112D" w:rsidRPr="009526FC" w14:paraId="3AA4D9B3" w14:textId="77777777" w:rsidTr="00F372C0">
        <w:trPr>
          <w:trHeight w:val="474"/>
        </w:trPr>
        <w:tc>
          <w:tcPr>
            <w:tcW w:w="917" w:type="dxa"/>
          </w:tcPr>
          <w:p w14:paraId="4303AB5C" w14:textId="77777777" w:rsidR="0075112D" w:rsidRPr="009526FC" w:rsidRDefault="0075112D" w:rsidP="0075112D">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vAlign w:val="center"/>
          </w:tcPr>
          <w:p w14:paraId="7ED1D357" w14:textId="77777777" w:rsidR="0075112D" w:rsidRPr="009526FC" w:rsidRDefault="0075112D" w:rsidP="0075112D">
            <w:pPr>
              <w:jc w:val="both"/>
              <w:rPr>
                <w:rFonts w:ascii="Cambria" w:hAnsi="Cambria" w:cstheme="minorHAnsi"/>
                <w:sz w:val="20"/>
                <w:szCs w:val="20"/>
              </w:rPr>
            </w:pPr>
            <w:r w:rsidRPr="009526FC">
              <w:rPr>
                <w:rFonts w:ascii="Cambria" w:hAnsi="Cambria" w:cstheme="minorHAnsi"/>
                <w:b/>
                <w:sz w:val="20"/>
                <w:szCs w:val="20"/>
              </w:rPr>
              <w:t>Oryginał</w:t>
            </w:r>
            <w:r w:rsidRPr="009526FC">
              <w:rPr>
                <w:rFonts w:ascii="Cambria" w:hAnsi="Cambria" w:cstheme="minorHAnsi"/>
                <w:sz w:val="20"/>
                <w:szCs w:val="20"/>
              </w:rPr>
              <w:t xml:space="preserve"> opinii weryfikatora dotyczącej poprawności, wiarygodności oraz dokładności danych zawartych we wniosku, wraz z metodyką zbierania danych zawartych we wniosku.</w:t>
            </w:r>
          </w:p>
        </w:tc>
        <w:tc>
          <w:tcPr>
            <w:tcW w:w="1545" w:type="dxa"/>
            <w:tcBorders>
              <w:left w:val="nil"/>
            </w:tcBorders>
          </w:tcPr>
          <w:p w14:paraId="52A5B886" w14:textId="062403A2" w:rsidR="0075112D" w:rsidRPr="009526FC" w:rsidRDefault="0075112D" w:rsidP="00EE0FC5">
            <w:r w:rsidRPr="009526FC">
              <w:rPr>
                <w:rFonts w:ascii="Cambria" w:hAnsi="Cambria" w:cstheme="minorHAnsi"/>
                <w:sz w:val="20"/>
                <w:szCs w:val="20"/>
              </w:rPr>
              <w:t>Zał.</w:t>
            </w:r>
            <w:r w:rsidR="00EE0FC5">
              <w:rPr>
                <w:rFonts w:ascii="Cambria" w:hAnsi="Cambria" w:cstheme="minorHAnsi"/>
                <w:sz w:val="20"/>
                <w:szCs w:val="20"/>
              </w:rPr>
              <w:t xml:space="preserve"> </w:t>
            </w:r>
            <w:r w:rsidRPr="009526FC">
              <w:rPr>
                <w:rFonts w:ascii="Cambria" w:hAnsi="Cambria" w:cstheme="minorHAnsi"/>
                <w:sz w:val="20"/>
                <w:szCs w:val="20"/>
              </w:rPr>
              <w:t xml:space="preserve">nr </w:t>
            </w:r>
            <w:r w:rsidR="00EE0FC5">
              <w:rPr>
                <w:rFonts w:ascii="Cambria" w:hAnsi="Cambria" w:cstheme="minorHAnsi"/>
                <w:sz w:val="20"/>
                <w:szCs w:val="20"/>
              </w:rPr>
              <w:t>1</w:t>
            </w:r>
            <w:r w:rsidR="0098006B">
              <w:rPr>
                <w:rFonts w:ascii="Cambria" w:hAnsi="Cambria" w:cstheme="minorHAnsi"/>
                <w:sz w:val="20"/>
                <w:szCs w:val="20"/>
              </w:rPr>
              <w:t>6</w:t>
            </w:r>
          </w:p>
        </w:tc>
      </w:tr>
      <w:tr w:rsidR="0075112D" w:rsidRPr="009526FC" w14:paraId="78B142BD" w14:textId="77777777" w:rsidTr="00F372C0">
        <w:trPr>
          <w:trHeight w:val="474"/>
        </w:trPr>
        <w:tc>
          <w:tcPr>
            <w:tcW w:w="917" w:type="dxa"/>
          </w:tcPr>
          <w:p w14:paraId="61408CE1" w14:textId="77777777" w:rsidR="0075112D" w:rsidRPr="009526FC" w:rsidRDefault="0075112D" w:rsidP="0075112D">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vAlign w:val="center"/>
          </w:tcPr>
          <w:p w14:paraId="04698050" w14:textId="77777777" w:rsidR="0075112D" w:rsidRPr="009526FC" w:rsidRDefault="0075112D" w:rsidP="0075112D">
            <w:pPr>
              <w:jc w:val="both"/>
              <w:rPr>
                <w:rFonts w:ascii="Cambria" w:hAnsi="Cambria" w:cstheme="minorHAnsi"/>
                <w:sz w:val="20"/>
                <w:szCs w:val="20"/>
              </w:rPr>
            </w:pPr>
            <w:r w:rsidRPr="009526FC">
              <w:rPr>
                <w:rFonts w:ascii="Cambria" w:hAnsi="Cambria" w:cstheme="minorHAnsi"/>
                <w:sz w:val="20"/>
                <w:szCs w:val="20"/>
              </w:rPr>
              <w:t>Raport na temat wielkości emisji, o którym mowa w art. 80 ust. 3 ustawy z dnia</w:t>
            </w:r>
            <w:r>
              <w:rPr>
                <w:rFonts w:ascii="Cambria" w:hAnsi="Cambria" w:cstheme="minorHAnsi"/>
                <w:sz w:val="20"/>
                <w:szCs w:val="20"/>
              </w:rPr>
              <w:t xml:space="preserve"> </w:t>
            </w:r>
            <w:r w:rsidRPr="009526FC">
              <w:rPr>
                <w:rFonts w:ascii="Cambria" w:hAnsi="Cambria" w:cstheme="minorHAnsi"/>
                <w:sz w:val="20"/>
                <w:szCs w:val="20"/>
              </w:rPr>
              <w:t>12</w:t>
            </w:r>
            <w:r>
              <w:rPr>
                <w:rFonts w:ascii="Cambria" w:hAnsi="Cambria" w:cstheme="minorHAnsi"/>
                <w:sz w:val="20"/>
                <w:szCs w:val="20"/>
              </w:rPr>
              <w:t> </w:t>
            </w:r>
            <w:r w:rsidRPr="009526FC">
              <w:rPr>
                <w:rFonts w:ascii="Cambria" w:hAnsi="Cambria" w:cstheme="minorHAnsi"/>
                <w:sz w:val="20"/>
                <w:szCs w:val="20"/>
              </w:rPr>
              <w:t xml:space="preserve">czerwca 2015 r. o systemie handlu uprawnieniami do emisji gazów cieplarnianych, </w:t>
            </w:r>
            <w:r>
              <w:rPr>
                <w:rFonts w:ascii="Cambria" w:hAnsi="Cambria" w:cstheme="minorHAnsi"/>
                <w:sz w:val="20"/>
                <w:szCs w:val="20"/>
              </w:rPr>
              <w:br/>
            </w:r>
            <w:r w:rsidRPr="009526FC">
              <w:rPr>
                <w:rFonts w:ascii="Cambria" w:hAnsi="Cambria" w:cstheme="minorHAnsi"/>
                <w:sz w:val="20"/>
                <w:szCs w:val="20"/>
              </w:rPr>
              <w:t xml:space="preserve">za rok za który przyznawane są rekompensaty. </w:t>
            </w:r>
          </w:p>
        </w:tc>
        <w:tc>
          <w:tcPr>
            <w:tcW w:w="1545" w:type="dxa"/>
            <w:tcBorders>
              <w:left w:val="nil"/>
            </w:tcBorders>
          </w:tcPr>
          <w:p w14:paraId="5E6C381B" w14:textId="2EAC1659" w:rsidR="0075112D" w:rsidRPr="009526FC" w:rsidRDefault="0075112D" w:rsidP="00EE0FC5">
            <w:r w:rsidRPr="009526FC">
              <w:rPr>
                <w:rFonts w:ascii="Cambria" w:hAnsi="Cambria" w:cstheme="minorHAnsi"/>
                <w:sz w:val="20"/>
                <w:szCs w:val="20"/>
              </w:rPr>
              <w:t>Zał.</w:t>
            </w:r>
            <w:r w:rsidR="00EE0FC5">
              <w:rPr>
                <w:rFonts w:ascii="Cambria" w:hAnsi="Cambria" w:cstheme="minorHAnsi"/>
                <w:sz w:val="20"/>
                <w:szCs w:val="20"/>
              </w:rPr>
              <w:t xml:space="preserve"> </w:t>
            </w:r>
            <w:r w:rsidRPr="009526FC">
              <w:rPr>
                <w:rFonts w:ascii="Cambria" w:hAnsi="Cambria" w:cstheme="minorHAnsi"/>
                <w:sz w:val="20"/>
                <w:szCs w:val="20"/>
              </w:rPr>
              <w:t xml:space="preserve">nr </w:t>
            </w:r>
            <w:r w:rsidR="00EE0FC5">
              <w:rPr>
                <w:rFonts w:ascii="Cambria" w:hAnsi="Cambria" w:cstheme="minorHAnsi"/>
                <w:sz w:val="20"/>
                <w:szCs w:val="20"/>
              </w:rPr>
              <w:t>1</w:t>
            </w:r>
            <w:r w:rsidR="0098006B">
              <w:rPr>
                <w:rFonts w:ascii="Cambria" w:hAnsi="Cambria" w:cstheme="minorHAnsi"/>
                <w:sz w:val="20"/>
                <w:szCs w:val="20"/>
              </w:rPr>
              <w:t>7</w:t>
            </w:r>
          </w:p>
        </w:tc>
      </w:tr>
      <w:tr w:rsidR="0075112D" w:rsidRPr="009526FC" w14:paraId="2FDB763F" w14:textId="77777777" w:rsidTr="00F372C0">
        <w:trPr>
          <w:trHeight w:val="474"/>
        </w:trPr>
        <w:tc>
          <w:tcPr>
            <w:tcW w:w="917" w:type="dxa"/>
          </w:tcPr>
          <w:p w14:paraId="435A522F" w14:textId="77777777" w:rsidR="0075112D" w:rsidRPr="009526FC" w:rsidRDefault="0075112D" w:rsidP="0075112D">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vAlign w:val="center"/>
          </w:tcPr>
          <w:p w14:paraId="7B0FA2EC" w14:textId="46D502CE" w:rsidR="0075112D" w:rsidRPr="009526FC" w:rsidRDefault="0075112D" w:rsidP="0075112D">
            <w:pPr>
              <w:jc w:val="both"/>
              <w:rPr>
                <w:rFonts w:ascii="Cambria" w:hAnsi="Cambria" w:cstheme="minorHAnsi"/>
                <w:sz w:val="20"/>
                <w:szCs w:val="20"/>
              </w:rPr>
            </w:pPr>
            <w:r w:rsidRPr="009526FC">
              <w:rPr>
                <w:rFonts w:ascii="Cambria" w:hAnsi="Cambria" w:cstheme="minorHAnsi"/>
                <w:sz w:val="20"/>
                <w:szCs w:val="20"/>
              </w:rPr>
              <w:t>Raport dotyczący poziomu działalności, o którym mowa w art. 64 ust. 1 pkt 1 ustawy</w:t>
            </w:r>
            <w:r>
              <w:rPr>
                <w:rFonts w:ascii="Cambria" w:hAnsi="Cambria" w:cstheme="minorHAnsi"/>
                <w:sz w:val="20"/>
                <w:szCs w:val="20"/>
              </w:rPr>
              <w:br/>
            </w:r>
            <w:r w:rsidRPr="009526FC">
              <w:rPr>
                <w:rFonts w:ascii="Cambria" w:hAnsi="Cambria" w:cstheme="minorHAnsi"/>
                <w:sz w:val="20"/>
                <w:szCs w:val="20"/>
              </w:rPr>
              <w:t>z dnia 12 czerwca 2015 r. o systemie handlu uprawnieniami do emisji gazów cieplarnianych</w:t>
            </w:r>
            <w:r w:rsidR="0088284B">
              <w:rPr>
                <w:rFonts w:ascii="Cambria" w:hAnsi="Cambria" w:cstheme="minorHAnsi"/>
                <w:sz w:val="20"/>
                <w:szCs w:val="20"/>
              </w:rPr>
              <w:t>,</w:t>
            </w:r>
            <w:r w:rsidR="0088284B">
              <w:t xml:space="preserve"> </w:t>
            </w:r>
            <w:r w:rsidR="0088284B" w:rsidRPr="0088284B">
              <w:rPr>
                <w:rFonts w:ascii="Cambria" w:hAnsi="Cambria" w:cstheme="minorHAnsi"/>
                <w:sz w:val="20"/>
                <w:szCs w:val="20"/>
              </w:rPr>
              <w:t>za rok za który przyznawane są rekompensaty.</w:t>
            </w:r>
            <w:r>
              <w:rPr>
                <w:rFonts w:ascii="Cambria" w:hAnsi="Cambria" w:cstheme="minorHAnsi"/>
                <w:sz w:val="20"/>
                <w:szCs w:val="20"/>
              </w:rPr>
              <w:t>.</w:t>
            </w:r>
          </w:p>
        </w:tc>
        <w:tc>
          <w:tcPr>
            <w:tcW w:w="1545" w:type="dxa"/>
            <w:tcBorders>
              <w:left w:val="nil"/>
            </w:tcBorders>
          </w:tcPr>
          <w:p w14:paraId="21EA2D60" w14:textId="71D2E280" w:rsidR="0075112D" w:rsidRPr="009526FC" w:rsidRDefault="0075112D" w:rsidP="00EE0FC5">
            <w:r w:rsidRPr="009526FC">
              <w:rPr>
                <w:rFonts w:ascii="Cambria" w:hAnsi="Cambria" w:cstheme="minorHAnsi"/>
                <w:sz w:val="20"/>
                <w:szCs w:val="20"/>
              </w:rPr>
              <w:t>Zał.</w:t>
            </w:r>
            <w:r w:rsidR="00EE0FC5">
              <w:rPr>
                <w:rFonts w:ascii="Cambria" w:hAnsi="Cambria" w:cstheme="minorHAnsi"/>
                <w:sz w:val="20"/>
                <w:szCs w:val="20"/>
              </w:rPr>
              <w:t xml:space="preserve"> </w:t>
            </w:r>
            <w:r w:rsidRPr="009526FC">
              <w:rPr>
                <w:rFonts w:ascii="Cambria" w:hAnsi="Cambria" w:cstheme="minorHAnsi"/>
                <w:sz w:val="20"/>
                <w:szCs w:val="20"/>
              </w:rPr>
              <w:t xml:space="preserve">nr </w:t>
            </w:r>
            <w:r w:rsidR="0098006B">
              <w:rPr>
                <w:rFonts w:ascii="Cambria" w:hAnsi="Cambria" w:cstheme="minorHAnsi"/>
                <w:sz w:val="20"/>
                <w:szCs w:val="20"/>
              </w:rPr>
              <w:t>18</w:t>
            </w:r>
          </w:p>
        </w:tc>
      </w:tr>
      <w:tr w:rsidR="001D0148" w:rsidRPr="009526FC" w14:paraId="6654D31F" w14:textId="77777777" w:rsidTr="00F372C0">
        <w:trPr>
          <w:trHeight w:val="474"/>
        </w:trPr>
        <w:tc>
          <w:tcPr>
            <w:tcW w:w="917" w:type="dxa"/>
          </w:tcPr>
          <w:p w14:paraId="11541579" w14:textId="77777777" w:rsidR="001D0148" w:rsidRPr="009526FC" w:rsidRDefault="001D0148" w:rsidP="001D0148">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vAlign w:val="center"/>
          </w:tcPr>
          <w:p w14:paraId="61C87A7A" w14:textId="1BFA49D1" w:rsidR="001D0148" w:rsidRPr="009526FC" w:rsidRDefault="001D0148" w:rsidP="001B0FEF">
            <w:pPr>
              <w:jc w:val="both"/>
              <w:rPr>
                <w:rFonts w:ascii="Cambria" w:hAnsi="Cambria" w:cstheme="minorHAnsi"/>
                <w:sz w:val="20"/>
                <w:szCs w:val="20"/>
              </w:rPr>
            </w:pPr>
            <w:r>
              <w:rPr>
                <w:rFonts w:ascii="Cambria" w:hAnsi="Cambria" w:cstheme="minorHAnsi"/>
                <w:sz w:val="20"/>
                <w:szCs w:val="20"/>
              </w:rPr>
              <w:t>Zezwolenie na emisje gazów cieplarnianych</w:t>
            </w:r>
            <w:r w:rsidR="001B0FEF">
              <w:rPr>
                <w:rFonts w:ascii="Cambria" w:hAnsi="Cambria" w:cstheme="minorHAnsi"/>
                <w:sz w:val="20"/>
                <w:szCs w:val="20"/>
              </w:rPr>
              <w:t>, o którym mowa w Rozdziale 9 ustawy</w:t>
            </w:r>
            <w:r>
              <w:rPr>
                <w:rFonts w:ascii="Cambria" w:hAnsi="Cambria" w:cstheme="minorHAnsi"/>
                <w:sz w:val="20"/>
                <w:szCs w:val="20"/>
              </w:rPr>
              <w:br/>
            </w:r>
            <w:r w:rsidRPr="009526FC">
              <w:rPr>
                <w:rFonts w:ascii="Cambria" w:hAnsi="Cambria" w:cstheme="minorHAnsi"/>
                <w:sz w:val="20"/>
                <w:szCs w:val="20"/>
              </w:rPr>
              <w:t>z dnia 12 czerwca 2015 r. o systemie handlu uprawnieniami do emisji gazów cieplarnianych</w:t>
            </w:r>
            <w:bookmarkStart w:id="0" w:name="_GoBack"/>
            <w:bookmarkEnd w:id="0"/>
            <w:r>
              <w:rPr>
                <w:rFonts w:ascii="Cambria" w:hAnsi="Cambria" w:cstheme="minorHAnsi"/>
                <w:sz w:val="20"/>
                <w:szCs w:val="20"/>
              </w:rPr>
              <w:t>.</w:t>
            </w:r>
          </w:p>
        </w:tc>
        <w:tc>
          <w:tcPr>
            <w:tcW w:w="1545" w:type="dxa"/>
            <w:tcBorders>
              <w:left w:val="nil"/>
            </w:tcBorders>
          </w:tcPr>
          <w:p w14:paraId="630F8B03" w14:textId="665F9E12" w:rsidR="001D0148" w:rsidRPr="009526FC" w:rsidRDefault="0077468D" w:rsidP="00EE0FC5">
            <w:pPr>
              <w:rPr>
                <w:rFonts w:ascii="Cambria" w:hAnsi="Cambria" w:cstheme="minorHAnsi"/>
                <w:sz w:val="20"/>
                <w:szCs w:val="20"/>
              </w:rPr>
            </w:pPr>
            <w:r w:rsidRPr="0077468D">
              <w:rPr>
                <w:rFonts w:ascii="Cambria" w:hAnsi="Cambria" w:cstheme="minorHAnsi"/>
                <w:sz w:val="20"/>
                <w:szCs w:val="20"/>
              </w:rPr>
              <w:t>Zał.</w:t>
            </w:r>
            <w:r w:rsidR="00F372C0">
              <w:rPr>
                <w:rFonts w:ascii="Cambria" w:hAnsi="Cambria" w:cstheme="minorHAnsi"/>
                <w:sz w:val="20"/>
                <w:szCs w:val="20"/>
              </w:rPr>
              <w:t xml:space="preserve"> </w:t>
            </w:r>
            <w:r w:rsidRPr="0077468D">
              <w:rPr>
                <w:rFonts w:ascii="Cambria" w:hAnsi="Cambria" w:cstheme="minorHAnsi"/>
                <w:sz w:val="20"/>
                <w:szCs w:val="20"/>
              </w:rPr>
              <w:t xml:space="preserve">nr </w:t>
            </w:r>
            <w:r w:rsidR="0098006B">
              <w:rPr>
                <w:rFonts w:ascii="Cambria" w:hAnsi="Cambria" w:cstheme="minorHAnsi"/>
                <w:sz w:val="20"/>
                <w:szCs w:val="20"/>
              </w:rPr>
              <w:t>19</w:t>
            </w:r>
          </w:p>
        </w:tc>
      </w:tr>
      <w:tr w:rsidR="00AA3EBE" w:rsidRPr="009526FC" w14:paraId="0AAC516E" w14:textId="77777777" w:rsidTr="00F372C0">
        <w:trPr>
          <w:trHeight w:val="474"/>
        </w:trPr>
        <w:tc>
          <w:tcPr>
            <w:tcW w:w="917" w:type="dxa"/>
          </w:tcPr>
          <w:p w14:paraId="5F342EB7" w14:textId="77777777" w:rsidR="00AA3EBE" w:rsidRPr="009526FC" w:rsidRDefault="00AA3EBE" w:rsidP="001D0148">
            <w:pPr>
              <w:pStyle w:val="Tekstpodstawowywcity2"/>
              <w:tabs>
                <w:tab w:val="left" w:pos="1800"/>
              </w:tabs>
              <w:spacing w:after="0" w:line="240" w:lineRule="auto"/>
              <w:jc w:val="center"/>
              <w:rPr>
                <w:rFonts w:ascii="Cambria" w:hAnsi="Cambria" w:cstheme="minorHAnsi"/>
              </w:rPr>
            </w:pPr>
            <w:r w:rsidRPr="00AA3EBE">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AA3EBE">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AA3EBE">
              <w:rPr>
                <w:rFonts w:ascii="Cambria" w:hAnsi="Cambria" w:cstheme="minorHAnsi"/>
              </w:rPr>
              <w:fldChar w:fldCharType="end"/>
            </w:r>
          </w:p>
        </w:tc>
        <w:tc>
          <w:tcPr>
            <w:tcW w:w="7631" w:type="dxa"/>
            <w:tcBorders>
              <w:left w:val="nil"/>
            </w:tcBorders>
            <w:vAlign w:val="center"/>
          </w:tcPr>
          <w:p w14:paraId="6FF1163E" w14:textId="53E09ACA" w:rsidR="00AA3EBE" w:rsidRDefault="00AA3EBE" w:rsidP="0088284B">
            <w:pPr>
              <w:jc w:val="both"/>
              <w:rPr>
                <w:rFonts w:ascii="Cambria" w:hAnsi="Cambria" w:cstheme="minorHAnsi"/>
                <w:sz w:val="20"/>
                <w:szCs w:val="20"/>
              </w:rPr>
            </w:pPr>
            <w:r>
              <w:rPr>
                <w:rFonts w:ascii="Cambria" w:hAnsi="Cambria" w:cstheme="minorHAnsi"/>
                <w:sz w:val="20"/>
                <w:szCs w:val="20"/>
              </w:rPr>
              <w:t>Raport</w:t>
            </w:r>
            <w:r w:rsidRPr="00AA3EBE">
              <w:rPr>
                <w:rFonts w:ascii="Cambria" w:hAnsi="Cambria" w:cstheme="minorHAnsi"/>
                <w:sz w:val="20"/>
                <w:szCs w:val="20"/>
              </w:rPr>
              <w:t xml:space="preserve"> korzystania ze środowiska, o którym mowa w art. 7 ust. 1 ustawy z dnia 17 lipca 2009 r. o systemie zarządzania emisjami gazów cieplarnianych i innych substancji</w:t>
            </w:r>
            <w:r w:rsidR="00EE0FC5">
              <w:rPr>
                <w:rFonts w:ascii="Cambria" w:hAnsi="Cambria" w:cstheme="minorHAnsi"/>
                <w:sz w:val="20"/>
                <w:szCs w:val="20"/>
              </w:rPr>
              <w:t xml:space="preserve"> (</w:t>
            </w:r>
            <w:r w:rsidR="00C52D50">
              <w:rPr>
                <w:rFonts w:ascii="Cambria" w:hAnsi="Cambria" w:cstheme="minorHAnsi"/>
                <w:sz w:val="20"/>
                <w:szCs w:val="20"/>
              </w:rPr>
              <w:t xml:space="preserve">składany </w:t>
            </w:r>
            <w:r w:rsidR="00EE0FC5">
              <w:rPr>
                <w:rFonts w:ascii="Cambria" w:hAnsi="Cambria" w:cstheme="minorHAnsi"/>
                <w:sz w:val="20"/>
                <w:szCs w:val="20"/>
              </w:rPr>
              <w:t>do KOBIZE)</w:t>
            </w:r>
            <w:r w:rsidR="0088284B">
              <w:rPr>
                <w:rFonts w:ascii="Cambria" w:hAnsi="Cambria" w:cstheme="minorHAnsi"/>
                <w:sz w:val="20"/>
                <w:szCs w:val="20"/>
              </w:rPr>
              <w:t xml:space="preserve">, </w:t>
            </w:r>
            <w:r w:rsidR="0088284B" w:rsidRPr="0088284B">
              <w:rPr>
                <w:rFonts w:ascii="Cambria" w:hAnsi="Cambria" w:cstheme="minorHAnsi"/>
                <w:sz w:val="20"/>
                <w:szCs w:val="20"/>
              </w:rPr>
              <w:t>za rok za który przyznawane są rekompensaty.</w:t>
            </w:r>
          </w:p>
        </w:tc>
        <w:tc>
          <w:tcPr>
            <w:tcW w:w="1545" w:type="dxa"/>
            <w:tcBorders>
              <w:left w:val="nil"/>
            </w:tcBorders>
          </w:tcPr>
          <w:p w14:paraId="0EEF3AB8" w14:textId="7D40125E" w:rsidR="00AA3EBE" w:rsidRPr="0077468D" w:rsidRDefault="00AA3EBE" w:rsidP="00EE0FC5">
            <w:pPr>
              <w:rPr>
                <w:rFonts w:ascii="Cambria" w:hAnsi="Cambria" w:cstheme="minorHAnsi"/>
                <w:sz w:val="20"/>
                <w:szCs w:val="20"/>
              </w:rPr>
            </w:pPr>
            <w:r w:rsidRPr="0077468D">
              <w:rPr>
                <w:rFonts w:ascii="Cambria" w:hAnsi="Cambria" w:cstheme="minorHAnsi"/>
                <w:sz w:val="20"/>
                <w:szCs w:val="20"/>
              </w:rPr>
              <w:t>Zał.</w:t>
            </w:r>
            <w:r w:rsidR="00EE0FC5">
              <w:rPr>
                <w:rFonts w:ascii="Cambria" w:hAnsi="Cambria" w:cstheme="minorHAnsi"/>
                <w:sz w:val="20"/>
                <w:szCs w:val="20"/>
              </w:rPr>
              <w:t xml:space="preserve"> </w:t>
            </w:r>
            <w:r w:rsidRPr="0077468D">
              <w:rPr>
                <w:rFonts w:ascii="Cambria" w:hAnsi="Cambria" w:cstheme="minorHAnsi"/>
                <w:sz w:val="20"/>
                <w:szCs w:val="20"/>
              </w:rPr>
              <w:t xml:space="preserve">nr </w:t>
            </w:r>
            <w:r w:rsidR="00EE0FC5">
              <w:rPr>
                <w:rFonts w:ascii="Cambria" w:hAnsi="Cambria" w:cstheme="minorHAnsi"/>
                <w:sz w:val="20"/>
                <w:szCs w:val="20"/>
              </w:rPr>
              <w:t>2</w:t>
            </w:r>
            <w:r w:rsidR="0098006B">
              <w:rPr>
                <w:rFonts w:ascii="Cambria" w:hAnsi="Cambria" w:cstheme="minorHAnsi"/>
                <w:sz w:val="20"/>
                <w:szCs w:val="20"/>
              </w:rPr>
              <w:t>0</w:t>
            </w:r>
          </w:p>
        </w:tc>
      </w:tr>
      <w:tr w:rsidR="001B0FEF" w:rsidRPr="009526FC" w14:paraId="300401B2" w14:textId="77777777" w:rsidTr="00F372C0">
        <w:trPr>
          <w:trHeight w:val="474"/>
        </w:trPr>
        <w:tc>
          <w:tcPr>
            <w:tcW w:w="917" w:type="dxa"/>
          </w:tcPr>
          <w:p w14:paraId="0FBC9F5D" w14:textId="1E0DADB1" w:rsidR="001B0FEF" w:rsidRPr="009526FC" w:rsidRDefault="00B13035" w:rsidP="001D0148">
            <w:pPr>
              <w:pStyle w:val="Tekstpodstawowywcity2"/>
              <w:tabs>
                <w:tab w:val="left" w:pos="1800"/>
              </w:tabs>
              <w:spacing w:after="0" w:line="240" w:lineRule="auto"/>
              <w:jc w:val="center"/>
              <w:rPr>
                <w:rFonts w:ascii="Cambria" w:hAnsi="Cambria" w:cstheme="minorHAnsi"/>
              </w:rPr>
            </w:pPr>
            <w:r w:rsidRPr="00B13035">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B13035">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B13035">
              <w:rPr>
                <w:rFonts w:ascii="Cambria" w:hAnsi="Cambria" w:cstheme="minorHAnsi"/>
              </w:rPr>
              <w:fldChar w:fldCharType="end"/>
            </w:r>
          </w:p>
        </w:tc>
        <w:tc>
          <w:tcPr>
            <w:tcW w:w="7631" w:type="dxa"/>
            <w:tcBorders>
              <w:left w:val="nil"/>
            </w:tcBorders>
            <w:vAlign w:val="center"/>
          </w:tcPr>
          <w:p w14:paraId="523A6151" w14:textId="687C86C9" w:rsidR="001B0FEF" w:rsidRDefault="0099681C" w:rsidP="00687B1B">
            <w:pPr>
              <w:jc w:val="both"/>
              <w:rPr>
                <w:rFonts w:ascii="Cambria" w:hAnsi="Cambria" w:cstheme="minorHAnsi"/>
                <w:sz w:val="20"/>
                <w:szCs w:val="20"/>
              </w:rPr>
            </w:pPr>
            <w:r>
              <w:rPr>
                <w:rFonts w:ascii="Cambria" w:hAnsi="Cambria" w:cstheme="minorHAnsi"/>
                <w:sz w:val="20"/>
                <w:szCs w:val="20"/>
              </w:rPr>
              <w:t>W</w:t>
            </w:r>
            <w:r w:rsidRPr="0099681C">
              <w:rPr>
                <w:rFonts w:ascii="Cambria" w:hAnsi="Cambria" w:cstheme="minorHAnsi"/>
                <w:sz w:val="20"/>
                <w:szCs w:val="20"/>
              </w:rPr>
              <w:t>ykaz</w:t>
            </w:r>
            <w:r w:rsidR="00B13035">
              <w:rPr>
                <w:rFonts w:ascii="Cambria" w:hAnsi="Cambria" w:cstheme="minorHAnsi"/>
                <w:sz w:val="20"/>
                <w:szCs w:val="20"/>
              </w:rPr>
              <w:t xml:space="preserve"> zawierający</w:t>
            </w:r>
            <w:r w:rsidR="00B13035" w:rsidRPr="00B13035">
              <w:rPr>
                <w:rFonts w:ascii="Cambria" w:hAnsi="Cambria" w:cstheme="minorHAnsi"/>
                <w:sz w:val="20"/>
                <w:szCs w:val="20"/>
              </w:rPr>
              <w:t xml:space="preserve"> informacje i dane o rodzajach i wielkości emisji gazów lub pyłów wprowadzanych do powietrza</w:t>
            </w:r>
            <w:r w:rsidR="00687B1B">
              <w:rPr>
                <w:rFonts w:ascii="Cambria" w:hAnsi="Cambria" w:cstheme="minorHAnsi"/>
                <w:sz w:val="20"/>
                <w:szCs w:val="20"/>
              </w:rPr>
              <w:t>, o którym mowa w art. 286 ustawy – Prawo ochrony środowiska, przedkładany marszałkowi województwa</w:t>
            </w:r>
            <w:r w:rsidR="0088284B">
              <w:rPr>
                <w:rFonts w:ascii="Cambria" w:hAnsi="Cambria" w:cstheme="minorHAnsi"/>
                <w:sz w:val="20"/>
                <w:szCs w:val="20"/>
              </w:rPr>
              <w:t xml:space="preserve">, </w:t>
            </w:r>
            <w:r w:rsidR="0088284B" w:rsidRPr="0088284B">
              <w:rPr>
                <w:rFonts w:ascii="Cambria" w:hAnsi="Cambria" w:cstheme="minorHAnsi"/>
                <w:sz w:val="20"/>
                <w:szCs w:val="20"/>
              </w:rPr>
              <w:t>za rok za który przyznawane są rekompensa</w:t>
            </w:r>
            <w:r w:rsidR="0088284B">
              <w:rPr>
                <w:rFonts w:ascii="Cambria" w:hAnsi="Cambria" w:cstheme="minorHAnsi"/>
                <w:sz w:val="20"/>
                <w:szCs w:val="20"/>
              </w:rPr>
              <w:t>ty</w:t>
            </w:r>
            <w:r w:rsidR="00687B1B">
              <w:rPr>
                <w:rFonts w:ascii="Cambria" w:hAnsi="Cambria" w:cstheme="minorHAnsi"/>
                <w:sz w:val="20"/>
                <w:szCs w:val="20"/>
              </w:rPr>
              <w:t>.</w:t>
            </w:r>
          </w:p>
        </w:tc>
        <w:tc>
          <w:tcPr>
            <w:tcW w:w="1545" w:type="dxa"/>
            <w:tcBorders>
              <w:left w:val="nil"/>
            </w:tcBorders>
          </w:tcPr>
          <w:p w14:paraId="24B4328D" w14:textId="100865F3" w:rsidR="001B0FEF" w:rsidRPr="009526FC" w:rsidRDefault="00B13035" w:rsidP="001D0148">
            <w:pPr>
              <w:rPr>
                <w:rFonts w:ascii="Cambria" w:hAnsi="Cambria" w:cstheme="minorHAnsi"/>
                <w:sz w:val="20"/>
                <w:szCs w:val="20"/>
              </w:rPr>
            </w:pPr>
            <w:r w:rsidRPr="0077468D">
              <w:rPr>
                <w:rFonts w:ascii="Cambria" w:hAnsi="Cambria" w:cstheme="minorHAnsi"/>
                <w:sz w:val="20"/>
                <w:szCs w:val="20"/>
              </w:rPr>
              <w:t>Zał.</w:t>
            </w:r>
            <w:r>
              <w:rPr>
                <w:rFonts w:ascii="Cambria" w:hAnsi="Cambria" w:cstheme="minorHAnsi"/>
                <w:sz w:val="20"/>
                <w:szCs w:val="20"/>
              </w:rPr>
              <w:t xml:space="preserve"> </w:t>
            </w:r>
            <w:r w:rsidRPr="0077468D">
              <w:rPr>
                <w:rFonts w:ascii="Cambria" w:hAnsi="Cambria" w:cstheme="minorHAnsi"/>
                <w:sz w:val="20"/>
                <w:szCs w:val="20"/>
              </w:rPr>
              <w:t xml:space="preserve">nr </w:t>
            </w:r>
            <w:r>
              <w:rPr>
                <w:rFonts w:ascii="Cambria" w:hAnsi="Cambria" w:cstheme="minorHAnsi"/>
                <w:sz w:val="20"/>
                <w:szCs w:val="20"/>
              </w:rPr>
              <w:t>2</w:t>
            </w:r>
            <w:r w:rsidR="0098006B">
              <w:rPr>
                <w:rFonts w:ascii="Cambria" w:hAnsi="Cambria" w:cstheme="minorHAnsi"/>
                <w:sz w:val="20"/>
                <w:szCs w:val="20"/>
              </w:rPr>
              <w:t>1</w:t>
            </w:r>
          </w:p>
        </w:tc>
      </w:tr>
      <w:tr w:rsidR="00B13035" w:rsidRPr="009526FC" w14:paraId="7012EA97" w14:textId="77777777" w:rsidTr="00F372C0">
        <w:trPr>
          <w:trHeight w:val="474"/>
        </w:trPr>
        <w:tc>
          <w:tcPr>
            <w:tcW w:w="917" w:type="dxa"/>
          </w:tcPr>
          <w:p w14:paraId="24C1E587" w14:textId="77777777" w:rsidR="00B13035" w:rsidRPr="0077468D" w:rsidDel="00737688" w:rsidRDefault="00B13035" w:rsidP="00B13035">
            <w:pPr>
              <w:pStyle w:val="Tekstpodstawowywcity2"/>
              <w:tabs>
                <w:tab w:val="left" w:pos="1800"/>
              </w:tabs>
              <w:spacing w:after="0" w:line="240" w:lineRule="auto"/>
              <w:jc w:val="center"/>
              <w:rPr>
                <w:rFonts w:ascii="Cambria" w:hAnsi="Cambria" w:cstheme="minorHAnsi"/>
              </w:rPr>
            </w:pPr>
            <w:r w:rsidRPr="00B13035">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B13035">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B13035">
              <w:rPr>
                <w:rFonts w:ascii="Cambria" w:hAnsi="Cambria" w:cstheme="minorHAnsi"/>
              </w:rPr>
              <w:fldChar w:fldCharType="end"/>
            </w:r>
          </w:p>
        </w:tc>
        <w:tc>
          <w:tcPr>
            <w:tcW w:w="7631" w:type="dxa"/>
            <w:tcBorders>
              <w:left w:val="nil"/>
            </w:tcBorders>
            <w:vAlign w:val="center"/>
          </w:tcPr>
          <w:p w14:paraId="3D8F3A0B" w14:textId="6B8A0EDA" w:rsidR="00B13035" w:rsidRDefault="00B13035" w:rsidP="00687B1B">
            <w:pPr>
              <w:jc w:val="both"/>
              <w:rPr>
                <w:rFonts w:ascii="Cambria" w:hAnsi="Cambria" w:cstheme="minorHAnsi"/>
                <w:sz w:val="20"/>
                <w:szCs w:val="20"/>
              </w:rPr>
            </w:pPr>
            <w:r>
              <w:rPr>
                <w:rFonts w:ascii="Cambria" w:hAnsi="Cambria" w:cstheme="minorHAnsi"/>
                <w:sz w:val="20"/>
                <w:szCs w:val="20"/>
              </w:rPr>
              <w:t>W</w:t>
            </w:r>
            <w:r w:rsidRPr="0099681C">
              <w:rPr>
                <w:rFonts w:ascii="Cambria" w:hAnsi="Cambria" w:cstheme="minorHAnsi"/>
                <w:sz w:val="20"/>
                <w:szCs w:val="20"/>
              </w:rPr>
              <w:t>ykaz</w:t>
            </w:r>
            <w:r>
              <w:rPr>
                <w:rFonts w:ascii="Cambria" w:hAnsi="Cambria" w:cstheme="minorHAnsi"/>
                <w:sz w:val="20"/>
                <w:szCs w:val="20"/>
              </w:rPr>
              <w:t xml:space="preserve"> zawierający</w:t>
            </w:r>
            <w:r w:rsidRPr="00B13035">
              <w:rPr>
                <w:rFonts w:ascii="Cambria" w:hAnsi="Cambria" w:cstheme="minorHAnsi"/>
                <w:sz w:val="20"/>
                <w:szCs w:val="20"/>
              </w:rPr>
              <w:t xml:space="preserve"> </w:t>
            </w:r>
            <w:r>
              <w:rPr>
                <w:rFonts w:ascii="Cambria" w:hAnsi="Cambria" w:cstheme="minorHAnsi"/>
                <w:sz w:val="20"/>
                <w:szCs w:val="20"/>
              </w:rPr>
              <w:t>i</w:t>
            </w:r>
            <w:r w:rsidRPr="00B13035">
              <w:rPr>
                <w:rFonts w:ascii="Cambria" w:hAnsi="Cambria" w:cstheme="minorHAnsi"/>
                <w:sz w:val="20"/>
                <w:szCs w:val="20"/>
              </w:rPr>
              <w:t>nformacje i dane o wielkości emisji gazów cieplarnianych objętych systemem handlu uprawnieniami do emisji i liczbie uprawnień do emisji oraz o wysokości należnych opłat</w:t>
            </w:r>
            <w:r>
              <w:rPr>
                <w:rFonts w:ascii="Cambria" w:hAnsi="Cambria" w:cstheme="minorHAnsi"/>
                <w:sz w:val="20"/>
                <w:szCs w:val="20"/>
              </w:rPr>
              <w:t>, o którym mowa w art. 286 ust. 1 ustawy – Prawo ochrony środowiska, przedkładany marszałkowi województwa</w:t>
            </w:r>
            <w:r w:rsidR="0088284B">
              <w:rPr>
                <w:rFonts w:ascii="Cambria" w:hAnsi="Cambria" w:cstheme="minorHAnsi"/>
                <w:sz w:val="20"/>
                <w:szCs w:val="20"/>
              </w:rPr>
              <w:t xml:space="preserve">, </w:t>
            </w:r>
            <w:r w:rsidR="0088284B" w:rsidRPr="0088284B">
              <w:rPr>
                <w:rFonts w:ascii="Cambria" w:hAnsi="Cambria" w:cstheme="minorHAnsi"/>
                <w:sz w:val="20"/>
                <w:szCs w:val="20"/>
              </w:rPr>
              <w:t>za rok za kt</w:t>
            </w:r>
            <w:r w:rsidR="0088284B">
              <w:rPr>
                <w:rFonts w:ascii="Cambria" w:hAnsi="Cambria" w:cstheme="minorHAnsi"/>
                <w:sz w:val="20"/>
                <w:szCs w:val="20"/>
              </w:rPr>
              <w:t>óry przyznawane są rekompensaty</w:t>
            </w:r>
            <w:r>
              <w:rPr>
                <w:rFonts w:ascii="Cambria" w:hAnsi="Cambria" w:cstheme="minorHAnsi"/>
                <w:sz w:val="20"/>
                <w:szCs w:val="20"/>
              </w:rPr>
              <w:t>.</w:t>
            </w:r>
          </w:p>
        </w:tc>
        <w:tc>
          <w:tcPr>
            <w:tcW w:w="1545" w:type="dxa"/>
            <w:tcBorders>
              <w:left w:val="nil"/>
            </w:tcBorders>
          </w:tcPr>
          <w:p w14:paraId="3AB29535" w14:textId="2D3BDB58" w:rsidR="00B13035" w:rsidRPr="0077468D" w:rsidDel="00737688" w:rsidRDefault="00B13035" w:rsidP="00B13035">
            <w:pPr>
              <w:rPr>
                <w:rFonts w:ascii="Cambria" w:hAnsi="Cambria" w:cstheme="minorHAnsi"/>
                <w:sz w:val="20"/>
                <w:szCs w:val="20"/>
              </w:rPr>
            </w:pPr>
            <w:r w:rsidRPr="0077468D">
              <w:rPr>
                <w:rFonts w:ascii="Cambria" w:hAnsi="Cambria" w:cstheme="minorHAnsi"/>
                <w:sz w:val="20"/>
                <w:szCs w:val="20"/>
              </w:rPr>
              <w:t>Zał.</w:t>
            </w:r>
            <w:r>
              <w:rPr>
                <w:rFonts w:ascii="Cambria" w:hAnsi="Cambria" w:cstheme="minorHAnsi"/>
                <w:sz w:val="20"/>
                <w:szCs w:val="20"/>
              </w:rPr>
              <w:t xml:space="preserve"> </w:t>
            </w:r>
            <w:r w:rsidRPr="0077468D">
              <w:rPr>
                <w:rFonts w:ascii="Cambria" w:hAnsi="Cambria" w:cstheme="minorHAnsi"/>
                <w:sz w:val="20"/>
                <w:szCs w:val="20"/>
              </w:rPr>
              <w:t xml:space="preserve">nr </w:t>
            </w:r>
            <w:r>
              <w:rPr>
                <w:rFonts w:ascii="Cambria" w:hAnsi="Cambria" w:cstheme="minorHAnsi"/>
                <w:sz w:val="20"/>
                <w:szCs w:val="20"/>
              </w:rPr>
              <w:t>2</w:t>
            </w:r>
            <w:r w:rsidR="0098006B">
              <w:rPr>
                <w:rFonts w:ascii="Cambria" w:hAnsi="Cambria" w:cstheme="minorHAnsi"/>
                <w:sz w:val="20"/>
                <w:szCs w:val="20"/>
              </w:rPr>
              <w:t>2</w:t>
            </w:r>
          </w:p>
        </w:tc>
      </w:tr>
      <w:tr w:rsidR="00B13035" w:rsidRPr="009526FC" w14:paraId="63C0B6B1" w14:textId="77777777" w:rsidTr="00F372C0">
        <w:trPr>
          <w:trHeight w:val="474"/>
        </w:trPr>
        <w:tc>
          <w:tcPr>
            <w:tcW w:w="917" w:type="dxa"/>
          </w:tcPr>
          <w:p w14:paraId="20BEA8FB" w14:textId="77777777" w:rsidR="00B13035" w:rsidRPr="0077468D" w:rsidDel="00737688" w:rsidRDefault="00B13035" w:rsidP="00B13035">
            <w:pPr>
              <w:pStyle w:val="Tekstpodstawowywcity2"/>
              <w:tabs>
                <w:tab w:val="left" w:pos="1800"/>
              </w:tabs>
              <w:spacing w:after="0" w:line="240" w:lineRule="auto"/>
              <w:jc w:val="center"/>
              <w:rPr>
                <w:rFonts w:ascii="Cambria" w:hAnsi="Cambria" w:cstheme="minorHAnsi"/>
              </w:rPr>
            </w:pPr>
            <w:r w:rsidRPr="00B13035">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B13035">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B13035">
              <w:rPr>
                <w:rFonts w:ascii="Cambria" w:hAnsi="Cambria" w:cstheme="minorHAnsi"/>
              </w:rPr>
              <w:fldChar w:fldCharType="end"/>
            </w:r>
          </w:p>
        </w:tc>
        <w:tc>
          <w:tcPr>
            <w:tcW w:w="7631" w:type="dxa"/>
            <w:tcBorders>
              <w:left w:val="nil"/>
            </w:tcBorders>
            <w:vAlign w:val="center"/>
          </w:tcPr>
          <w:p w14:paraId="4D655E0E" w14:textId="79B3D05F" w:rsidR="00B13035" w:rsidRDefault="00B13035" w:rsidP="00687B1B">
            <w:pPr>
              <w:jc w:val="both"/>
              <w:rPr>
                <w:rFonts w:ascii="Cambria" w:hAnsi="Cambria" w:cstheme="minorHAnsi"/>
                <w:sz w:val="20"/>
                <w:szCs w:val="20"/>
              </w:rPr>
            </w:pPr>
            <w:r>
              <w:rPr>
                <w:rFonts w:ascii="Cambria" w:hAnsi="Cambria" w:cstheme="minorHAnsi"/>
                <w:sz w:val="20"/>
                <w:szCs w:val="20"/>
              </w:rPr>
              <w:t>W</w:t>
            </w:r>
            <w:r w:rsidRPr="0099681C">
              <w:rPr>
                <w:rFonts w:ascii="Cambria" w:hAnsi="Cambria" w:cstheme="minorHAnsi"/>
                <w:sz w:val="20"/>
                <w:szCs w:val="20"/>
              </w:rPr>
              <w:t>ykaz</w:t>
            </w:r>
            <w:r>
              <w:rPr>
                <w:rFonts w:ascii="Cambria" w:hAnsi="Cambria" w:cstheme="minorHAnsi"/>
                <w:sz w:val="20"/>
                <w:szCs w:val="20"/>
              </w:rPr>
              <w:t xml:space="preserve"> zawierający</w:t>
            </w:r>
            <w:r w:rsidRPr="00B13035">
              <w:rPr>
                <w:rFonts w:ascii="Cambria" w:hAnsi="Cambria" w:cstheme="minorHAnsi"/>
                <w:sz w:val="20"/>
                <w:szCs w:val="20"/>
              </w:rPr>
              <w:t xml:space="preserve"> informacje i dane o rodzajach i ilości składowanych odpadów oraz o wysokości należnych opłat</w:t>
            </w:r>
            <w:r>
              <w:rPr>
                <w:rFonts w:ascii="Cambria" w:hAnsi="Cambria" w:cstheme="minorHAnsi"/>
                <w:sz w:val="20"/>
                <w:szCs w:val="20"/>
              </w:rPr>
              <w:t>, o którym mowa w art. 286 ust. 1 ustawy – Prawo ochrony środowiska, przedkładany marszałkowi województwa</w:t>
            </w:r>
            <w:r w:rsidR="0088284B">
              <w:rPr>
                <w:rFonts w:ascii="Cambria" w:hAnsi="Cambria" w:cstheme="minorHAnsi"/>
                <w:sz w:val="20"/>
                <w:szCs w:val="20"/>
              </w:rPr>
              <w:t xml:space="preserve">, </w:t>
            </w:r>
            <w:r w:rsidR="0088284B" w:rsidRPr="0088284B">
              <w:rPr>
                <w:rFonts w:ascii="Cambria" w:hAnsi="Cambria" w:cstheme="minorHAnsi"/>
                <w:sz w:val="20"/>
                <w:szCs w:val="20"/>
              </w:rPr>
              <w:t>za rok za kt</w:t>
            </w:r>
            <w:r w:rsidR="0088284B">
              <w:rPr>
                <w:rFonts w:ascii="Cambria" w:hAnsi="Cambria" w:cstheme="minorHAnsi"/>
                <w:sz w:val="20"/>
                <w:szCs w:val="20"/>
              </w:rPr>
              <w:t>óry przyznawane są rekompensaty</w:t>
            </w:r>
            <w:r>
              <w:rPr>
                <w:rFonts w:ascii="Cambria" w:hAnsi="Cambria" w:cstheme="minorHAnsi"/>
                <w:sz w:val="20"/>
                <w:szCs w:val="20"/>
              </w:rPr>
              <w:t>.</w:t>
            </w:r>
          </w:p>
        </w:tc>
        <w:tc>
          <w:tcPr>
            <w:tcW w:w="1545" w:type="dxa"/>
            <w:tcBorders>
              <w:left w:val="nil"/>
            </w:tcBorders>
          </w:tcPr>
          <w:p w14:paraId="44D613C1" w14:textId="6C5A7E0E" w:rsidR="00B13035" w:rsidRPr="0077468D" w:rsidDel="00737688" w:rsidRDefault="00B13035" w:rsidP="00B13035">
            <w:pPr>
              <w:rPr>
                <w:rFonts w:ascii="Cambria" w:hAnsi="Cambria" w:cstheme="minorHAnsi"/>
                <w:sz w:val="20"/>
                <w:szCs w:val="20"/>
              </w:rPr>
            </w:pPr>
            <w:r w:rsidRPr="0077468D">
              <w:rPr>
                <w:rFonts w:ascii="Cambria" w:hAnsi="Cambria" w:cstheme="minorHAnsi"/>
                <w:sz w:val="20"/>
                <w:szCs w:val="20"/>
              </w:rPr>
              <w:t>Zał.</w:t>
            </w:r>
            <w:r>
              <w:rPr>
                <w:rFonts w:ascii="Cambria" w:hAnsi="Cambria" w:cstheme="minorHAnsi"/>
                <w:sz w:val="20"/>
                <w:szCs w:val="20"/>
              </w:rPr>
              <w:t xml:space="preserve"> </w:t>
            </w:r>
            <w:r w:rsidRPr="0077468D">
              <w:rPr>
                <w:rFonts w:ascii="Cambria" w:hAnsi="Cambria" w:cstheme="minorHAnsi"/>
                <w:sz w:val="20"/>
                <w:szCs w:val="20"/>
              </w:rPr>
              <w:t xml:space="preserve">nr </w:t>
            </w:r>
            <w:r>
              <w:rPr>
                <w:rFonts w:ascii="Cambria" w:hAnsi="Cambria" w:cstheme="minorHAnsi"/>
                <w:sz w:val="20"/>
                <w:szCs w:val="20"/>
              </w:rPr>
              <w:t>2</w:t>
            </w:r>
            <w:r w:rsidR="0098006B">
              <w:rPr>
                <w:rFonts w:ascii="Cambria" w:hAnsi="Cambria" w:cstheme="minorHAnsi"/>
                <w:sz w:val="20"/>
                <w:szCs w:val="20"/>
              </w:rPr>
              <w:t>3</w:t>
            </w:r>
          </w:p>
        </w:tc>
      </w:tr>
      <w:tr w:rsidR="00583D00" w:rsidRPr="009526FC" w14:paraId="0D440473" w14:textId="77777777" w:rsidTr="00F372C0">
        <w:trPr>
          <w:trHeight w:val="474"/>
        </w:trPr>
        <w:tc>
          <w:tcPr>
            <w:tcW w:w="917" w:type="dxa"/>
          </w:tcPr>
          <w:p w14:paraId="732D8D7F" w14:textId="77777777" w:rsidR="00583D00" w:rsidRPr="009526FC" w:rsidRDefault="00583D00" w:rsidP="00583D00">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top w:val="single" w:sz="4" w:space="0" w:color="auto"/>
              <w:left w:val="single" w:sz="4" w:space="0" w:color="auto"/>
              <w:right w:val="single" w:sz="4" w:space="0" w:color="auto"/>
            </w:tcBorders>
            <w:shd w:val="clear" w:color="auto" w:fill="FFFFFF"/>
            <w:vAlign w:val="bottom"/>
          </w:tcPr>
          <w:p w14:paraId="359A423D" w14:textId="66A2DD0A" w:rsidR="00583D00" w:rsidRDefault="00583D00" w:rsidP="00583D00">
            <w:pPr>
              <w:widowControl w:val="0"/>
              <w:spacing w:line="240" w:lineRule="auto"/>
              <w:jc w:val="both"/>
              <w:rPr>
                <w:rFonts w:ascii="Cambria" w:eastAsia="Calibri" w:hAnsi="Cambria" w:cstheme="minorHAnsi"/>
                <w:color w:val="000000"/>
                <w:sz w:val="20"/>
                <w:szCs w:val="20"/>
                <w:shd w:val="clear" w:color="auto" w:fill="FFFFFF"/>
                <w:lang w:bidi="pl-PL"/>
              </w:rPr>
            </w:pPr>
            <w:r w:rsidRPr="00853E71">
              <w:rPr>
                <w:rFonts w:ascii="Cambria" w:eastAsia="Calibri" w:hAnsi="Cambria" w:cstheme="minorHAnsi"/>
                <w:color w:val="000000"/>
                <w:sz w:val="20"/>
                <w:szCs w:val="20"/>
                <w:shd w:val="clear" w:color="auto" w:fill="FFFFFF"/>
                <w:lang w:bidi="pl-PL"/>
              </w:rPr>
              <w:t xml:space="preserve">Zestawienie faktur i faktur korygujących </w:t>
            </w:r>
            <w:r w:rsidRPr="00824000">
              <w:rPr>
                <w:rFonts w:ascii="Cambria" w:eastAsia="Calibri" w:hAnsi="Cambria" w:cstheme="minorHAnsi"/>
                <w:color w:val="000000"/>
                <w:sz w:val="20"/>
                <w:szCs w:val="20"/>
                <w:u w:val="single"/>
                <w:shd w:val="clear" w:color="auto" w:fill="FFFFFF"/>
                <w:lang w:bidi="pl-PL"/>
              </w:rPr>
              <w:t>wystawionych Wnioskodawcy</w:t>
            </w:r>
            <w:r w:rsidRPr="00853E71">
              <w:rPr>
                <w:rFonts w:ascii="Cambria" w:eastAsia="Calibri" w:hAnsi="Cambria" w:cstheme="minorHAnsi"/>
                <w:color w:val="000000"/>
                <w:sz w:val="20"/>
                <w:szCs w:val="20"/>
                <w:shd w:val="clear" w:color="auto" w:fill="FFFFFF"/>
                <w:lang w:bidi="pl-PL"/>
              </w:rPr>
              <w:t xml:space="preserve"> przez podmiot sprzedający mu energię elektryczną za energię dostarczoną mu w roku, za który przyznawane są rekompensaty. Zestawienie powinno zawierać nr faktury, datę jej wystawienia, miesiąc (okres) sprzedaży, numer</w:t>
            </w:r>
            <w:r w:rsidR="0060667B">
              <w:rPr>
                <w:rFonts w:ascii="Cambria" w:eastAsia="Calibri" w:hAnsi="Cambria" w:cstheme="minorHAnsi"/>
                <w:color w:val="000000"/>
                <w:sz w:val="20"/>
                <w:szCs w:val="20"/>
                <w:shd w:val="clear" w:color="auto" w:fill="FFFFFF"/>
                <w:lang w:bidi="pl-PL"/>
              </w:rPr>
              <w:t xml:space="preserve">/-y </w:t>
            </w:r>
            <w:r w:rsidRPr="00853E71">
              <w:rPr>
                <w:rFonts w:ascii="Cambria" w:eastAsia="Calibri" w:hAnsi="Cambria" w:cstheme="minorHAnsi"/>
                <w:color w:val="000000"/>
                <w:sz w:val="20"/>
                <w:szCs w:val="20"/>
                <w:shd w:val="clear" w:color="auto" w:fill="FFFFFF"/>
                <w:lang w:bidi="pl-PL"/>
              </w:rPr>
              <w:t>punktu</w:t>
            </w:r>
            <w:r w:rsidR="0060667B">
              <w:rPr>
                <w:rFonts w:ascii="Cambria" w:eastAsia="Calibri" w:hAnsi="Cambria" w:cstheme="minorHAnsi"/>
                <w:color w:val="000000"/>
                <w:sz w:val="20"/>
                <w:szCs w:val="20"/>
                <w:shd w:val="clear" w:color="auto" w:fill="FFFFFF"/>
                <w:lang w:bidi="pl-PL"/>
              </w:rPr>
              <w:t>/-ów</w:t>
            </w:r>
            <w:r w:rsidRPr="00853E71">
              <w:rPr>
                <w:rFonts w:ascii="Cambria" w:eastAsia="Calibri" w:hAnsi="Cambria" w:cstheme="minorHAnsi"/>
                <w:color w:val="000000"/>
                <w:sz w:val="20"/>
                <w:szCs w:val="20"/>
                <w:shd w:val="clear" w:color="auto" w:fill="FFFFFF"/>
                <w:lang w:bidi="pl-PL"/>
              </w:rPr>
              <w:t xml:space="preserve"> poboru, ilość energii elektrycznej</w:t>
            </w:r>
            <w:r w:rsidR="0060667B">
              <w:rPr>
                <w:rFonts w:ascii="Cambria" w:eastAsia="Calibri" w:hAnsi="Cambria" w:cstheme="minorHAnsi"/>
                <w:color w:val="000000"/>
                <w:sz w:val="20"/>
                <w:szCs w:val="20"/>
                <w:shd w:val="clear" w:color="auto" w:fill="FFFFFF"/>
                <w:lang w:bidi="pl-PL"/>
              </w:rPr>
              <w:t xml:space="preserve"> – </w:t>
            </w:r>
            <w:r w:rsidR="0060667B" w:rsidRPr="001D59C6">
              <w:rPr>
                <w:rFonts w:ascii="Cambria" w:eastAsia="Calibri" w:hAnsi="Cambria" w:cstheme="minorHAnsi"/>
                <w:b/>
                <w:color w:val="000000"/>
                <w:sz w:val="20"/>
                <w:szCs w:val="20"/>
                <w:shd w:val="clear" w:color="auto" w:fill="FFFFFF"/>
                <w:lang w:bidi="pl-PL"/>
              </w:rPr>
              <w:t>dla każdego z punktów poboru</w:t>
            </w:r>
            <w:r w:rsidRPr="00853E71">
              <w:rPr>
                <w:rFonts w:ascii="Cambria" w:eastAsia="Calibri" w:hAnsi="Cambria" w:cstheme="minorHAnsi"/>
                <w:color w:val="000000"/>
                <w:sz w:val="20"/>
                <w:szCs w:val="20"/>
                <w:shd w:val="clear" w:color="auto" w:fill="FFFFFF"/>
                <w:lang w:bidi="pl-PL"/>
              </w:rPr>
              <w:t xml:space="preserve">.   </w:t>
            </w:r>
          </w:p>
          <w:p w14:paraId="79EBF6CC" w14:textId="77777777" w:rsidR="0060667B" w:rsidRDefault="004616DB" w:rsidP="00583D00">
            <w:pPr>
              <w:widowControl w:val="0"/>
              <w:spacing w:line="240" w:lineRule="auto"/>
              <w:jc w:val="both"/>
              <w:rPr>
                <w:rFonts w:ascii="Cambria" w:eastAsia="Calibri" w:hAnsi="Cambria" w:cstheme="minorHAnsi"/>
                <w:b/>
                <w:color w:val="000000"/>
                <w:sz w:val="20"/>
                <w:szCs w:val="20"/>
                <w:shd w:val="clear" w:color="auto" w:fill="FFFFFF"/>
                <w:lang w:bidi="pl-PL"/>
              </w:rPr>
            </w:pPr>
            <w:r w:rsidRPr="001D59C6">
              <w:rPr>
                <w:rFonts w:ascii="Cambria" w:eastAsia="Calibri" w:hAnsi="Cambria" w:cstheme="minorHAnsi"/>
                <w:b/>
                <w:color w:val="000000"/>
                <w:sz w:val="20"/>
                <w:szCs w:val="20"/>
                <w:shd w:val="clear" w:color="auto" w:fill="FFFFFF"/>
                <w:lang w:bidi="pl-PL"/>
              </w:rPr>
              <w:t xml:space="preserve">W przypadku posiadania kilku </w:t>
            </w:r>
            <w:r w:rsidR="00EE4E9B">
              <w:rPr>
                <w:rFonts w:ascii="Cambria" w:eastAsia="Calibri" w:hAnsi="Cambria" w:cstheme="minorHAnsi"/>
                <w:b/>
                <w:color w:val="000000"/>
                <w:sz w:val="20"/>
                <w:szCs w:val="20"/>
                <w:shd w:val="clear" w:color="auto" w:fill="FFFFFF"/>
                <w:lang w:bidi="pl-PL"/>
              </w:rPr>
              <w:t>zakładów</w:t>
            </w:r>
            <w:r w:rsidRPr="001D59C6">
              <w:rPr>
                <w:rFonts w:ascii="Cambria" w:eastAsia="Calibri" w:hAnsi="Cambria" w:cstheme="minorHAnsi"/>
                <w:b/>
                <w:color w:val="000000"/>
                <w:sz w:val="20"/>
                <w:szCs w:val="20"/>
                <w:shd w:val="clear" w:color="auto" w:fill="FFFFFF"/>
                <w:lang w:bidi="pl-PL"/>
              </w:rPr>
              <w:t xml:space="preserve"> w zestawieniu należy przypisać </w:t>
            </w:r>
            <w:r w:rsidR="0060667B">
              <w:rPr>
                <w:rFonts w:ascii="Cambria" w:eastAsia="Calibri" w:hAnsi="Cambria" w:cstheme="minorHAnsi"/>
                <w:b/>
                <w:color w:val="000000"/>
                <w:sz w:val="20"/>
                <w:szCs w:val="20"/>
                <w:shd w:val="clear" w:color="auto" w:fill="FFFFFF"/>
                <w:lang w:bidi="pl-PL"/>
              </w:rPr>
              <w:t>każdy z punktów pobor</w:t>
            </w:r>
            <w:r w:rsidR="00EE4E9B">
              <w:rPr>
                <w:rFonts w:ascii="Cambria" w:eastAsia="Calibri" w:hAnsi="Cambria" w:cstheme="minorHAnsi"/>
                <w:b/>
                <w:color w:val="000000"/>
                <w:sz w:val="20"/>
                <w:szCs w:val="20"/>
                <w:shd w:val="clear" w:color="auto" w:fill="FFFFFF"/>
                <w:lang w:bidi="pl-PL"/>
              </w:rPr>
              <w:t>u</w:t>
            </w:r>
            <w:r w:rsidR="0060667B">
              <w:rPr>
                <w:rFonts w:ascii="Cambria" w:eastAsia="Calibri" w:hAnsi="Cambria" w:cstheme="minorHAnsi"/>
                <w:b/>
                <w:color w:val="000000"/>
                <w:sz w:val="20"/>
                <w:szCs w:val="20"/>
                <w:shd w:val="clear" w:color="auto" w:fill="FFFFFF"/>
                <w:lang w:bidi="pl-PL"/>
              </w:rPr>
              <w:t xml:space="preserve"> </w:t>
            </w:r>
            <w:r w:rsidRPr="001D59C6">
              <w:rPr>
                <w:rFonts w:ascii="Cambria" w:eastAsia="Calibri" w:hAnsi="Cambria" w:cstheme="minorHAnsi"/>
                <w:b/>
                <w:color w:val="000000"/>
                <w:sz w:val="20"/>
                <w:szCs w:val="20"/>
                <w:shd w:val="clear" w:color="auto" w:fill="FFFFFF"/>
                <w:lang w:bidi="pl-PL"/>
              </w:rPr>
              <w:t xml:space="preserve">do </w:t>
            </w:r>
            <w:r w:rsidR="0060667B">
              <w:rPr>
                <w:rFonts w:ascii="Cambria" w:eastAsia="Calibri" w:hAnsi="Cambria" w:cstheme="minorHAnsi"/>
                <w:b/>
                <w:color w:val="000000"/>
                <w:sz w:val="20"/>
                <w:szCs w:val="20"/>
                <w:shd w:val="clear" w:color="auto" w:fill="FFFFFF"/>
                <w:lang w:bidi="pl-PL"/>
              </w:rPr>
              <w:t>odpowiednie</w:t>
            </w:r>
            <w:r w:rsidR="005061DF">
              <w:rPr>
                <w:rFonts w:ascii="Cambria" w:eastAsia="Calibri" w:hAnsi="Cambria" w:cstheme="minorHAnsi"/>
                <w:b/>
                <w:color w:val="000000"/>
                <w:sz w:val="20"/>
                <w:szCs w:val="20"/>
                <w:shd w:val="clear" w:color="auto" w:fill="FFFFFF"/>
                <w:lang w:bidi="pl-PL"/>
              </w:rPr>
              <w:t xml:space="preserve">go </w:t>
            </w:r>
            <w:r w:rsidR="00EE4E9B">
              <w:rPr>
                <w:rFonts w:ascii="Cambria" w:eastAsia="Calibri" w:hAnsi="Cambria" w:cstheme="minorHAnsi"/>
                <w:b/>
                <w:color w:val="000000"/>
                <w:sz w:val="20"/>
                <w:szCs w:val="20"/>
                <w:shd w:val="clear" w:color="auto" w:fill="FFFFFF"/>
                <w:lang w:bidi="pl-PL"/>
              </w:rPr>
              <w:t>zakładu</w:t>
            </w:r>
            <w:r w:rsidRPr="001D59C6">
              <w:rPr>
                <w:rFonts w:ascii="Cambria" w:eastAsia="Calibri" w:hAnsi="Cambria" w:cstheme="minorHAnsi"/>
                <w:b/>
                <w:color w:val="000000"/>
                <w:sz w:val="20"/>
                <w:szCs w:val="20"/>
                <w:shd w:val="clear" w:color="auto" w:fill="FFFFFF"/>
                <w:lang w:bidi="pl-PL"/>
              </w:rPr>
              <w:t xml:space="preserve">. </w:t>
            </w:r>
          </w:p>
          <w:p w14:paraId="6C67EBBD" w14:textId="77777777" w:rsidR="004616DB" w:rsidRPr="001D59C6" w:rsidRDefault="0060667B" w:rsidP="00583D00">
            <w:pPr>
              <w:widowControl w:val="0"/>
              <w:spacing w:line="240" w:lineRule="auto"/>
              <w:jc w:val="both"/>
              <w:rPr>
                <w:rFonts w:ascii="Cambria" w:eastAsia="Calibri" w:hAnsi="Cambria" w:cstheme="minorHAnsi"/>
                <w:b/>
                <w:color w:val="000000"/>
                <w:sz w:val="20"/>
                <w:szCs w:val="20"/>
                <w:shd w:val="clear" w:color="auto" w:fill="FFFFFF"/>
                <w:lang w:bidi="pl-PL"/>
              </w:rPr>
            </w:pPr>
            <w:r>
              <w:rPr>
                <w:rFonts w:ascii="Cambria" w:eastAsia="Calibri" w:hAnsi="Cambria" w:cstheme="minorHAnsi"/>
                <w:b/>
                <w:color w:val="000000"/>
                <w:sz w:val="20"/>
                <w:szCs w:val="20"/>
                <w:shd w:val="clear" w:color="auto" w:fill="FFFFFF"/>
                <w:lang w:bidi="pl-PL"/>
              </w:rPr>
              <w:t xml:space="preserve">W przypadku zasilania kilku </w:t>
            </w:r>
            <w:r w:rsidR="00EE4E9B">
              <w:rPr>
                <w:rFonts w:ascii="Cambria" w:eastAsia="Calibri" w:hAnsi="Cambria" w:cstheme="minorHAnsi"/>
                <w:b/>
                <w:color w:val="000000"/>
                <w:sz w:val="20"/>
                <w:szCs w:val="20"/>
                <w:shd w:val="clear" w:color="auto" w:fill="FFFFFF"/>
                <w:lang w:bidi="pl-PL"/>
              </w:rPr>
              <w:t xml:space="preserve">zakładów </w:t>
            </w:r>
            <w:r>
              <w:rPr>
                <w:rFonts w:ascii="Cambria" w:eastAsia="Calibri" w:hAnsi="Cambria" w:cstheme="minorHAnsi"/>
                <w:b/>
                <w:color w:val="000000"/>
                <w:sz w:val="20"/>
                <w:szCs w:val="20"/>
                <w:shd w:val="clear" w:color="auto" w:fill="FFFFFF"/>
                <w:lang w:bidi="pl-PL"/>
              </w:rPr>
              <w:t xml:space="preserve">z jednego punktu poboru należy dokonać podziału energii na każdy </w:t>
            </w:r>
            <w:r w:rsidR="00EE4E9B">
              <w:rPr>
                <w:rFonts w:ascii="Cambria" w:eastAsia="Calibri" w:hAnsi="Cambria" w:cstheme="minorHAnsi"/>
                <w:b/>
                <w:color w:val="000000"/>
                <w:sz w:val="20"/>
                <w:szCs w:val="20"/>
                <w:shd w:val="clear" w:color="auto" w:fill="FFFFFF"/>
                <w:lang w:bidi="pl-PL"/>
              </w:rPr>
              <w:t>zakład</w:t>
            </w:r>
            <w:r>
              <w:rPr>
                <w:rFonts w:ascii="Cambria" w:eastAsia="Calibri" w:hAnsi="Cambria" w:cstheme="minorHAnsi"/>
                <w:b/>
                <w:color w:val="000000"/>
                <w:sz w:val="20"/>
                <w:szCs w:val="20"/>
                <w:shd w:val="clear" w:color="auto" w:fill="FFFFFF"/>
                <w:lang w:bidi="pl-PL"/>
              </w:rPr>
              <w:t xml:space="preserve">. </w:t>
            </w:r>
          </w:p>
          <w:p w14:paraId="69CBA6C5" w14:textId="77777777" w:rsidR="00583D00" w:rsidRPr="00853E71" w:rsidRDefault="00583D00" w:rsidP="00583D00">
            <w:pPr>
              <w:widowControl w:val="0"/>
              <w:spacing w:line="240" w:lineRule="auto"/>
              <w:jc w:val="both"/>
              <w:rPr>
                <w:rFonts w:ascii="Cambria" w:eastAsia="Calibri" w:hAnsi="Cambria" w:cstheme="minorHAnsi"/>
                <w:sz w:val="20"/>
                <w:szCs w:val="20"/>
                <w:lang w:eastAsia="en-US"/>
              </w:rPr>
            </w:pPr>
            <w:r w:rsidRPr="00853E71">
              <w:rPr>
                <w:rFonts w:ascii="Cambria" w:eastAsia="Calibri" w:hAnsi="Cambria" w:cstheme="minorHAnsi"/>
                <w:b/>
                <w:color w:val="000000"/>
                <w:sz w:val="20"/>
                <w:szCs w:val="20"/>
                <w:shd w:val="clear" w:color="auto" w:fill="FFFFFF"/>
                <w:lang w:bidi="pl-PL"/>
              </w:rPr>
              <w:t xml:space="preserve">Dane należy przesłać również w pliku EXCEL (z możliwością edycji danych). </w:t>
            </w:r>
          </w:p>
        </w:tc>
        <w:tc>
          <w:tcPr>
            <w:tcW w:w="1545" w:type="dxa"/>
            <w:tcBorders>
              <w:left w:val="nil"/>
            </w:tcBorders>
          </w:tcPr>
          <w:p w14:paraId="44C9D02C" w14:textId="1106AF83" w:rsidR="00583D00" w:rsidRPr="009526FC" w:rsidRDefault="00583D00" w:rsidP="00583D00">
            <w:r w:rsidRPr="009526FC">
              <w:rPr>
                <w:rFonts w:ascii="Cambria" w:hAnsi="Cambria" w:cstheme="minorHAnsi"/>
                <w:sz w:val="20"/>
                <w:szCs w:val="20"/>
              </w:rPr>
              <w:t>Zał.</w:t>
            </w:r>
            <w:r>
              <w:rPr>
                <w:rFonts w:ascii="Cambria" w:hAnsi="Cambria" w:cstheme="minorHAnsi"/>
                <w:sz w:val="20"/>
                <w:szCs w:val="20"/>
              </w:rPr>
              <w:t xml:space="preserve"> </w:t>
            </w:r>
            <w:r w:rsidRPr="009526FC">
              <w:rPr>
                <w:rFonts w:ascii="Cambria" w:hAnsi="Cambria" w:cstheme="minorHAnsi"/>
                <w:sz w:val="20"/>
                <w:szCs w:val="20"/>
              </w:rPr>
              <w:t xml:space="preserve">nr </w:t>
            </w:r>
            <w:r w:rsidR="00F372C0">
              <w:rPr>
                <w:rFonts w:ascii="Cambria" w:hAnsi="Cambria" w:cstheme="minorHAnsi"/>
                <w:sz w:val="20"/>
                <w:szCs w:val="20"/>
              </w:rPr>
              <w:t>2</w:t>
            </w:r>
            <w:r w:rsidR="0098006B">
              <w:rPr>
                <w:rFonts w:ascii="Cambria" w:hAnsi="Cambria" w:cstheme="minorHAnsi"/>
                <w:sz w:val="20"/>
                <w:szCs w:val="20"/>
              </w:rPr>
              <w:t>4</w:t>
            </w:r>
          </w:p>
        </w:tc>
      </w:tr>
      <w:tr w:rsidR="00583D00" w:rsidRPr="009526FC" w14:paraId="2367EB42" w14:textId="77777777" w:rsidTr="00F372C0">
        <w:trPr>
          <w:trHeight w:val="474"/>
        </w:trPr>
        <w:tc>
          <w:tcPr>
            <w:tcW w:w="917" w:type="dxa"/>
          </w:tcPr>
          <w:p w14:paraId="056B68CD" w14:textId="77777777" w:rsidR="00583D00" w:rsidRPr="009526FC" w:rsidRDefault="00583D00" w:rsidP="00583D00">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top w:val="single" w:sz="4" w:space="0" w:color="auto"/>
              <w:left w:val="single" w:sz="4" w:space="0" w:color="auto"/>
              <w:right w:val="single" w:sz="4" w:space="0" w:color="auto"/>
            </w:tcBorders>
            <w:shd w:val="clear" w:color="auto" w:fill="FFFFFF"/>
            <w:vAlign w:val="bottom"/>
          </w:tcPr>
          <w:p w14:paraId="04A03CB8" w14:textId="77777777" w:rsidR="00C33B52" w:rsidRDefault="00583D00" w:rsidP="00583D00">
            <w:pPr>
              <w:widowControl w:val="0"/>
              <w:spacing w:line="240" w:lineRule="auto"/>
              <w:jc w:val="both"/>
              <w:rPr>
                <w:rFonts w:ascii="Cambria" w:eastAsia="Calibri" w:hAnsi="Cambria" w:cstheme="minorHAnsi"/>
                <w:color w:val="000000"/>
                <w:sz w:val="20"/>
                <w:szCs w:val="20"/>
                <w:shd w:val="clear" w:color="auto" w:fill="FFFFFF"/>
                <w:lang w:bidi="pl-PL"/>
              </w:rPr>
            </w:pPr>
            <w:r w:rsidRPr="00853E71">
              <w:rPr>
                <w:rFonts w:ascii="Cambria" w:eastAsia="Calibri" w:hAnsi="Cambria" w:cstheme="minorHAnsi"/>
                <w:color w:val="000000"/>
                <w:sz w:val="20"/>
                <w:szCs w:val="20"/>
                <w:shd w:val="clear" w:color="auto" w:fill="FFFFFF"/>
                <w:lang w:bidi="pl-PL"/>
              </w:rPr>
              <w:t xml:space="preserve">Zestawienie ilości energii elektrycznej </w:t>
            </w:r>
            <w:r w:rsidRPr="00824000">
              <w:rPr>
                <w:rFonts w:ascii="Cambria" w:eastAsia="Calibri" w:hAnsi="Cambria" w:cstheme="minorHAnsi"/>
                <w:color w:val="000000"/>
                <w:sz w:val="20"/>
                <w:szCs w:val="20"/>
                <w:u w:val="single"/>
                <w:shd w:val="clear" w:color="auto" w:fill="FFFFFF"/>
                <w:lang w:bidi="pl-PL"/>
              </w:rPr>
              <w:t>wytworzonej przez Wnioskodawcę</w:t>
            </w:r>
            <w:r w:rsidRPr="00853E71">
              <w:rPr>
                <w:rFonts w:ascii="Cambria" w:eastAsia="Calibri" w:hAnsi="Cambria" w:cstheme="minorHAnsi"/>
                <w:color w:val="000000"/>
                <w:sz w:val="20"/>
                <w:szCs w:val="20"/>
                <w:shd w:val="clear" w:color="auto" w:fill="FFFFFF"/>
                <w:lang w:bidi="pl-PL"/>
              </w:rPr>
              <w:t xml:space="preserve"> we własnych  jednostkach wytwórczych (w ujęciu miesięcznym). </w:t>
            </w:r>
          </w:p>
          <w:p w14:paraId="124613D2" w14:textId="4887F720" w:rsidR="00EE4E9B" w:rsidRPr="001D59C6" w:rsidRDefault="00EE4E9B" w:rsidP="00583D00">
            <w:pPr>
              <w:widowControl w:val="0"/>
              <w:spacing w:line="240" w:lineRule="auto"/>
              <w:jc w:val="both"/>
              <w:rPr>
                <w:rFonts w:ascii="Cambria" w:eastAsia="Calibri" w:hAnsi="Cambria" w:cstheme="minorHAnsi"/>
                <w:b/>
                <w:color w:val="000000"/>
                <w:sz w:val="20"/>
                <w:szCs w:val="20"/>
                <w:shd w:val="clear" w:color="auto" w:fill="FFFFFF"/>
                <w:lang w:bidi="pl-PL"/>
              </w:rPr>
            </w:pPr>
            <w:r w:rsidRPr="001D59C6">
              <w:rPr>
                <w:rFonts w:ascii="Cambria" w:eastAsia="Calibri" w:hAnsi="Cambria" w:cstheme="minorHAnsi"/>
                <w:b/>
                <w:color w:val="000000"/>
                <w:sz w:val="20"/>
                <w:szCs w:val="20"/>
                <w:shd w:val="clear" w:color="auto" w:fill="FFFFFF"/>
                <w:lang w:bidi="pl-PL"/>
              </w:rPr>
              <w:t xml:space="preserve">W zestawieniu należy wskazać zakład zasilany z własnej </w:t>
            </w:r>
            <w:r w:rsidR="00C16618">
              <w:rPr>
                <w:rFonts w:ascii="Cambria" w:eastAsia="Calibri" w:hAnsi="Cambria" w:cstheme="minorHAnsi"/>
                <w:b/>
                <w:color w:val="000000"/>
                <w:sz w:val="20"/>
                <w:szCs w:val="20"/>
                <w:shd w:val="clear" w:color="auto" w:fill="FFFFFF"/>
                <w:lang w:bidi="pl-PL"/>
              </w:rPr>
              <w:t>jednostki</w:t>
            </w:r>
            <w:r w:rsidRPr="001D59C6">
              <w:rPr>
                <w:rFonts w:ascii="Cambria" w:eastAsia="Calibri" w:hAnsi="Cambria" w:cstheme="minorHAnsi"/>
                <w:b/>
                <w:color w:val="000000"/>
                <w:sz w:val="20"/>
                <w:szCs w:val="20"/>
                <w:shd w:val="clear" w:color="auto" w:fill="FFFFFF"/>
                <w:lang w:bidi="pl-PL"/>
              </w:rPr>
              <w:t xml:space="preserve"> wytwórczej. W przypadku zasilania kilku zakładów </w:t>
            </w:r>
            <w:r w:rsidR="00C16618">
              <w:rPr>
                <w:rFonts w:ascii="Cambria" w:eastAsia="Calibri" w:hAnsi="Cambria" w:cstheme="minorHAnsi"/>
                <w:b/>
                <w:color w:val="000000"/>
                <w:sz w:val="20"/>
                <w:szCs w:val="20"/>
                <w:shd w:val="clear" w:color="auto" w:fill="FFFFFF"/>
                <w:lang w:bidi="pl-PL"/>
              </w:rPr>
              <w:t xml:space="preserve">z własnej jednostki wytwórczej </w:t>
            </w:r>
            <w:r w:rsidRPr="001D59C6">
              <w:rPr>
                <w:rFonts w:ascii="Cambria" w:eastAsia="Calibri" w:hAnsi="Cambria" w:cstheme="minorHAnsi"/>
                <w:b/>
                <w:color w:val="000000"/>
                <w:sz w:val="20"/>
                <w:szCs w:val="20"/>
                <w:shd w:val="clear" w:color="auto" w:fill="FFFFFF"/>
                <w:lang w:bidi="pl-PL"/>
              </w:rPr>
              <w:t xml:space="preserve">należy dokonać podziału energii na każdy z nich. </w:t>
            </w:r>
          </w:p>
          <w:p w14:paraId="257322E0" w14:textId="77777777" w:rsidR="00583D00" w:rsidRPr="00853E71" w:rsidDel="001329ED" w:rsidRDefault="00C33B52" w:rsidP="00583D00">
            <w:pPr>
              <w:widowControl w:val="0"/>
              <w:spacing w:line="240" w:lineRule="auto"/>
              <w:jc w:val="both"/>
              <w:rPr>
                <w:rFonts w:ascii="Cambria" w:eastAsia="Calibri" w:hAnsi="Cambria" w:cstheme="minorHAnsi"/>
                <w:color w:val="000000"/>
                <w:sz w:val="20"/>
                <w:szCs w:val="20"/>
                <w:shd w:val="clear" w:color="auto" w:fill="FFFFFF"/>
                <w:lang w:bidi="pl-PL"/>
              </w:rPr>
            </w:pPr>
            <w:r w:rsidRPr="00853E71">
              <w:rPr>
                <w:rFonts w:ascii="Cambria" w:eastAsia="Calibri" w:hAnsi="Cambria" w:cstheme="minorHAnsi"/>
                <w:b/>
                <w:color w:val="000000"/>
                <w:sz w:val="20"/>
                <w:szCs w:val="20"/>
                <w:shd w:val="clear" w:color="auto" w:fill="FFFFFF"/>
                <w:lang w:bidi="pl-PL"/>
              </w:rPr>
              <w:t>Dane należy przesłać również w pliku EXCEL (z możliwością edycji danych).</w:t>
            </w:r>
          </w:p>
        </w:tc>
        <w:tc>
          <w:tcPr>
            <w:tcW w:w="1545" w:type="dxa"/>
            <w:tcBorders>
              <w:left w:val="nil"/>
            </w:tcBorders>
          </w:tcPr>
          <w:p w14:paraId="4D0DBF12" w14:textId="23206BDB" w:rsidR="00583D00" w:rsidRPr="009526FC" w:rsidRDefault="00583D00" w:rsidP="00583D00">
            <w:r w:rsidRPr="009526FC">
              <w:rPr>
                <w:rFonts w:ascii="Cambria" w:hAnsi="Cambria" w:cstheme="minorHAnsi"/>
                <w:sz w:val="20"/>
                <w:szCs w:val="20"/>
              </w:rPr>
              <w:t>Zał.</w:t>
            </w:r>
            <w:r>
              <w:rPr>
                <w:rFonts w:ascii="Cambria" w:hAnsi="Cambria" w:cstheme="minorHAnsi"/>
                <w:sz w:val="20"/>
                <w:szCs w:val="20"/>
              </w:rPr>
              <w:t xml:space="preserve"> </w:t>
            </w:r>
            <w:r w:rsidRPr="009526FC">
              <w:rPr>
                <w:rFonts w:ascii="Cambria" w:hAnsi="Cambria" w:cstheme="minorHAnsi"/>
                <w:sz w:val="20"/>
                <w:szCs w:val="20"/>
              </w:rPr>
              <w:t xml:space="preserve">nr </w:t>
            </w:r>
            <w:r w:rsidR="00F372C0">
              <w:rPr>
                <w:rFonts w:ascii="Cambria" w:hAnsi="Cambria" w:cstheme="minorHAnsi"/>
                <w:sz w:val="20"/>
                <w:szCs w:val="20"/>
              </w:rPr>
              <w:t>2</w:t>
            </w:r>
            <w:r w:rsidR="0098006B">
              <w:rPr>
                <w:rFonts w:ascii="Cambria" w:hAnsi="Cambria" w:cstheme="minorHAnsi"/>
                <w:sz w:val="20"/>
                <w:szCs w:val="20"/>
              </w:rPr>
              <w:t>5</w:t>
            </w:r>
          </w:p>
        </w:tc>
      </w:tr>
      <w:tr w:rsidR="00583D00" w:rsidRPr="009526FC" w14:paraId="4B67F039" w14:textId="77777777" w:rsidTr="00F372C0">
        <w:trPr>
          <w:trHeight w:val="474"/>
        </w:trPr>
        <w:tc>
          <w:tcPr>
            <w:tcW w:w="917" w:type="dxa"/>
          </w:tcPr>
          <w:p w14:paraId="64B91505" w14:textId="77777777" w:rsidR="00583D00" w:rsidRPr="009526FC" w:rsidRDefault="00583D00" w:rsidP="00583D00">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top w:val="single" w:sz="4" w:space="0" w:color="auto"/>
              <w:left w:val="single" w:sz="4" w:space="0" w:color="auto"/>
              <w:right w:val="single" w:sz="4" w:space="0" w:color="auto"/>
            </w:tcBorders>
            <w:shd w:val="clear" w:color="auto" w:fill="FFFFFF"/>
            <w:vAlign w:val="bottom"/>
          </w:tcPr>
          <w:p w14:paraId="2B685D0D" w14:textId="5C90B4BE" w:rsidR="00583D00" w:rsidRDefault="00583D00" w:rsidP="00583D00">
            <w:pPr>
              <w:widowControl w:val="0"/>
              <w:spacing w:line="240" w:lineRule="auto"/>
              <w:jc w:val="both"/>
              <w:rPr>
                <w:rFonts w:ascii="Cambria" w:eastAsia="Calibri" w:hAnsi="Cambria" w:cstheme="minorHAnsi"/>
                <w:color w:val="000000"/>
                <w:sz w:val="20"/>
                <w:szCs w:val="20"/>
                <w:shd w:val="clear" w:color="auto" w:fill="FFFFFF"/>
                <w:lang w:bidi="pl-PL"/>
              </w:rPr>
            </w:pPr>
            <w:r w:rsidRPr="00853E71">
              <w:rPr>
                <w:rFonts w:ascii="Cambria" w:eastAsia="Calibri" w:hAnsi="Cambria" w:cstheme="minorHAnsi"/>
                <w:color w:val="000000"/>
                <w:sz w:val="20"/>
                <w:szCs w:val="20"/>
                <w:shd w:val="clear" w:color="auto" w:fill="FFFFFF"/>
                <w:lang w:bidi="pl-PL"/>
              </w:rPr>
              <w:t xml:space="preserve">Zestawienie faktur i faktur korygujących </w:t>
            </w:r>
            <w:r w:rsidRPr="00824000">
              <w:rPr>
                <w:rFonts w:ascii="Cambria" w:eastAsia="Calibri" w:hAnsi="Cambria" w:cstheme="minorHAnsi"/>
                <w:color w:val="000000"/>
                <w:sz w:val="20"/>
                <w:szCs w:val="20"/>
                <w:u w:val="single"/>
                <w:shd w:val="clear" w:color="auto" w:fill="FFFFFF"/>
                <w:lang w:bidi="pl-PL"/>
              </w:rPr>
              <w:t>wystawionych przez Wnioskodawcę</w:t>
            </w:r>
            <w:r w:rsidRPr="00853E71">
              <w:rPr>
                <w:rFonts w:ascii="Cambria" w:eastAsia="Calibri" w:hAnsi="Cambria" w:cstheme="minorHAnsi"/>
                <w:color w:val="000000"/>
                <w:sz w:val="20"/>
                <w:szCs w:val="20"/>
                <w:shd w:val="clear" w:color="auto" w:fill="FFFFFF"/>
                <w:lang w:bidi="pl-PL"/>
              </w:rPr>
              <w:t xml:space="preserve"> za energię elektryczną </w:t>
            </w:r>
            <w:r w:rsidR="00EE4E9B">
              <w:rPr>
                <w:rFonts w:ascii="Cambria" w:eastAsia="Calibri" w:hAnsi="Cambria" w:cstheme="minorHAnsi"/>
                <w:color w:val="000000"/>
                <w:sz w:val="20"/>
                <w:szCs w:val="20"/>
                <w:shd w:val="clear" w:color="auto" w:fill="FFFFFF"/>
                <w:lang w:bidi="pl-PL"/>
              </w:rPr>
              <w:t>sprzedaną</w:t>
            </w:r>
            <w:r w:rsidR="00EE4E9B" w:rsidRPr="00853E71">
              <w:rPr>
                <w:rFonts w:ascii="Cambria" w:eastAsia="Calibri" w:hAnsi="Cambria" w:cstheme="minorHAnsi"/>
                <w:color w:val="000000"/>
                <w:sz w:val="20"/>
                <w:szCs w:val="20"/>
                <w:shd w:val="clear" w:color="auto" w:fill="FFFFFF"/>
                <w:lang w:bidi="pl-PL"/>
              </w:rPr>
              <w:t xml:space="preserve"> </w:t>
            </w:r>
            <w:r w:rsidRPr="00853E71">
              <w:rPr>
                <w:rFonts w:ascii="Cambria" w:eastAsia="Calibri" w:hAnsi="Cambria" w:cstheme="minorHAnsi"/>
                <w:color w:val="000000"/>
                <w:sz w:val="20"/>
                <w:szCs w:val="20"/>
                <w:shd w:val="clear" w:color="auto" w:fill="FFFFFF"/>
                <w:lang w:bidi="pl-PL"/>
              </w:rPr>
              <w:t xml:space="preserve">odbiorcom końcowym Wnioskodawcy </w:t>
            </w:r>
            <w:r w:rsidR="00EE4E9B">
              <w:rPr>
                <w:rFonts w:ascii="Cambria" w:eastAsia="Calibri" w:hAnsi="Cambria" w:cstheme="minorHAnsi"/>
                <w:color w:val="000000"/>
                <w:sz w:val="20"/>
                <w:szCs w:val="20"/>
                <w:shd w:val="clear" w:color="auto" w:fill="FFFFFF"/>
                <w:lang w:bidi="pl-PL"/>
              </w:rPr>
              <w:t xml:space="preserve">(w tym na zasadzie refaktury) </w:t>
            </w:r>
            <w:r w:rsidRPr="00853E71">
              <w:rPr>
                <w:rFonts w:ascii="Cambria" w:eastAsia="Calibri" w:hAnsi="Cambria" w:cstheme="minorHAnsi"/>
                <w:color w:val="000000"/>
                <w:sz w:val="20"/>
                <w:szCs w:val="20"/>
                <w:shd w:val="clear" w:color="auto" w:fill="FFFFFF"/>
                <w:lang w:bidi="pl-PL"/>
              </w:rPr>
              <w:t>lub spółce obrotu w roku, za który przyznawane są rekompensaty</w:t>
            </w:r>
            <w:r w:rsidR="00DB1B9D">
              <w:rPr>
                <w:rFonts w:ascii="Cambria" w:eastAsia="Calibri" w:hAnsi="Cambria" w:cstheme="minorHAnsi"/>
                <w:color w:val="000000"/>
                <w:sz w:val="20"/>
                <w:szCs w:val="20"/>
                <w:shd w:val="clear" w:color="auto" w:fill="FFFFFF"/>
                <w:lang w:bidi="pl-PL"/>
              </w:rPr>
              <w:t xml:space="preserve">, </w:t>
            </w:r>
            <w:r w:rsidRPr="00853E71">
              <w:rPr>
                <w:rFonts w:ascii="Cambria" w:eastAsia="Calibri" w:hAnsi="Cambria" w:cstheme="minorHAnsi"/>
                <w:color w:val="000000"/>
                <w:sz w:val="20"/>
                <w:szCs w:val="20"/>
                <w:shd w:val="clear" w:color="auto" w:fill="FFFFFF"/>
                <w:lang w:bidi="pl-PL"/>
              </w:rPr>
              <w:t xml:space="preserve">Zestawienie powinno zawierać nazwę podmiotu, nr faktury, datę jej wystawienia, miesiąc (okres) sprzedaży, ilość energii elektrycznej. </w:t>
            </w:r>
          </w:p>
          <w:p w14:paraId="5DC67557" w14:textId="3672D0F0" w:rsidR="00EE4E9B" w:rsidRPr="001D59C6" w:rsidRDefault="00EE4E9B" w:rsidP="00583D00">
            <w:pPr>
              <w:widowControl w:val="0"/>
              <w:spacing w:line="240" w:lineRule="auto"/>
              <w:jc w:val="both"/>
              <w:rPr>
                <w:rFonts w:ascii="Cambria" w:eastAsia="Calibri" w:hAnsi="Cambria" w:cstheme="minorHAnsi"/>
                <w:b/>
                <w:color w:val="000000"/>
                <w:sz w:val="20"/>
                <w:szCs w:val="20"/>
                <w:shd w:val="clear" w:color="auto" w:fill="FFFFFF"/>
                <w:lang w:bidi="pl-PL"/>
              </w:rPr>
            </w:pPr>
            <w:r w:rsidRPr="001D59C6">
              <w:rPr>
                <w:rFonts w:ascii="Cambria" w:eastAsia="Calibri" w:hAnsi="Cambria" w:cstheme="minorHAnsi"/>
                <w:b/>
                <w:color w:val="000000"/>
                <w:sz w:val="20"/>
                <w:szCs w:val="20"/>
                <w:shd w:val="clear" w:color="auto" w:fill="FFFFFF"/>
                <w:lang w:bidi="pl-PL"/>
              </w:rPr>
              <w:t xml:space="preserve">W przypadku posiadania kilku zakładów proszę </w:t>
            </w:r>
            <w:r w:rsidR="005061DF" w:rsidRPr="001D59C6">
              <w:rPr>
                <w:rFonts w:ascii="Cambria" w:eastAsia="Calibri" w:hAnsi="Cambria" w:cstheme="minorHAnsi"/>
                <w:b/>
                <w:color w:val="000000"/>
                <w:sz w:val="20"/>
                <w:szCs w:val="20"/>
                <w:shd w:val="clear" w:color="auto" w:fill="FFFFFF"/>
                <w:lang w:bidi="pl-PL"/>
              </w:rPr>
              <w:t>przypisać każdą z fakt</w:t>
            </w:r>
            <w:r w:rsidR="005061DF">
              <w:rPr>
                <w:rFonts w:ascii="Cambria" w:eastAsia="Calibri" w:hAnsi="Cambria" w:cstheme="minorHAnsi"/>
                <w:b/>
                <w:color w:val="000000"/>
                <w:sz w:val="20"/>
                <w:szCs w:val="20"/>
                <w:shd w:val="clear" w:color="auto" w:fill="FFFFFF"/>
                <w:lang w:bidi="pl-PL"/>
              </w:rPr>
              <w:t>u</w:t>
            </w:r>
            <w:r w:rsidR="005061DF" w:rsidRPr="001D59C6">
              <w:rPr>
                <w:rFonts w:ascii="Cambria" w:eastAsia="Calibri" w:hAnsi="Cambria" w:cstheme="minorHAnsi"/>
                <w:b/>
                <w:color w:val="000000"/>
                <w:sz w:val="20"/>
                <w:szCs w:val="20"/>
                <w:shd w:val="clear" w:color="auto" w:fill="FFFFFF"/>
                <w:lang w:bidi="pl-PL"/>
              </w:rPr>
              <w:t>r do danego zakładu</w:t>
            </w:r>
            <w:r w:rsidR="005061DF">
              <w:rPr>
                <w:rFonts w:ascii="Cambria" w:eastAsia="Calibri" w:hAnsi="Cambria" w:cstheme="minorHAnsi"/>
                <w:b/>
                <w:color w:val="000000"/>
                <w:sz w:val="20"/>
                <w:szCs w:val="20"/>
                <w:shd w:val="clear" w:color="auto" w:fill="FFFFFF"/>
                <w:lang w:bidi="pl-PL"/>
              </w:rPr>
              <w:t>.</w:t>
            </w:r>
            <w:r w:rsidRPr="001D59C6">
              <w:rPr>
                <w:rFonts w:ascii="Cambria" w:eastAsia="Calibri" w:hAnsi="Cambria" w:cstheme="minorHAnsi"/>
                <w:b/>
                <w:color w:val="000000"/>
                <w:sz w:val="20"/>
                <w:szCs w:val="20"/>
                <w:shd w:val="clear" w:color="auto" w:fill="FFFFFF"/>
                <w:lang w:bidi="pl-PL"/>
              </w:rPr>
              <w:t xml:space="preserve"> </w:t>
            </w:r>
          </w:p>
          <w:p w14:paraId="21907E99" w14:textId="77777777" w:rsidR="00583D00" w:rsidRPr="00853E71" w:rsidRDefault="00583D00" w:rsidP="00583D00">
            <w:pPr>
              <w:widowControl w:val="0"/>
              <w:spacing w:line="240" w:lineRule="auto"/>
              <w:jc w:val="both"/>
              <w:rPr>
                <w:rFonts w:ascii="Cambria" w:eastAsia="Calibri" w:hAnsi="Cambria" w:cstheme="minorHAnsi"/>
                <w:color w:val="000000"/>
                <w:sz w:val="20"/>
                <w:szCs w:val="20"/>
                <w:highlight w:val="yellow"/>
                <w:shd w:val="clear" w:color="auto" w:fill="FFFFFF"/>
                <w:lang w:bidi="pl-PL"/>
              </w:rPr>
            </w:pPr>
            <w:r w:rsidRPr="00853E71">
              <w:rPr>
                <w:rFonts w:ascii="Cambria" w:eastAsia="Calibri" w:hAnsi="Cambria" w:cstheme="minorHAnsi"/>
                <w:b/>
                <w:color w:val="000000"/>
                <w:sz w:val="20"/>
                <w:szCs w:val="20"/>
                <w:shd w:val="clear" w:color="auto" w:fill="FFFFFF"/>
                <w:lang w:bidi="pl-PL"/>
              </w:rPr>
              <w:t>Dane należy przesłać również w pliku EXCEL (z możliwością edycji danych).</w:t>
            </w:r>
          </w:p>
        </w:tc>
        <w:tc>
          <w:tcPr>
            <w:tcW w:w="1545" w:type="dxa"/>
            <w:tcBorders>
              <w:left w:val="nil"/>
            </w:tcBorders>
          </w:tcPr>
          <w:p w14:paraId="3F556DF4" w14:textId="6DC660F3" w:rsidR="00583D00" w:rsidRPr="009526FC" w:rsidRDefault="00583D00" w:rsidP="00583D00">
            <w:pPr>
              <w:rPr>
                <w:rFonts w:ascii="Cambria" w:hAnsi="Cambria" w:cstheme="minorHAnsi"/>
                <w:sz w:val="20"/>
                <w:szCs w:val="20"/>
              </w:rPr>
            </w:pPr>
            <w:r w:rsidRPr="009526FC">
              <w:rPr>
                <w:rFonts w:ascii="Cambria" w:hAnsi="Cambria" w:cstheme="minorHAnsi"/>
                <w:sz w:val="20"/>
                <w:szCs w:val="20"/>
              </w:rPr>
              <w:t>Zał.</w:t>
            </w:r>
            <w:r>
              <w:rPr>
                <w:rFonts w:ascii="Cambria" w:hAnsi="Cambria" w:cstheme="minorHAnsi"/>
                <w:sz w:val="20"/>
                <w:szCs w:val="20"/>
              </w:rPr>
              <w:t xml:space="preserve"> </w:t>
            </w:r>
            <w:r w:rsidRPr="009526FC">
              <w:rPr>
                <w:rFonts w:ascii="Cambria" w:hAnsi="Cambria" w:cstheme="minorHAnsi"/>
                <w:sz w:val="20"/>
                <w:szCs w:val="20"/>
              </w:rPr>
              <w:t xml:space="preserve">nr </w:t>
            </w:r>
            <w:r w:rsidR="00F372C0">
              <w:rPr>
                <w:rFonts w:ascii="Cambria" w:hAnsi="Cambria" w:cstheme="minorHAnsi"/>
                <w:sz w:val="20"/>
                <w:szCs w:val="20"/>
              </w:rPr>
              <w:t>2</w:t>
            </w:r>
            <w:r w:rsidR="0098006B">
              <w:rPr>
                <w:rFonts w:ascii="Cambria" w:hAnsi="Cambria" w:cstheme="minorHAnsi"/>
                <w:sz w:val="20"/>
                <w:szCs w:val="20"/>
              </w:rPr>
              <w:t>6</w:t>
            </w:r>
          </w:p>
        </w:tc>
      </w:tr>
      <w:tr w:rsidR="00F372C0" w:rsidRPr="009526FC" w14:paraId="170D6D49" w14:textId="77777777" w:rsidTr="00F372C0">
        <w:trPr>
          <w:trHeight w:val="474"/>
        </w:trPr>
        <w:tc>
          <w:tcPr>
            <w:tcW w:w="917" w:type="dxa"/>
          </w:tcPr>
          <w:p w14:paraId="6D779897" w14:textId="445BC8CE" w:rsidR="00F372C0" w:rsidRPr="009526FC" w:rsidRDefault="00F372C0" w:rsidP="00F372C0">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top w:val="single" w:sz="4" w:space="0" w:color="auto"/>
              <w:left w:val="single" w:sz="4" w:space="0" w:color="auto"/>
              <w:right w:val="single" w:sz="4" w:space="0" w:color="auto"/>
            </w:tcBorders>
            <w:shd w:val="clear" w:color="auto" w:fill="FFFFFF"/>
            <w:vAlign w:val="bottom"/>
          </w:tcPr>
          <w:p w14:paraId="2025C98D" w14:textId="77777777" w:rsidR="00F372C0" w:rsidRPr="00853E71" w:rsidRDefault="00F372C0" w:rsidP="00F372C0">
            <w:pPr>
              <w:widowControl w:val="0"/>
              <w:spacing w:line="240" w:lineRule="auto"/>
              <w:jc w:val="both"/>
              <w:rPr>
                <w:rFonts w:ascii="Cambria" w:eastAsia="Calibri" w:hAnsi="Cambria" w:cstheme="minorHAnsi"/>
                <w:sz w:val="20"/>
                <w:szCs w:val="20"/>
                <w:lang w:eastAsia="en-US"/>
              </w:rPr>
            </w:pPr>
            <w:r w:rsidRPr="00853E71">
              <w:rPr>
                <w:rFonts w:ascii="Cambria" w:eastAsia="Calibri" w:hAnsi="Cambria" w:cstheme="minorHAnsi"/>
                <w:color w:val="000000"/>
                <w:sz w:val="20"/>
                <w:szCs w:val="20"/>
                <w:shd w:val="clear" w:color="auto" w:fill="FFFFFF"/>
                <w:lang w:bidi="pl-PL"/>
              </w:rPr>
              <w:t xml:space="preserve">Wykaz </w:t>
            </w:r>
            <w:r w:rsidRPr="00824000">
              <w:rPr>
                <w:rFonts w:ascii="Cambria" w:eastAsia="Calibri" w:hAnsi="Cambria" w:cstheme="minorHAnsi"/>
                <w:b/>
                <w:color w:val="000000"/>
                <w:sz w:val="20"/>
                <w:szCs w:val="20"/>
                <w:shd w:val="clear" w:color="auto" w:fill="FFFFFF"/>
                <w:lang w:bidi="pl-PL"/>
              </w:rPr>
              <w:t>instalacji</w:t>
            </w:r>
            <w:r w:rsidRPr="00853E71">
              <w:rPr>
                <w:rFonts w:ascii="Cambria" w:eastAsia="Calibri" w:hAnsi="Cambria" w:cstheme="minorHAnsi"/>
                <w:color w:val="000000"/>
                <w:sz w:val="20"/>
                <w:szCs w:val="20"/>
                <w:shd w:val="clear" w:color="auto" w:fill="FFFFFF"/>
                <w:lang w:bidi="pl-PL"/>
              </w:rPr>
              <w:t xml:space="preserve"> objętych wnioskiem wraz ze wskazaniem decyzji udzielającej pozwolenia zintegrowanego (lub decyzji udzielającej pozwolenia na wprowadzanie gazów lub pyłów do powietrza dla instalacji objętej wnioskiem lub decyzji udzielającej innego pozwolenia sektorowego) obejmującej te instalacje - zgodnie ze wzorem znajdującym się w </w:t>
            </w:r>
            <w:r w:rsidRPr="00853E71">
              <w:rPr>
                <w:rFonts w:ascii="Cambria" w:eastAsia="Calibri" w:hAnsi="Cambria" w:cstheme="minorHAnsi"/>
                <w:i/>
                <w:iCs/>
                <w:color w:val="000000"/>
                <w:sz w:val="20"/>
                <w:szCs w:val="20"/>
                <w:shd w:val="clear" w:color="auto" w:fill="FFFFFF"/>
                <w:lang w:bidi="pl-PL"/>
              </w:rPr>
              <w:t>załączniku 2</w:t>
            </w:r>
            <w:r w:rsidRPr="00853E71">
              <w:rPr>
                <w:rFonts w:ascii="Cambria" w:eastAsia="Calibri" w:hAnsi="Cambria" w:cstheme="minorHAnsi"/>
                <w:color w:val="000000"/>
                <w:sz w:val="20"/>
                <w:szCs w:val="20"/>
                <w:shd w:val="clear" w:color="auto" w:fill="FFFFFF"/>
                <w:lang w:bidi="pl-PL"/>
              </w:rPr>
              <w:t xml:space="preserve"> do niniejszego wykazu.</w:t>
            </w:r>
          </w:p>
        </w:tc>
        <w:tc>
          <w:tcPr>
            <w:tcW w:w="1545" w:type="dxa"/>
            <w:tcBorders>
              <w:left w:val="nil"/>
            </w:tcBorders>
          </w:tcPr>
          <w:p w14:paraId="64B1E0E4" w14:textId="103363AD" w:rsidR="00F372C0" w:rsidRPr="009526FC" w:rsidRDefault="00F372C0" w:rsidP="00F372C0">
            <w:r w:rsidRPr="009526FC">
              <w:rPr>
                <w:rFonts w:ascii="Cambria" w:hAnsi="Cambria" w:cstheme="minorHAnsi"/>
                <w:sz w:val="20"/>
                <w:szCs w:val="20"/>
              </w:rPr>
              <w:t>Zał.</w:t>
            </w:r>
            <w:r>
              <w:rPr>
                <w:rFonts w:ascii="Cambria" w:hAnsi="Cambria" w:cstheme="minorHAnsi"/>
                <w:sz w:val="20"/>
                <w:szCs w:val="20"/>
              </w:rPr>
              <w:t xml:space="preserve"> </w:t>
            </w:r>
            <w:r w:rsidRPr="009526FC">
              <w:rPr>
                <w:rFonts w:ascii="Cambria" w:hAnsi="Cambria" w:cstheme="minorHAnsi"/>
                <w:sz w:val="20"/>
                <w:szCs w:val="20"/>
              </w:rPr>
              <w:t xml:space="preserve">nr </w:t>
            </w:r>
            <w:r w:rsidR="0098006B">
              <w:rPr>
                <w:rFonts w:ascii="Cambria" w:hAnsi="Cambria" w:cstheme="minorHAnsi"/>
                <w:sz w:val="20"/>
                <w:szCs w:val="20"/>
              </w:rPr>
              <w:t>27</w:t>
            </w:r>
          </w:p>
        </w:tc>
      </w:tr>
      <w:tr w:rsidR="00F372C0" w:rsidRPr="009526FC" w14:paraId="67D9C98D" w14:textId="77777777" w:rsidTr="00F372C0">
        <w:trPr>
          <w:trHeight w:val="474"/>
        </w:trPr>
        <w:tc>
          <w:tcPr>
            <w:tcW w:w="917" w:type="dxa"/>
          </w:tcPr>
          <w:p w14:paraId="792656EB" w14:textId="77777777" w:rsidR="00F372C0" w:rsidRPr="009526FC" w:rsidRDefault="00F372C0" w:rsidP="00F372C0">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top w:val="single" w:sz="4" w:space="0" w:color="auto"/>
              <w:left w:val="single" w:sz="4" w:space="0" w:color="auto"/>
              <w:right w:val="single" w:sz="4" w:space="0" w:color="auto"/>
            </w:tcBorders>
            <w:shd w:val="clear" w:color="auto" w:fill="FFFFFF"/>
            <w:vAlign w:val="bottom"/>
          </w:tcPr>
          <w:p w14:paraId="4EE16790" w14:textId="77777777" w:rsidR="00F372C0" w:rsidRPr="00853E71" w:rsidRDefault="00F372C0" w:rsidP="00F372C0">
            <w:pPr>
              <w:widowControl w:val="0"/>
              <w:spacing w:line="240" w:lineRule="auto"/>
              <w:jc w:val="both"/>
              <w:rPr>
                <w:rFonts w:ascii="Cambria" w:eastAsia="Calibri" w:hAnsi="Cambria" w:cstheme="minorHAnsi"/>
                <w:sz w:val="20"/>
                <w:szCs w:val="20"/>
                <w:lang w:eastAsia="en-US"/>
              </w:rPr>
            </w:pPr>
            <w:r w:rsidRPr="00853E71">
              <w:rPr>
                <w:rFonts w:ascii="Cambria" w:eastAsia="Calibri" w:hAnsi="Cambria" w:cstheme="minorHAnsi"/>
                <w:color w:val="000000"/>
                <w:sz w:val="20"/>
                <w:szCs w:val="20"/>
                <w:shd w:val="clear" w:color="auto" w:fill="FFFFFF"/>
                <w:lang w:bidi="pl-PL"/>
              </w:rPr>
              <w:t xml:space="preserve">Wykaz </w:t>
            </w:r>
            <w:r w:rsidRPr="00853E71">
              <w:rPr>
                <w:rFonts w:ascii="Cambria" w:eastAsia="Calibri" w:hAnsi="Cambria" w:cstheme="minorHAnsi"/>
                <w:b/>
                <w:bCs/>
                <w:color w:val="000000"/>
                <w:sz w:val="20"/>
                <w:szCs w:val="20"/>
                <w:shd w:val="clear" w:color="auto" w:fill="FFFFFF"/>
                <w:lang w:bidi="pl-PL"/>
              </w:rPr>
              <w:t xml:space="preserve">wszystkich produktów </w:t>
            </w:r>
            <w:r w:rsidRPr="00853E71">
              <w:rPr>
                <w:rFonts w:ascii="Cambria" w:eastAsia="Calibri" w:hAnsi="Cambria" w:cstheme="minorHAnsi"/>
                <w:color w:val="000000"/>
                <w:sz w:val="20"/>
                <w:szCs w:val="20"/>
                <w:shd w:val="clear" w:color="auto" w:fill="FFFFFF"/>
                <w:lang w:bidi="pl-PL"/>
              </w:rPr>
              <w:t xml:space="preserve">wytwarzanych </w:t>
            </w:r>
            <w:r w:rsidRPr="00853E71">
              <w:rPr>
                <w:rFonts w:ascii="Cambria" w:eastAsia="Calibri" w:hAnsi="Cambria" w:cstheme="minorHAnsi"/>
                <w:b/>
                <w:bCs/>
                <w:color w:val="000000"/>
                <w:sz w:val="20"/>
                <w:szCs w:val="20"/>
                <w:shd w:val="clear" w:color="auto" w:fill="FFFFFF"/>
                <w:lang w:bidi="pl-PL"/>
              </w:rPr>
              <w:t xml:space="preserve">w każdej z instalacji </w:t>
            </w:r>
            <w:r w:rsidRPr="00853E71">
              <w:rPr>
                <w:rFonts w:ascii="Cambria" w:eastAsia="Calibri" w:hAnsi="Cambria" w:cstheme="minorHAnsi"/>
                <w:color w:val="000000"/>
                <w:sz w:val="20"/>
                <w:szCs w:val="20"/>
                <w:shd w:val="clear" w:color="auto" w:fill="FFFFFF"/>
                <w:lang w:bidi="pl-PL"/>
              </w:rPr>
              <w:t>eksploatowanej przez Wnioskodawcę i objętej wnioskiem o przyznanie rekompensat (</w:t>
            </w:r>
            <w:r w:rsidRPr="00853E71">
              <w:rPr>
                <w:rFonts w:ascii="Cambria" w:eastAsia="Calibri" w:hAnsi="Cambria" w:cstheme="minorHAnsi"/>
                <w:b/>
                <w:bCs/>
                <w:color w:val="000000"/>
                <w:sz w:val="20"/>
                <w:szCs w:val="20"/>
                <w:shd w:val="clear" w:color="auto" w:fill="FFFFFF"/>
                <w:lang w:bidi="pl-PL"/>
              </w:rPr>
              <w:t>w tym produktów nienależących do sektorów lub podsektorów energochłonnych</w:t>
            </w:r>
            <w:r w:rsidRPr="00853E71">
              <w:rPr>
                <w:rFonts w:ascii="Cambria" w:eastAsia="Calibri" w:hAnsi="Cambria" w:cstheme="minorHAnsi"/>
                <w:color w:val="000000"/>
                <w:sz w:val="20"/>
                <w:szCs w:val="20"/>
                <w:shd w:val="clear" w:color="auto" w:fill="FFFFFF"/>
                <w:lang w:bidi="pl-PL"/>
              </w:rPr>
              <w:t xml:space="preserve">) - zgodnie ze wzorem znajdującym się w </w:t>
            </w:r>
            <w:r w:rsidRPr="00853E71">
              <w:rPr>
                <w:rFonts w:ascii="Cambria" w:eastAsia="Calibri" w:hAnsi="Cambria" w:cstheme="minorHAnsi"/>
                <w:i/>
                <w:iCs/>
                <w:color w:val="000000"/>
                <w:sz w:val="20"/>
                <w:szCs w:val="20"/>
                <w:shd w:val="clear" w:color="auto" w:fill="FFFFFF"/>
                <w:lang w:bidi="pl-PL"/>
              </w:rPr>
              <w:t>załączniku 1</w:t>
            </w:r>
            <w:r w:rsidRPr="00853E71">
              <w:rPr>
                <w:rFonts w:ascii="Cambria" w:eastAsia="Calibri" w:hAnsi="Cambria" w:cstheme="minorHAnsi"/>
                <w:color w:val="000000"/>
                <w:sz w:val="20"/>
                <w:szCs w:val="20"/>
                <w:shd w:val="clear" w:color="auto" w:fill="FFFFFF"/>
                <w:lang w:bidi="pl-PL"/>
              </w:rPr>
              <w:t xml:space="preserve"> do niniejszego wykazu.</w:t>
            </w:r>
          </w:p>
          <w:p w14:paraId="384ED242" w14:textId="77777777" w:rsidR="00F372C0" w:rsidRPr="00853E71" w:rsidRDefault="00F372C0" w:rsidP="00F372C0">
            <w:pPr>
              <w:widowControl w:val="0"/>
              <w:spacing w:line="240" w:lineRule="auto"/>
              <w:jc w:val="both"/>
              <w:rPr>
                <w:rFonts w:ascii="Cambria" w:eastAsia="Calibri" w:hAnsi="Cambria" w:cstheme="minorHAnsi"/>
                <w:sz w:val="20"/>
                <w:szCs w:val="20"/>
                <w:lang w:eastAsia="en-US"/>
              </w:rPr>
            </w:pPr>
            <w:r w:rsidRPr="00853E71">
              <w:rPr>
                <w:rFonts w:ascii="Cambria" w:eastAsia="Calibri" w:hAnsi="Cambria" w:cstheme="minorHAnsi"/>
                <w:color w:val="000000"/>
                <w:sz w:val="20"/>
                <w:szCs w:val="20"/>
                <w:shd w:val="clear" w:color="auto" w:fill="FFFFFF"/>
                <w:lang w:bidi="pl-PL"/>
              </w:rPr>
              <w:t>W przypadku eksploatacji kilku instalacji wykaz należy sporządzić dla każdej z nich odrębnie.</w:t>
            </w:r>
          </w:p>
        </w:tc>
        <w:tc>
          <w:tcPr>
            <w:tcW w:w="1545" w:type="dxa"/>
            <w:tcBorders>
              <w:left w:val="nil"/>
            </w:tcBorders>
          </w:tcPr>
          <w:p w14:paraId="42E50ABD" w14:textId="399EB955" w:rsidR="00F372C0" w:rsidRDefault="00F372C0" w:rsidP="00F372C0">
            <w:r w:rsidRPr="00354894">
              <w:rPr>
                <w:rFonts w:ascii="Cambria" w:hAnsi="Cambria" w:cstheme="minorHAnsi"/>
                <w:sz w:val="20"/>
                <w:szCs w:val="20"/>
              </w:rPr>
              <w:t>Zał.</w:t>
            </w:r>
            <w:r>
              <w:rPr>
                <w:rFonts w:ascii="Cambria" w:hAnsi="Cambria" w:cstheme="minorHAnsi"/>
                <w:sz w:val="20"/>
                <w:szCs w:val="20"/>
              </w:rPr>
              <w:t xml:space="preserve"> </w:t>
            </w:r>
            <w:r w:rsidRPr="00354894">
              <w:rPr>
                <w:rFonts w:ascii="Cambria" w:hAnsi="Cambria" w:cstheme="minorHAnsi"/>
                <w:sz w:val="20"/>
                <w:szCs w:val="20"/>
              </w:rPr>
              <w:t xml:space="preserve">nr </w:t>
            </w:r>
            <w:r w:rsidR="0098006B">
              <w:rPr>
                <w:rFonts w:ascii="Cambria" w:hAnsi="Cambria" w:cstheme="minorHAnsi"/>
                <w:sz w:val="20"/>
                <w:szCs w:val="20"/>
              </w:rPr>
              <w:t>28</w:t>
            </w:r>
          </w:p>
        </w:tc>
      </w:tr>
      <w:tr w:rsidR="00F372C0" w:rsidRPr="009526FC" w14:paraId="5506A88D" w14:textId="77777777" w:rsidTr="00F372C0">
        <w:trPr>
          <w:trHeight w:val="474"/>
        </w:trPr>
        <w:tc>
          <w:tcPr>
            <w:tcW w:w="917" w:type="dxa"/>
          </w:tcPr>
          <w:p w14:paraId="29161EB6" w14:textId="77777777" w:rsidR="00F372C0" w:rsidRPr="009526FC" w:rsidRDefault="00F372C0" w:rsidP="00F372C0">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tcPr>
          <w:p w14:paraId="50A4E297" w14:textId="77777777" w:rsidR="00F372C0" w:rsidRPr="009526FC" w:rsidRDefault="00F372C0" w:rsidP="00F372C0">
            <w:pPr>
              <w:widowControl w:val="0"/>
              <w:jc w:val="both"/>
              <w:rPr>
                <w:rFonts w:ascii="Cambria" w:hAnsi="Cambria" w:cstheme="minorHAnsi"/>
                <w:sz w:val="20"/>
                <w:szCs w:val="20"/>
              </w:rPr>
            </w:pPr>
            <w:r w:rsidRPr="009526FC">
              <w:rPr>
                <w:rFonts w:ascii="Cambria" w:hAnsi="Cambria" w:cstheme="minorHAnsi"/>
                <w:sz w:val="20"/>
                <w:szCs w:val="20"/>
              </w:rPr>
              <w:t xml:space="preserve">Schemat blokowy (ideowy) </w:t>
            </w:r>
            <w:r w:rsidRPr="009526FC">
              <w:rPr>
                <w:rFonts w:ascii="Cambria" w:hAnsi="Cambria" w:cstheme="minorHAnsi"/>
                <w:b/>
                <w:sz w:val="20"/>
                <w:szCs w:val="20"/>
              </w:rPr>
              <w:t>wszystkich procesów</w:t>
            </w:r>
            <w:r w:rsidRPr="009526FC">
              <w:rPr>
                <w:rFonts w:ascii="Cambria" w:hAnsi="Cambria" w:cstheme="minorHAnsi"/>
                <w:sz w:val="20"/>
                <w:szCs w:val="20"/>
              </w:rPr>
              <w:t xml:space="preserve"> zachodzących w każdej z instalacji objętej wnioskiem. </w:t>
            </w:r>
          </w:p>
          <w:p w14:paraId="609596B7" w14:textId="1938CF18" w:rsidR="00F372C0" w:rsidRPr="009526FC" w:rsidRDefault="00F372C0" w:rsidP="00F372C0">
            <w:pPr>
              <w:widowControl w:val="0"/>
              <w:jc w:val="both"/>
              <w:rPr>
                <w:rFonts w:ascii="Cambria" w:hAnsi="Cambria" w:cstheme="minorHAnsi"/>
                <w:sz w:val="20"/>
                <w:szCs w:val="20"/>
              </w:rPr>
            </w:pPr>
            <w:r w:rsidRPr="009526FC">
              <w:rPr>
                <w:rFonts w:ascii="Cambria" w:hAnsi="Cambria" w:cstheme="minorHAnsi"/>
                <w:sz w:val="20"/>
                <w:szCs w:val="20"/>
              </w:rPr>
              <w:t>Schemat powinien uwzględniać także wszystkie surowce (główne i pomocnicze) i</w:t>
            </w:r>
            <w:r>
              <w:rPr>
                <w:rFonts w:ascii="Cambria" w:hAnsi="Cambria" w:cstheme="minorHAnsi"/>
                <w:sz w:val="20"/>
                <w:szCs w:val="20"/>
              </w:rPr>
              <w:t> </w:t>
            </w:r>
            <w:r w:rsidRPr="009526FC">
              <w:rPr>
                <w:rFonts w:ascii="Cambria" w:hAnsi="Cambria" w:cstheme="minorHAnsi"/>
                <w:sz w:val="20"/>
                <w:szCs w:val="20"/>
              </w:rPr>
              <w:t xml:space="preserve">półprodukty wprowadzane do procesu, wszystkie produkty (główne, uboczne i odpady – </w:t>
            </w:r>
            <w:r w:rsidRPr="009526FC">
              <w:rPr>
                <w:rFonts w:ascii="Cambria" w:hAnsi="Cambria" w:cstheme="minorHAnsi"/>
                <w:b/>
                <w:sz w:val="20"/>
                <w:szCs w:val="20"/>
              </w:rPr>
              <w:t>w tym produkty nieobjęte systemem rekompensat</w:t>
            </w:r>
            <w:r w:rsidRPr="009526FC">
              <w:rPr>
                <w:rFonts w:ascii="Cambria" w:hAnsi="Cambria" w:cstheme="minorHAnsi"/>
                <w:sz w:val="20"/>
                <w:szCs w:val="20"/>
              </w:rPr>
              <w:t xml:space="preserve">) wytwarzane w instalacji, kierunek przepływu materiałów (surowców) oraz informacje o sposobie wykorzystania produktów. </w:t>
            </w:r>
          </w:p>
          <w:p w14:paraId="65C3DED8" w14:textId="77777777" w:rsidR="00F372C0" w:rsidRPr="009526FC" w:rsidRDefault="00F372C0" w:rsidP="00F372C0">
            <w:pPr>
              <w:widowControl w:val="0"/>
              <w:jc w:val="both"/>
              <w:rPr>
                <w:rFonts w:ascii="Cambria" w:hAnsi="Cambria" w:cstheme="minorHAnsi"/>
                <w:sz w:val="20"/>
                <w:szCs w:val="20"/>
              </w:rPr>
            </w:pPr>
            <w:r w:rsidRPr="009526FC">
              <w:rPr>
                <w:rFonts w:ascii="Cambria" w:hAnsi="Cambria" w:cstheme="minorHAnsi"/>
                <w:sz w:val="20"/>
                <w:szCs w:val="20"/>
              </w:rPr>
              <w:t xml:space="preserve">W przypadku stosowania symboli, skrótów itd. należy załączyć </w:t>
            </w:r>
            <w:r w:rsidRPr="00824000">
              <w:rPr>
                <w:rFonts w:ascii="Cambria" w:hAnsi="Cambria" w:cstheme="minorHAnsi"/>
                <w:b/>
                <w:sz w:val="20"/>
                <w:szCs w:val="20"/>
              </w:rPr>
              <w:t>legendę</w:t>
            </w:r>
            <w:r w:rsidRPr="009526FC">
              <w:rPr>
                <w:rFonts w:ascii="Cambria" w:hAnsi="Cambria" w:cstheme="minorHAnsi"/>
                <w:sz w:val="20"/>
                <w:szCs w:val="20"/>
              </w:rPr>
              <w:t xml:space="preserve"> z ich wyjaśnieniem. </w:t>
            </w:r>
          </w:p>
        </w:tc>
        <w:tc>
          <w:tcPr>
            <w:tcW w:w="1545" w:type="dxa"/>
            <w:tcBorders>
              <w:left w:val="nil"/>
            </w:tcBorders>
          </w:tcPr>
          <w:p w14:paraId="2648E1AE" w14:textId="0A7BF56D" w:rsidR="00F372C0" w:rsidRDefault="00F372C0" w:rsidP="00F372C0">
            <w:r w:rsidRPr="00354894">
              <w:rPr>
                <w:rFonts w:ascii="Cambria" w:hAnsi="Cambria" w:cstheme="minorHAnsi"/>
                <w:sz w:val="20"/>
                <w:szCs w:val="20"/>
              </w:rPr>
              <w:t>Zał.</w:t>
            </w:r>
            <w:r>
              <w:rPr>
                <w:rFonts w:ascii="Cambria" w:hAnsi="Cambria" w:cstheme="minorHAnsi"/>
                <w:sz w:val="20"/>
                <w:szCs w:val="20"/>
              </w:rPr>
              <w:t xml:space="preserve"> </w:t>
            </w:r>
            <w:r w:rsidRPr="00354894">
              <w:rPr>
                <w:rFonts w:ascii="Cambria" w:hAnsi="Cambria" w:cstheme="minorHAnsi"/>
                <w:sz w:val="20"/>
                <w:szCs w:val="20"/>
              </w:rPr>
              <w:t xml:space="preserve">nr </w:t>
            </w:r>
            <w:r w:rsidR="0098006B">
              <w:rPr>
                <w:rFonts w:ascii="Cambria" w:hAnsi="Cambria" w:cstheme="minorHAnsi"/>
                <w:sz w:val="20"/>
                <w:szCs w:val="20"/>
              </w:rPr>
              <w:t>29</w:t>
            </w:r>
          </w:p>
        </w:tc>
      </w:tr>
      <w:tr w:rsidR="00F372C0" w:rsidRPr="009526FC" w14:paraId="34C26ACE" w14:textId="77777777" w:rsidTr="00F372C0">
        <w:trPr>
          <w:trHeight w:val="230"/>
        </w:trPr>
        <w:tc>
          <w:tcPr>
            <w:tcW w:w="917" w:type="dxa"/>
          </w:tcPr>
          <w:p w14:paraId="7B7D08FA" w14:textId="77777777" w:rsidR="00F372C0" w:rsidRPr="009526FC" w:rsidRDefault="00F372C0" w:rsidP="00F372C0">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tcPr>
          <w:p w14:paraId="06CE6445" w14:textId="77777777" w:rsidR="00F372C0" w:rsidRPr="009526FC" w:rsidRDefault="00F372C0" w:rsidP="00F372C0">
            <w:pPr>
              <w:widowControl w:val="0"/>
              <w:jc w:val="both"/>
              <w:rPr>
                <w:rFonts w:ascii="Cambria" w:hAnsi="Cambria" w:cstheme="minorHAnsi"/>
                <w:sz w:val="20"/>
                <w:szCs w:val="20"/>
              </w:rPr>
            </w:pPr>
            <w:r w:rsidRPr="009526FC">
              <w:rPr>
                <w:rFonts w:ascii="Cambria" w:hAnsi="Cambria" w:cstheme="minorHAnsi"/>
                <w:sz w:val="20"/>
                <w:szCs w:val="20"/>
              </w:rPr>
              <w:t>Szczegółowy opis procesów, adekwatny do powyższego schematu.</w:t>
            </w:r>
          </w:p>
        </w:tc>
        <w:tc>
          <w:tcPr>
            <w:tcW w:w="1545" w:type="dxa"/>
            <w:tcBorders>
              <w:left w:val="nil"/>
            </w:tcBorders>
          </w:tcPr>
          <w:p w14:paraId="36E971E0" w14:textId="50830F51" w:rsidR="00F372C0" w:rsidRDefault="00F372C0" w:rsidP="00F372C0">
            <w:r w:rsidRPr="00354894">
              <w:rPr>
                <w:rFonts w:ascii="Cambria" w:hAnsi="Cambria" w:cstheme="minorHAnsi"/>
                <w:sz w:val="20"/>
                <w:szCs w:val="20"/>
              </w:rPr>
              <w:t>Zał.</w:t>
            </w:r>
            <w:r>
              <w:rPr>
                <w:rFonts w:ascii="Cambria" w:hAnsi="Cambria" w:cstheme="minorHAnsi"/>
                <w:sz w:val="20"/>
                <w:szCs w:val="20"/>
              </w:rPr>
              <w:t xml:space="preserve"> </w:t>
            </w:r>
            <w:r w:rsidRPr="00354894">
              <w:rPr>
                <w:rFonts w:ascii="Cambria" w:hAnsi="Cambria" w:cstheme="minorHAnsi"/>
                <w:sz w:val="20"/>
                <w:szCs w:val="20"/>
              </w:rPr>
              <w:t xml:space="preserve">nr </w:t>
            </w:r>
            <w:r>
              <w:rPr>
                <w:rFonts w:ascii="Cambria" w:hAnsi="Cambria" w:cstheme="minorHAnsi"/>
                <w:sz w:val="20"/>
                <w:szCs w:val="20"/>
              </w:rPr>
              <w:t>3</w:t>
            </w:r>
            <w:r w:rsidR="0098006B">
              <w:rPr>
                <w:rFonts w:ascii="Cambria" w:hAnsi="Cambria" w:cstheme="minorHAnsi"/>
                <w:sz w:val="20"/>
                <w:szCs w:val="20"/>
              </w:rPr>
              <w:t>0</w:t>
            </w:r>
          </w:p>
        </w:tc>
      </w:tr>
      <w:tr w:rsidR="00F372C0" w:rsidRPr="009526FC" w14:paraId="195FFDA1" w14:textId="77777777" w:rsidTr="00F372C0">
        <w:trPr>
          <w:trHeight w:val="474"/>
        </w:trPr>
        <w:tc>
          <w:tcPr>
            <w:tcW w:w="917" w:type="dxa"/>
          </w:tcPr>
          <w:p w14:paraId="21881ECE" w14:textId="77777777" w:rsidR="00F372C0" w:rsidRPr="009526FC" w:rsidRDefault="00F372C0" w:rsidP="00F372C0">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top w:val="single" w:sz="4" w:space="0" w:color="auto"/>
              <w:left w:val="single" w:sz="4" w:space="0" w:color="auto"/>
              <w:bottom w:val="single" w:sz="4" w:space="0" w:color="auto"/>
              <w:right w:val="single" w:sz="4" w:space="0" w:color="auto"/>
            </w:tcBorders>
            <w:shd w:val="clear" w:color="auto" w:fill="FFFFFF"/>
            <w:vAlign w:val="bottom"/>
          </w:tcPr>
          <w:p w14:paraId="7E1280A0" w14:textId="4EEF8385" w:rsidR="00F372C0" w:rsidRPr="00853E71" w:rsidRDefault="00F372C0" w:rsidP="00F372C0">
            <w:pPr>
              <w:widowControl w:val="0"/>
              <w:spacing w:line="240" w:lineRule="auto"/>
              <w:jc w:val="both"/>
              <w:rPr>
                <w:rFonts w:ascii="Cambria" w:eastAsia="Calibri" w:hAnsi="Cambria" w:cstheme="minorHAnsi"/>
                <w:sz w:val="20"/>
                <w:szCs w:val="20"/>
                <w:lang w:eastAsia="en-US"/>
              </w:rPr>
            </w:pPr>
            <w:r w:rsidRPr="00853E71">
              <w:rPr>
                <w:rFonts w:ascii="Cambria" w:eastAsia="Calibri" w:hAnsi="Cambria" w:cstheme="minorHAnsi"/>
                <w:color w:val="000000"/>
                <w:sz w:val="20"/>
                <w:szCs w:val="20"/>
                <w:shd w:val="clear" w:color="auto" w:fill="FFFFFF"/>
                <w:lang w:bidi="pl-PL"/>
              </w:rPr>
              <w:t xml:space="preserve">Uproszczony schemat technologiczny każdej z instalacji objętej wnioskiem, z naniesionymi </w:t>
            </w:r>
            <w:r w:rsidRPr="00853E71">
              <w:rPr>
                <w:rFonts w:ascii="Cambria" w:eastAsia="Calibri" w:hAnsi="Cambria" w:cstheme="minorHAnsi"/>
                <w:b/>
                <w:bCs/>
                <w:color w:val="000000"/>
                <w:sz w:val="20"/>
                <w:szCs w:val="20"/>
                <w:shd w:val="clear" w:color="auto" w:fill="FFFFFF"/>
                <w:lang w:bidi="pl-PL"/>
              </w:rPr>
              <w:t>granicami poszczególnych procesów</w:t>
            </w:r>
            <w:r w:rsidRPr="00853E71">
              <w:rPr>
                <w:rFonts w:ascii="Cambria" w:eastAsia="Calibri" w:hAnsi="Cambria" w:cstheme="minorHAnsi"/>
                <w:color w:val="000000"/>
                <w:sz w:val="20"/>
                <w:szCs w:val="20"/>
                <w:shd w:val="clear" w:color="auto" w:fill="FFFFFF"/>
                <w:lang w:bidi="pl-PL"/>
              </w:rPr>
              <w:t>, ich wzajemnym powiązaniem. Schemat ten powinien uwzględniać wszelkie główne urządzenia i procesy w ciągu technologicznym, opomiarowania energii elektrycznej (usytuowanie liczników/podliczników) oraz wagi/przepływomierze itd. wszystkich surowców (głównych i pomocniczych) i produktów (głównych, ubocznych i odpadów -</w:t>
            </w:r>
            <w:r w:rsidRPr="00853E71">
              <w:rPr>
                <w:rFonts w:ascii="Cambria" w:eastAsia="Calibri" w:hAnsi="Cambria" w:cstheme="minorHAnsi"/>
                <w:sz w:val="20"/>
                <w:szCs w:val="20"/>
                <w:lang w:eastAsia="en-US"/>
              </w:rPr>
              <w:t xml:space="preserve"> </w:t>
            </w:r>
            <w:r w:rsidRPr="00853E71">
              <w:rPr>
                <w:rFonts w:ascii="Cambria" w:eastAsia="Calibri" w:hAnsi="Cambria" w:cstheme="minorHAnsi"/>
                <w:color w:val="000000"/>
                <w:sz w:val="20"/>
                <w:szCs w:val="20"/>
                <w:shd w:val="clear" w:color="auto" w:fill="FFFFFF"/>
                <w:lang w:bidi="pl-PL"/>
              </w:rPr>
              <w:t xml:space="preserve">w tym produktów nieobjętych systemem rekompensat). W przypadku stosowania symboli, skrótów itd. należy załączyć </w:t>
            </w:r>
            <w:r w:rsidRPr="00824000">
              <w:rPr>
                <w:rFonts w:ascii="Cambria" w:eastAsia="Calibri" w:hAnsi="Cambria" w:cstheme="minorHAnsi"/>
                <w:b/>
                <w:color w:val="000000"/>
                <w:sz w:val="20"/>
                <w:szCs w:val="20"/>
                <w:shd w:val="clear" w:color="auto" w:fill="FFFFFF"/>
                <w:lang w:bidi="pl-PL"/>
              </w:rPr>
              <w:t>legendę</w:t>
            </w:r>
            <w:r w:rsidRPr="00853E71">
              <w:rPr>
                <w:rFonts w:ascii="Cambria" w:eastAsia="Calibri" w:hAnsi="Cambria" w:cstheme="minorHAnsi"/>
                <w:color w:val="000000"/>
                <w:sz w:val="20"/>
                <w:szCs w:val="20"/>
                <w:shd w:val="clear" w:color="auto" w:fill="FFFFFF"/>
                <w:lang w:bidi="pl-PL"/>
              </w:rPr>
              <w:t xml:space="preserve"> z ich wyjaśnieniem.</w:t>
            </w:r>
          </w:p>
        </w:tc>
        <w:tc>
          <w:tcPr>
            <w:tcW w:w="1545" w:type="dxa"/>
            <w:tcBorders>
              <w:left w:val="nil"/>
            </w:tcBorders>
          </w:tcPr>
          <w:p w14:paraId="26DD7862" w14:textId="55957123" w:rsidR="00F372C0" w:rsidRDefault="00F372C0" w:rsidP="00F372C0">
            <w:r w:rsidRPr="009558EA">
              <w:rPr>
                <w:rFonts w:ascii="Cambria" w:hAnsi="Cambria" w:cstheme="minorHAnsi"/>
                <w:sz w:val="20"/>
                <w:szCs w:val="20"/>
              </w:rPr>
              <w:t>Zał.</w:t>
            </w:r>
            <w:r>
              <w:rPr>
                <w:rFonts w:ascii="Cambria" w:hAnsi="Cambria" w:cstheme="minorHAnsi"/>
                <w:sz w:val="20"/>
                <w:szCs w:val="20"/>
              </w:rPr>
              <w:t xml:space="preserve"> </w:t>
            </w:r>
            <w:r w:rsidRPr="009558EA">
              <w:rPr>
                <w:rFonts w:ascii="Cambria" w:hAnsi="Cambria" w:cstheme="minorHAnsi"/>
                <w:sz w:val="20"/>
                <w:szCs w:val="20"/>
              </w:rPr>
              <w:t xml:space="preserve">nr </w:t>
            </w:r>
            <w:r>
              <w:rPr>
                <w:rFonts w:ascii="Cambria" w:hAnsi="Cambria" w:cstheme="minorHAnsi"/>
                <w:sz w:val="20"/>
                <w:szCs w:val="20"/>
              </w:rPr>
              <w:t>3</w:t>
            </w:r>
            <w:r w:rsidR="0098006B">
              <w:rPr>
                <w:rFonts w:ascii="Cambria" w:hAnsi="Cambria" w:cstheme="minorHAnsi"/>
                <w:sz w:val="20"/>
                <w:szCs w:val="20"/>
              </w:rPr>
              <w:t>1</w:t>
            </w:r>
          </w:p>
        </w:tc>
      </w:tr>
      <w:tr w:rsidR="00F372C0" w:rsidRPr="009526FC" w14:paraId="2391F0B9" w14:textId="77777777" w:rsidTr="00F372C0">
        <w:trPr>
          <w:trHeight w:val="264"/>
        </w:trPr>
        <w:tc>
          <w:tcPr>
            <w:tcW w:w="917" w:type="dxa"/>
          </w:tcPr>
          <w:p w14:paraId="1291BB8B" w14:textId="77777777" w:rsidR="00F372C0" w:rsidRPr="009526FC" w:rsidRDefault="00F372C0" w:rsidP="00F372C0">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top w:val="single" w:sz="4" w:space="0" w:color="auto"/>
              <w:left w:val="single" w:sz="4" w:space="0" w:color="auto"/>
              <w:right w:val="single" w:sz="4" w:space="0" w:color="auto"/>
            </w:tcBorders>
            <w:shd w:val="clear" w:color="auto" w:fill="FFFFFF"/>
          </w:tcPr>
          <w:p w14:paraId="7BD483DB" w14:textId="77777777" w:rsidR="00F372C0" w:rsidRPr="00853E71" w:rsidRDefault="00F372C0" w:rsidP="00F372C0">
            <w:pPr>
              <w:widowControl w:val="0"/>
              <w:spacing w:line="240" w:lineRule="auto"/>
              <w:jc w:val="both"/>
              <w:rPr>
                <w:rFonts w:ascii="Cambria" w:eastAsia="Calibri" w:hAnsi="Cambria" w:cstheme="minorHAnsi"/>
                <w:sz w:val="20"/>
                <w:szCs w:val="20"/>
                <w:lang w:eastAsia="en-US"/>
              </w:rPr>
            </w:pPr>
            <w:r w:rsidRPr="00853E71">
              <w:rPr>
                <w:rFonts w:ascii="Cambria" w:eastAsia="Calibri" w:hAnsi="Cambria" w:cstheme="minorHAnsi"/>
                <w:color w:val="000000"/>
                <w:sz w:val="20"/>
                <w:szCs w:val="20"/>
                <w:shd w:val="clear" w:color="auto" w:fill="FFFFFF"/>
                <w:lang w:bidi="pl-PL"/>
              </w:rPr>
              <w:t>Opis adekwatny do powyższego schematu</w:t>
            </w:r>
          </w:p>
        </w:tc>
        <w:tc>
          <w:tcPr>
            <w:tcW w:w="1545" w:type="dxa"/>
            <w:tcBorders>
              <w:left w:val="nil"/>
            </w:tcBorders>
          </w:tcPr>
          <w:p w14:paraId="22D369E3" w14:textId="6122342A" w:rsidR="00F372C0" w:rsidRDefault="00F372C0" w:rsidP="00F372C0">
            <w:r w:rsidRPr="009558EA">
              <w:rPr>
                <w:rFonts w:ascii="Cambria" w:hAnsi="Cambria" w:cstheme="minorHAnsi"/>
                <w:sz w:val="20"/>
                <w:szCs w:val="20"/>
              </w:rPr>
              <w:t>Zał.</w:t>
            </w:r>
            <w:r>
              <w:rPr>
                <w:rFonts w:ascii="Cambria" w:hAnsi="Cambria" w:cstheme="minorHAnsi"/>
                <w:sz w:val="20"/>
                <w:szCs w:val="20"/>
              </w:rPr>
              <w:t xml:space="preserve"> </w:t>
            </w:r>
            <w:r w:rsidRPr="009558EA">
              <w:rPr>
                <w:rFonts w:ascii="Cambria" w:hAnsi="Cambria" w:cstheme="minorHAnsi"/>
                <w:sz w:val="20"/>
                <w:szCs w:val="20"/>
              </w:rPr>
              <w:t xml:space="preserve">nr </w:t>
            </w:r>
            <w:r>
              <w:rPr>
                <w:rFonts w:ascii="Cambria" w:hAnsi="Cambria" w:cstheme="minorHAnsi"/>
                <w:sz w:val="20"/>
                <w:szCs w:val="20"/>
              </w:rPr>
              <w:t>3</w:t>
            </w:r>
            <w:r w:rsidR="0098006B">
              <w:rPr>
                <w:rFonts w:ascii="Cambria" w:hAnsi="Cambria" w:cstheme="minorHAnsi"/>
                <w:sz w:val="20"/>
                <w:szCs w:val="20"/>
              </w:rPr>
              <w:t>2</w:t>
            </w:r>
          </w:p>
        </w:tc>
      </w:tr>
      <w:tr w:rsidR="00F372C0" w:rsidRPr="009526FC" w14:paraId="78F8635D" w14:textId="77777777" w:rsidTr="00F372C0">
        <w:trPr>
          <w:trHeight w:val="474"/>
        </w:trPr>
        <w:tc>
          <w:tcPr>
            <w:tcW w:w="917" w:type="dxa"/>
          </w:tcPr>
          <w:p w14:paraId="30CCB915" w14:textId="77777777" w:rsidR="00F372C0" w:rsidRPr="009526FC" w:rsidRDefault="00F372C0" w:rsidP="00F372C0">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t xml:space="preserve">      </w:t>
            </w: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tcPr>
          <w:p w14:paraId="38E5263B" w14:textId="77777777" w:rsidR="00F372C0" w:rsidRDefault="00F372C0" w:rsidP="00F372C0">
            <w:pPr>
              <w:pStyle w:val="Bezodstpw"/>
              <w:widowControl w:val="0"/>
              <w:jc w:val="both"/>
              <w:rPr>
                <w:rFonts w:ascii="Cambria" w:hAnsi="Cambria" w:cstheme="minorHAnsi"/>
                <w:sz w:val="20"/>
                <w:szCs w:val="20"/>
              </w:rPr>
            </w:pPr>
            <w:r w:rsidRPr="009526FC">
              <w:rPr>
                <w:rFonts w:ascii="Cambria" w:hAnsi="Cambria" w:cstheme="minorHAnsi"/>
                <w:sz w:val="20"/>
                <w:szCs w:val="20"/>
              </w:rPr>
              <w:t>Wykaz procesów, dla których zużycie energii elektrycznej zostało wyłączone z</w:t>
            </w:r>
            <w:r>
              <w:rPr>
                <w:rFonts w:ascii="Cambria" w:hAnsi="Cambria" w:cstheme="minorHAnsi"/>
                <w:sz w:val="20"/>
                <w:szCs w:val="20"/>
              </w:rPr>
              <w:t> </w:t>
            </w:r>
            <w:r w:rsidRPr="009526FC">
              <w:rPr>
                <w:rFonts w:ascii="Cambria" w:hAnsi="Cambria" w:cstheme="minorHAnsi"/>
                <w:sz w:val="20"/>
                <w:szCs w:val="20"/>
              </w:rPr>
              <w:t xml:space="preserve">całkowitego zużycia energii elektrycznej w danej instalacji </w:t>
            </w:r>
            <w:r w:rsidRPr="00824000">
              <w:rPr>
                <w:rFonts w:ascii="Cambria" w:hAnsi="Cambria" w:cstheme="minorHAnsi"/>
                <w:sz w:val="20"/>
                <w:szCs w:val="20"/>
                <w:u w:val="single"/>
              </w:rPr>
              <w:t>ze wskazaniem ilości energii elektrycznej wykorzystanej do każdego z tych procesów</w:t>
            </w:r>
            <w:r w:rsidRPr="009526FC">
              <w:rPr>
                <w:rFonts w:ascii="Cambria" w:hAnsi="Cambria" w:cstheme="minorHAnsi"/>
                <w:sz w:val="20"/>
                <w:szCs w:val="20"/>
              </w:rPr>
              <w:t xml:space="preserve"> w roku kalendarzowym, za który są przyznawane rekompensaty</w:t>
            </w:r>
            <w:r>
              <w:rPr>
                <w:rFonts w:ascii="Cambria" w:hAnsi="Cambria" w:cstheme="minorHAnsi"/>
                <w:sz w:val="20"/>
                <w:szCs w:val="20"/>
              </w:rPr>
              <w:t>.</w:t>
            </w:r>
          </w:p>
          <w:p w14:paraId="49F889D6" w14:textId="77777777" w:rsidR="00F372C0" w:rsidRPr="001D0B0A" w:rsidRDefault="00F372C0" w:rsidP="00F372C0">
            <w:pPr>
              <w:widowControl w:val="0"/>
              <w:spacing w:line="240" w:lineRule="auto"/>
              <w:jc w:val="both"/>
              <w:rPr>
                <w:rFonts w:ascii="Cambria" w:eastAsia="Calibri" w:hAnsi="Cambria" w:cstheme="minorHAnsi"/>
                <w:sz w:val="20"/>
                <w:szCs w:val="20"/>
                <w:lang w:eastAsia="en-US"/>
              </w:rPr>
            </w:pPr>
            <w:r w:rsidRPr="001D0B0A">
              <w:rPr>
                <w:rFonts w:ascii="Cambria" w:eastAsia="Calibri" w:hAnsi="Cambria" w:cstheme="minorHAnsi"/>
                <w:b/>
                <w:bCs/>
                <w:color w:val="000000"/>
                <w:sz w:val="20"/>
                <w:szCs w:val="20"/>
                <w:shd w:val="clear" w:color="auto" w:fill="FFFFFF"/>
                <w:lang w:bidi="pl-PL"/>
              </w:rPr>
              <w:t>W szczególności wyłączyć należy m.in.:</w:t>
            </w:r>
          </w:p>
          <w:p w14:paraId="5ECCBFDD" w14:textId="77777777" w:rsidR="00F372C0" w:rsidRDefault="00F372C0" w:rsidP="00F22A4E">
            <w:pPr>
              <w:widowControl w:val="0"/>
              <w:numPr>
                <w:ilvl w:val="0"/>
                <w:numId w:val="15"/>
              </w:numPr>
              <w:spacing w:line="240" w:lineRule="auto"/>
              <w:ind w:left="405" w:hanging="283"/>
              <w:jc w:val="both"/>
              <w:rPr>
                <w:rFonts w:ascii="Cambria" w:eastAsia="Calibri" w:hAnsi="Cambria" w:cstheme="minorHAnsi"/>
                <w:sz w:val="20"/>
                <w:szCs w:val="20"/>
                <w:lang w:eastAsia="en-US"/>
              </w:rPr>
            </w:pPr>
            <w:r w:rsidRPr="00F22A4E">
              <w:rPr>
                <w:rFonts w:ascii="Cambria" w:eastAsia="Calibri" w:hAnsi="Cambria" w:cstheme="minorHAnsi"/>
                <w:color w:val="000000"/>
                <w:sz w:val="20"/>
                <w:szCs w:val="20"/>
                <w:shd w:val="clear" w:color="auto" w:fill="FFFFFF"/>
                <w:lang w:bidi="pl-PL"/>
              </w:rPr>
              <w:t>energię elektryczną zużytą na potrzeby administracyjne, socjalne (biura, stołówki), oświetlenie zewnętrzne, oświetlenie garaży, hal magazynowych itp.,</w:t>
            </w:r>
          </w:p>
          <w:p w14:paraId="6FE97B6A" w14:textId="77777777" w:rsidR="00F372C0" w:rsidRDefault="00F372C0" w:rsidP="00F22A4E">
            <w:pPr>
              <w:widowControl w:val="0"/>
              <w:numPr>
                <w:ilvl w:val="0"/>
                <w:numId w:val="15"/>
              </w:numPr>
              <w:spacing w:line="240" w:lineRule="auto"/>
              <w:ind w:left="405" w:hanging="283"/>
              <w:jc w:val="both"/>
              <w:rPr>
                <w:rFonts w:ascii="Cambria" w:eastAsia="Calibri" w:hAnsi="Cambria" w:cstheme="minorHAnsi"/>
                <w:sz w:val="20"/>
                <w:szCs w:val="20"/>
                <w:lang w:eastAsia="en-US"/>
              </w:rPr>
            </w:pPr>
            <w:r w:rsidRPr="00F22A4E">
              <w:rPr>
                <w:rFonts w:ascii="Cambria" w:eastAsia="Calibri" w:hAnsi="Cambria" w:cstheme="minorHAnsi"/>
                <w:color w:val="000000"/>
                <w:sz w:val="20"/>
                <w:szCs w:val="20"/>
                <w:shd w:val="clear" w:color="auto" w:fill="FFFFFF"/>
                <w:lang w:bidi="pl-PL"/>
              </w:rPr>
              <w:t>energię elektryczną wykorzystaną w warsztatach, laboratoriach, obiektach kontroli jakości, modelarniach, na procesy z korekturą i wytrawianiem narzędzi oraz matryc itp.,</w:t>
            </w:r>
          </w:p>
          <w:p w14:paraId="6B30948E" w14:textId="77777777" w:rsidR="00F372C0" w:rsidRDefault="00F372C0" w:rsidP="00F22A4E">
            <w:pPr>
              <w:widowControl w:val="0"/>
              <w:numPr>
                <w:ilvl w:val="0"/>
                <w:numId w:val="15"/>
              </w:numPr>
              <w:spacing w:line="240" w:lineRule="auto"/>
              <w:ind w:left="405" w:hanging="283"/>
              <w:jc w:val="both"/>
              <w:rPr>
                <w:rFonts w:ascii="Cambria" w:eastAsia="Calibri" w:hAnsi="Cambria" w:cstheme="minorHAnsi"/>
                <w:sz w:val="20"/>
                <w:szCs w:val="20"/>
                <w:lang w:eastAsia="en-US"/>
              </w:rPr>
            </w:pPr>
            <w:r w:rsidRPr="00F22A4E">
              <w:rPr>
                <w:rFonts w:ascii="Cambria" w:eastAsia="Calibri" w:hAnsi="Cambria" w:cstheme="minorHAnsi"/>
                <w:color w:val="000000"/>
                <w:sz w:val="20"/>
                <w:szCs w:val="20"/>
                <w:shd w:val="clear" w:color="auto" w:fill="FFFFFF"/>
                <w:lang w:bidi="pl-PL"/>
              </w:rPr>
              <w:t>energię zużytą w związku z zakupem surowców do produkcji danego produktu jak i w związku z ich sprzedażą (energia zużyta w magazynach surowców, magazynach produktów - w tym produktów gotowych, energia zużyta na konfekcjonowanie, pakowanie, transport np. wózkami widłowymi),</w:t>
            </w:r>
          </w:p>
          <w:p w14:paraId="41BFFFF3" w14:textId="77777777" w:rsidR="00F372C0" w:rsidRDefault="00F372C0" w:rsidP="00F22A4E">
            <w:pPr>
              <w:widowControl w:val="0"/>
              <w:numPr>
                <w:ilvl w:val="0"/>
                <w:numId w:val="15"/>
              </w:numPr>
              <w:spacing w:line="240" w:lineRule="auto"/>
              <w:ind w:left="405" w:hanging="283"/>
              <w:jc w:val="both"/>
              <w:rPr>
                <w:rFonts w:ascii="Cambria" w:eastAsia="Calibri" w:hAnsi="Cambria" w:cstheme="minorHAnsi"/>
                <w:sz w:val="20"/>
                <w:szCs w:val="20"/>
                <w:lang w:eastAsia="en-US"/>
              </w:rPr>
            </w:pPr>
            <w:r w:rsidRPr="00F22A4E">
              <w:rPr>
                <w:rFonts w:ascii="Cambria" w:eastAsia="Calibri" w:hAnsi="Cambria" w:cstheme="minorHAnsi"/>
                <w:color w:val="000000"/>
                <w:sz w:val="20"/>
                <w:szCs w:val="20"/>
                <w:shd w:val="clear" w:color="auto" w:fill="FFFFFF"/>
                <w:lang w:bidi="pl-PL"/>
              </w:rPr>
              <w:t>energię zużytą w procesach pomocniczych nie związanych z procesem produkcji danego produktu (np. w oczyszczalni ścieków bytowych, w kotłowniach produkujących ciepło na cele grzewcze)</w:t>
            </w:r>
          </w:p>
          <w:p w14:paraId="7DCAEA8F" w14:textId="77777777" w:rsidR="00F372C0" w:rsidRDefault="00F372C0" w:rsidP="00F22A4E">
            <w:pPr>
              <w:widowControl w:val="0"/>
              <w:numPr>
                <w:ilvl w:val="0"/>
                <w:numId w:val="15"/>
              </w:numPr>
              <w:spacing w:line="240" w:lineRule="auto"/>
              <w:ind w:left="405" w:hanging="283"/>
              <w:jc w:val="both"/>
              <w:rPr>
                <w:rFonts w:ascii="Cambria" w:eastAsia="Calibri" w:hAnsi="Cambria" w:cstheme="minorHAnsi"/>
                <w:sz w:val="20"/>
                <w:szCs w:val="20"/>
              </w:rPr>
            </w:pPr>
            <w:r w:rsidRPr="00F22A4E">
              <w:rPr>
                <w:rFonts w:ascii="Cambria" w:eastAsia="Calibri" w:hAnsi="Cambria" w:cstheme="minorHAnsi"/>
                <w:color w:val="000000"/>
                <w:sz w:val="20"/>
                <w:szCs w:val="20"/>
                <w:shd w:val="clear" w:color="auto" w:fill="FFFFFF"/>
                <w:lang w:bidi="pl-PL"/>
              </w:rPr>
              <w:t>energię zużytą na produkcję produktów nie objętych systemem rekompensat biorących udział w procesie produkcji produktów objętych tym systemem (np. produkcja gazów technicznych),</w:t>
            </w:r>
            <w:r w:rsidRPr="00F22A4E">
              <w:rPr>
                <w:rFonts w:ascii="Cambria" w:eastAsia="Calibri" w:hAnsi="Cambria" w:cs="Calibri"/>
                <w:b/>
                <w:bCs/>
                <w:sz w:val="20"/>
                <w:szCs w:val="20"/>
                <w:lang w:eastAsia="en-US"/>
              </w:rPr>
              <w:t xml:space="preserve"> </w:t>
            </w:r>
          </w:p>
          <w:p w14:paraId="6C95759E" w14:textId="77777777" w:rsidR="001D59C6" w:rsidRPr="001D59C6" w:rsidRDefault="001D59C6" w:rsidP="00F22A4E">
            <w:pPr>
              <w:widowControl w:val="0"/>
              <w:numPr>
                <w:ilvl w:val="0"/>
                <w:numId w:val="15"/>
              </w:numPr>
              <w:spacing w:line="240" w:lineRule="auto"/>
              <w:ind w:left="405" w:hanging="283"/>
              <w:jc w:val="both"/>
              <w:rPr>
                <w:rFonts w:ascii="Cambria" w:eastAsia="Calibri" w:hAnsi="Cambria" w:cstheme="minorHAnsi"/>
                <w:sz w:val="20"/>
                <w:szCs w:val="20"/>
              </w:rPr>
            </w:pPr>
            <w:r w:rsidRPr="001D59C6">
              <w:rPr>
                <w:rFonts w:ascii="Cambria" w:eastAsia="Calibri" w:hAnsi="Cambria" w:cstheme="minorHAnsi"/>
                <w:sz w:val="20"/>
                <w:szCs w:val="20"/>
              </w:rPr>
              <w:t>straty sieciowe,</w:t>
            </w:r>
          </w:p>
          <w:p w14:paraId="3CCE3066" w14:textId="77777777" w:rsidR="00005EA2" w:rsidRPr="001D59C6" w:rsidRDefault="00005EA2" w:rsidP="00F22A4E">
            <w:pPr>
              <w:widowControl w:val="0"/>
              <w:numPr>
                <w:ilvl w:val="0"/>
                <w:numId w:val="15"/>
              </w:numPr>
              <w:spacing w:line="240" w:lineRule="auto"/>
              <w:ind w:left="405" w:hanging="283"/>
              <w:jc w:val="both"/>
              <w:rPr>
                <w:rFonts w:ascii="Cambria" w:eastAsia="Calibri" w:hAnsi="Cambria" w:cstheme="minorHAnsi"/>
                <w:sz w:val="20"/>
                <w:szCs w:val="20"/>
              </w:rPr>
            </w:pPr>
            <w:r w:rsidRPr="001D59C6">
              <w:rPr>
                <w:rFonts w:ascii="Cambria" w:eastAsia="Calibri" w:hAnsi="Cambria" w:cstheme="minorHAnsi"/>
                <w:sz w:val="20"/>
                <w:szCs w:val="20"/>
              </w:rPr>
              <w:t>energia podlegająca magazynowaniu,</w:t>
            </w:r>
          </w:p>
          <w:p w14:paraId="4D239896" w14:textId="77777777" w:rsidR="00F372C0" w:rsidRPr="00F22A4E" w:rsidRDefault="00F372C0" w:rsidP="00F22A4E">
            <w:pPr>
              <w:widowControl w:val="0"/>
              <w:numPr>
                <w:ilvl w:val="0"/>
                <w:numId w:val="15"/>
              </w:numPr>
              <w:spacing w:line="240" w:lineRule="auto"/>
              <w:ind w:left="405" w:hanging="283"/>
              <w:jc w:val="both"/>
              <w:rPr>
                <w:rFonts w:ascii="Cambria" w:eastAsia="Calibri" w:hAnsi="Cambria" w:cstheme="minorHAnsi"/>
                <w:sz w:val="20"/>
                <w:szCs w:val="20"/>
              </w:rPr>
            </w:pPr>
            <w:r w:rsidRPr="00F22A4E">
              <w:rPr>
                <w:rFonts w:ascii="Cambria" w:eastAsia="Calibri" w:hAnsi="Cambria" w:cstheme="minorHAnsi"/>
                <w:color w:val="000000"/>
                <w:sz w:val="20"/>
                <w:szCs w:val="20"/>
                <w:shd w:val="clear" w:color="auto" w:fill="FFFFFF"/>
                <w:lang w:bidi="pl-PL"/>
              </w:rPr>
              <w:t>w przypadku, gdy z opisu kodu PKD 2007/PKWIU 2015 nie wynika, iż obejmuje on procesy np. walcowania, platerowania, powlekania itd. - energię elektryczną zużytą na te procesy.</w:t>
            </w:r>
            <w:r w:rsidRPr="00F22A4E">
              <w:rPr>
                <w:rFonts w:ascii="Cambria" w:hAnsi="Cambria" w:cstheme="minorHAnsi"/>
                <w:sz w:val="20"/>
                <w:szCs w:val="20"/>
              </w:rPr>
              <w:t xml:space="preserve">  </w:t>
            </w:r>
          </w:p>
        </w:tc>
        <w:tc>
          <w:tcPr>
            <w:tcW w:w="1545" w:type="dxa"/>
            <w:tcBorders>
              <w:left w:val="nil"/>
            </w:tcBorders>
          </w:tcPr>
          <w:p w14:paraId="69A1A308" w14:textId="78381109" w:rsidR="00F372C0" w:rsidRDefault="00F372C0" w:rsidP="00F372C0">
            <w:r w:rsidRPr="009558EA">
              <w:rPr>
                <w:rFonts w:ascii="Cambria" w:hAnsi="Cambria" w:cstheme="minorHAnsi"/>
                <w:sz w:val="20"/>
                <w:szCs w:val="20"/>
              </w:rPr>
              <w:t>Zał.</w:t>
            </w:r>
            <w:r>
              <w:rPr>
                <w:rFonts w:ascii="Cambria" w:hAnsi="Cambria" w:cstheme="minorHAnsi"/>
                <w:sz w:val="20"/>
                <w:szCs w:val="20"/>
              </w:rPr>
              <w:t xml:space="preserve"> </w:t>
            </w:r>
            <w:r w:rsidRPr="009558EA">
              <w:rPr>
                <w:rFonts w:ascii="Cambria" w:hAnsi="Cambria" w:cstheme="minorHAnsi"/>
                <w:sz w:val="20"/>
                <w:szCs w:val="20"/>
              </w:rPr>
              <w:t xml:space="preserve">nr </w:t>
            </w:r>
            <w:r>
              <w:rPr>
                <w:rFonts w:ascii="Cambria" w:hAnsi="Cambria" w:cstheme="minorHAnsi"/>
                <w:sz w:val="20"/>
                <w:szCs w:val="20"/>
              </w:rPr>
              <w:t>3</w:t>
            </w:r>
            <w:r w:rsidR="0098006B">
              <w:rPr>
                <w:rFonts w:ascii="Cambria" w:hAnsi="Cambria" w:cstheme="minorHAnsi"/>
                <w:sz w:val="20"/>
                <w:szCs w:val="20"/>
              </w:rPr>
              <w:t>3</w:t>
            </w:r>
          </w:p>
        </w:tc>
      </w:tr>
      <w:tr w:rsidR="00F372C0" w:rsidRPr="009526FC" w14:paraId="7000674F" w14:textId="77777777" w:rsidTr="00F372C0">
        <w:trPr>
          <w:trHeight w:val="474"/>
        </w:trPr>
        <w:tc>
          <w:tcPr>
            <w:tcW w:w="917" w:type="dxa"/>
          </w:tcPr>
          <w:p w14:paraId="6C08D17B" w14:textId="77777777" w:rsidR="00F372C0" w:rsidRPr="009526FC" w:rsidRDefault="00F372C0" w:rsidP="00F372C0">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tcPr>
          <w:p w14:paraId="29594EB3" w14:textId="77777777" w:rsidR="00F372C0" w:rsidRPr="009526FC" w:rsidRDefault="00F372C0" w:rsidP="00F372C0">
            <w:pPr>
              <w:widowControl w:val="0"/>
              <w:suppressAutoHyphens/>
              <w:jc w:val="both"/>
              <w:rPr>
                <w:rFonts w:ascii="Cambria" w:hAnsi="Cambria" w:cstheme="minorHAnsi"/>
                <w:sz w:val="20"/>
                <w:szCs w:val="20"/>
              </w:rPr>
            </w:pPr>
            <w:r w:rsidRPr="009526FC">
              <w:rPr>
                <w:rFonts w:ascii="Cambria" w:hAnsi="Cambria" w:cstheme="minorHAnsi"/>
                <w:sz w:val="20"/>
                <w:szCs w:val="20"/>
              </w:rPr>
              <w:t xml:space="preserve">Opis </w:t>
            </w:r>
            <w:r w:rsidRPr="009526FC">
              <w:rPr>
                <w:rFonts w:ascii="Cambria" w:hAnsi="Cambria" w:cstheme="minorHAnsi"/>
                <w:b/>
                <w:sz w:val="20"/>
                <w:szCs w:val="20"/>
              </w:rPr>
              <w:t>metodyki zbierania danych zawartych we wniosku</w:t>
            </w:r>
            <w:r w:rsidRPr="009526FC">
              <w:rPr>
                <w:rFonts w:ascii="Cambria" w:hAnsi="Cambria" w:cstheme="minorHAnsi"/>
                <w:sz w:val="20"/>
                <w:szCs w:val="20"/>
              </w:rPr>
              <w:t xml:space="preserve">, w szczególności danych o: </w:t>
            </w:r>
          </w:p>
          <w:p w14:paraId="622CFBF9" w14:textId="77777777" w:rsidR="00F372C0" w:rsidRPr="009526FC" w:rsidRDefault="00F372C0" w:rsidP="001D59C6">
            <w:pPr>
              <w:pStyle w:val="Akapitzlist"/>
              <w:numPr>
                <w:ilvl w:val="0"/>
                <w:numId w:val="3"/>
              </w:numPr>
              <w:suppressAutoHyphens/>
              <w:ind w:left="405"/>
              <w:contextualSpacing w:val="0"/>
              <w:jc w:val="both"/>
              <w:rPr>
                <w:rFonts w:ascii="Cambria" w:hAnsi="Cambria" w:cstheme="minorHAnsi"/>
                <w:color w:val="auto"/>
                <w:sz w:val="20"/>
                <w:szCs w:val="20"/>
              </w:rPr>
            </w:pPr>
            <w:r w:rsidRPr="009526FC">
              <w:rPr>
                <w:rFonts w:ascii="Cambria" w:hAnsi="Cambria" w:cstheme="minorHAnsi"/>
                <w:color w:val="auto"/>
                <w:sz w:val="20"/>
                <w:szCs w:val="20"/>
              </w:rPr>
              <w:t>produkcie/produktach zaliczanych do sektorów lub podsektorów energochłonnych wykazanych we wniosku,</w:t>
            </w:r>
          </w:p>
          <w:p w14:paraId="72CB5C37" w14:textId="77777777" w:rsidR="00F372C0" w:rsidRPr="009526FC" w:rsidRDefault="00F372C0" w:rsidP="001D59C6">
            <w:pPr>
              <w:pStyle w:val="Akapitzlist"/>
              <w:numPr>
                <w:ilvl w:val="0"/>
                <w:numId w:val="3"/>
              </w:numPr>
              <w:ind w:left="405"/>
              <w:jc w:val="both"/>
              <w:rPr>
                <w:rFonts w:ascii="Cambria" w:hAnsi="Cambria" w:cstheme="minorHAnsi"/>
                <w:color w:val="auto"/>
                <w:sz w:val="20"/>
                <w:szCs w:val="20"/>
              </w:rPr>
            </w:pPr>
            <w:r w:rsidRPr="009526FC">
              <w:rPr>
                <w:rFonts w:ascii="Cambria" w:hAnsi="Cambria" w:cstheme="minorHAnsi"/>
                <w:color w:val="auto"/>
                <w:sz w:val="20"/>
                <w:szCs w:val="20"/>
              </w:rPr>
              <w:t xml:space="preserve">przypisanej do każdego produktu wielkości produkcji w roku kalendarzowym, za który są przyznawane rekompensaty, </w:t>
            </w:r>
          </w:p>
          <w:p w14:paraId="7E9DA53C" w14:textId="77777777" w:rsidR="00F372C0" w:rsidRPr="009526FC" w:rsidRDefault="00F372C0" w:rsidP="001D59C6">
            <w:pPr>
              <w:pStyle w:val="Akapitzlist"/>
              <w:numPr>
                <w:ilvl w:val="0"/>
                <w:numId w:val="3"/>
              </w:numPr>
              <w:suppressAutoHyphens/>
              <w:ind w:left="405"/>
              <w:contextualSpacing w:val="0"/>
              <w:jc w:val="both"/>
              <w:rPr>
                <w:rFonts w:ascii="Cambria" w:hAnsi="Cambria" w:cstheme="minorHAnsi"/>
                <w:color w:val="auto"/>
                <w:sz w:val="20"/>
                <w:szCs w:val="20"/>
              </w:rPr>
            </w:pPr>
            <w:r w:rsidRPr="009526FC">
              <w:rPr>
                <w:rFonts w:ascii="Cambria" w:hAnsi="Cambria" w:cstheme="minorHAnsi"/>
                <w:color w:val="auto"/>
                <w:sz w:val="20"/>
                <w:szCs w:val="20"/>
              </w:rPr>
              <w:t>przypisanej do każdego produktu wielkości zużycia energii elektrycznej na jego produkcję w roku kalendarzowym, za który są przyznawane rekompensaty,</w:t>
            </w:r>
          </w:p>
          <w:p w14:paraId="00D8E75C" w14:textId="77777777" w:rsidR="00F372C0" w:rsidRPr="009526FC" w:rsidRDefault="00F372C0" w:rsidP="001D59C6">
            <w:pPr>
              <w:pStyle w:val="Akapitzlist"/>
              <w:numPr>
                <w:ilvl w:val="0"/>
                <w:numId w:val="3"/>
              </w:numPr>
              <w:suppressAutoHyphens/>
              <w:ind w:left="405"/>
              <w:contextualSpacing w:val="0"/>
              <w:jc w:val="both"/>
              <w:rPr>
                <w:rFonts w:ascii="Cambria" w:hAnsi="Cambria" w:cstheme="minorHAnsi"/>
                <w:color w:val="auto"/>
                <w:sz w:val="20"/>
                <w:szCs w:val="20"/>
              </w:rPr>
            </w:pPr>
            <w:r w:rsidRPr="009526FC">
              <w:rPr>
                <w:rFonts w:ascii="Cambria" w:hAnsi="Cambria" w:cstheme="minorHAnsi"/>
                <w:color w:val="auto"/>
                <w:sz w:val="20"/>
                <w:szCs w:val="20"/>
              </w:rPr>
              <w:t xml:space="preserve">danych służących do określenia stosunku odpowiednich emisji pośrednich do sumy wszystkich emisji bezpośrednich i odpowiednich emisji pośrednich w roku kalendarzowym, za który przyznawane są rekompensaty. </w:t>
            </w:r>
          </w:p>
          <w:p w14:paraId="1C3071F1" w14:textId="77777777" w:rsidR="00F372C0" w:rsidRPr="009526FC" w:rsidRDefault="00F372C0" w:rsidP="00F372C0">
            <w:pPr>
              <w:pStyle w:val="Bezodstpw"/>
              <w:widowControl w:val="0"/>
              <w:jc w:val="both"/>
              <w:rPr>
                <w:rFonts w:ascii="Cambria" w:hAnsi="Cambria" w:cstheme="minorHAnsi"/>
                <w:sz w:val="20"/>
                <w:szCs w:val="20"/>
              </w:rPr>
            </w:pPr>
            <w:r w:rsidRPr="009526FC">
              <w:rPr>
                <w:rFonts w:ascii="Cambria" w:hAnsi="Cambria" w:cstheme="minorHAnsi"/>
                <w:sz w:val="20"/>
                <w:szCs w:val="20"/>
              </w:rPr>
              <w:t xml:space="preserve">W przypadku eksploatacji kilku instalacji </w:t>
            </w:r>
            <w:r w:rsidRPr="009526FC">
              <w:rPr>
                <w:rFonts w:ascii="Cambria" w:hAnsi="Cambria" w:cstheme="minorHAnsi"/>
                <w:b/>
                <w:sz w:val="20"/>
                <w:szCs w:val="20"/>
              </w:rPr>
              <w:t xml:space="preserve">opis metodyki gromadzenia wyżej wskazanych kategorii danych </w:t>
            </w:r>
            <w:r w:rsidRPr="009526FC">
              <w:rPr>
                <w:rFonts w:ascii="Cambria" w:hAnsi="Cambria" w:cstheme="minorHAnsi"/>
                <w:sz w:val="20"/>
                <w:szCs w:val="20"/>
              </w:rPr>
              <w:t>należy sporządzić dla każdej z nich odrębnie.</w:t>
            </w:r>
          </w:p>
        </w:tc>
        <w:tc>
          <w:tcPr>
            <w:tcW w:w="1545" w:type="dxa"/>
            <w:tcBorders>
              <w:left w:val="nil"/>
            </w:tcBorders>
          </w:tcPr>
          <w:p w14:paraId="098FE2E7" w14:textId="19F2880C" w:rsidR="00F372C0" w:rsidRPr="009526FC" w:rsidRDefault="00F372C0" w:rsidP="00F372C0">
            <w:pPr>
              <w:widowControl w:val="0"/>
              <w:suppressAutoHyphens/>
              <w:rPr>
                <w:rFonts w:ascii="Cambria" w:hAnsi="Cambria" w:cstheme="minorHAnsi"/>
                <w:sz w:val="20"/>
                <w:szCs w:val="20"/>
              </w:rPr>
            </w:pPr>
            <w:r w:rsidRPr="009526FC">
              <w:rPr>
                <w:rFonts w:ascii="Cambria" w:hAnsi="Cambria" w:cstheme="minorHAnsi"/>
                <w:sz w:val="20"/>
                <w:szCs w:val="20"/>
              </w:rPr>
              <w:t>Zał.</w:t>
            </w:r>
            <w:r>
              <w:rPr>
                <w:rFonts w:ascii="Cambria" w:hAnsi="Cambria" w:cstheme="minorHAnsi"/>
                <w:sz w:val="20"/>
                <w:szCs w:val="20"/>
              </w:rPr>
              <w:t xml:space="preserve"> </w:t>
            </w:r>
            <w:r w:rsidRPr="009526FC">
              <w:rPr>
                <w:rFonts w:ascii="Cambria" w:hAnsi="Cambria" w:cstheme="minorHAnsi"/>
                <w:sz w:val="20"/>
                <w:szCs w:val="20"/>
              </w:rPr>
              <w:t xml:space="preserve">nr </w:t>
            </w:r>
            <w:r>
              <w:rPr>
                <w:rFonts w:ascii="Cambria" w:hAnsi="Cambria" w:cstheme="minorHAnsi"/>
                <w:sz w:val="20"/>
                <w:szCs w:val="20"/>
              </w:rPr>
              <w:t>3</w:t>
            </w:r>
            <w:r w:rsidR="0098006B">
              <w:rPr>
                <w:rFonts w:ascii="Cambria" w:hAnsi="Cambria" w:cstheme="minorHAnsi"/>
                <w:sz w:val="20"/>
                <w:szCs w:val="20"/>
              </w:rPr>
              <w:t>4</w:t>
            </w:r>
          </w:p>
        </w:tc>
      </w:tr>
      <w:tr w:rsidR="00F372C0" w:rsidRPr="009526FC" w14:paraId="73F9F8D5" w14:textId="77777777" w:rsidTr="00F372C0">
        <w:trPr>
          <w:trHeight w:val="274"/>
        </w:trPr>
        <w:tc>
          <w:tcPr>
            <w:tcW w:w="917" w:type="dxa"/>
          </w:tcPr>
          <w:p w14:paraId="5A882A69" w14:textId="77777777" w:rsidR="00F372C0" w:rsidRPr="009526FC" w:rsidRDefault="00F372C0" w:rsidP="00F372C0">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tcPr>
          <w:p w14:paraId="34CFE52C" w14:textId="77777777" w:rsidR="00F372C0" w:rsidRDefault="00F372C0" w:rsidP="00F372C0">
            <w:pPr>
              <w:pStyle w:val="Bezodstpw"/>
              <w:widowControl w:val="0"/>
              <w:jc w:val="both"/>
              <w:rPr>
                <w:rFonts w:ascii="Cambria" w:hAnsi="Cambria" w:cstheme="minorHAnsi"/>
                <w:sz w:val="20"/>
                <w:szCs w:val="20"/>
              </w:rPr>
            </w:pPr>
            <w:r w:rsidRPr="009526FC">
              <w:rPr>
                <w:rFonts w:ascii="Cambria" w:hAnsi="Cambria" w:cstheme="minorHAnsi"/>
                <w:sz w:val="20"/>
                <w:szCs w:val="20"/>
              </w:rPr>
              <w:t xml:space="preserve">Opis </w:t>
            </w:r>
            <w:r w:rsidRPr="009526FC">
              <w:rPr>
                <w:rFonts w:ascii="Cambria" w:hAnsi="Cambria" w:cstheme="minorHAnsi"/>
                <w:b/>
                <w:sz w:val="20"/>
                <w:szCs w:val="20"/>
              </w:rPr>
              <w:t>procedur</w:t>
            </w:r>
            <w:r w:rsidRPr="009526FC">
              <w:rPr>
                <w:rFonts w:ascii="Cambria" w:hAnsi="Cambria" w:cstheme="minorHAnsi"/>
                <w:sz w:val="20"/>
                <w:szCs w:val="20"/>
              </w:rPr>
              <w:t xml:space="preserve"> </w:t>
            </w:r>
            <w:r w:rsidRPr="009526FC">
              <w:rPr>
                <w:rFonts w:ascii="Cambria" w:hAnsi="Cambria" w:cstheme="minorHAnsi"/>
                <w:b/>
                <w:sz w:val="20"/>
                <w:szCs w:val="20"/>
              </w:rPr>
              <w:t>obliczania</w:t>
            </w:r>
            <w:r w:rsidRPr="009526FC">
              <w:rPr>
                <w:rFonts w:ascii="Cambria" w:hAnsi="Cambria" w:cstheme="minorHAnsi"/>
                <w:sz w:val="20"/>
                <w:szCs w:val="20"/>
              </w:rPr>
              <w:t xml:space="preserve"> danych zawartych we wniosku, dla każdej z wyżej wskazanych </w:t>
            </w:r>
            <w:r>
              <w:rPr>
                <w:rFonts w:ascii="Cambria" w:hAnsi="Cambria" w:cstheme="minorHAnsi"/>
                <w:sz w:val="20"/>
                <w:szCs w:val="20"/>
              </w:rPr>
              <w:t xml:space="preserve">w lit. a-d </w:t>
            </w:r>
            <w:r w:rsidRPr="009526FC">
              <w:rPr>
                <w:rFonts w:ascii="Cambria" w:hAnsi="Cambria" w:cstheme="minorHAnsi"/>
                <w:sz w:val="20"/>
                <w:szCs w:val="20"/>
              </w:rPr>
              <w:t xml:space="preserve">kategorii (w przypadku eksploatacji kilku instalacji opis należy sporządzić dla każdej z nich odrębnie). </w:t>
            </w:r>
          </w:p>
          <w:p w14:paraId="26979976" w14:textId="77777777" w:rsidR="00F372C0" w:rsidRPr="009D7A29" w:rsidRDefault="00F372C0" w:rsidP="00F372C0">
            <w:pPr>
              <w:widowControl w:val="0"/>
              <w:spacing w:line="240" w:lineRule="auto"/>
              <w:jc w:val="both"/>
              <w:rPr>
                <w:rFonts w:ascii="Cambria" w:eastAsia="Calibri" w:hAnsi="Cambria" w:cstheme="minorHAnsi"/>
                <w:sz w:val="20"/>
                <w:szCs w:val="20"/>
                <w:lang w:eastAsia="en-US"/>
              </w:rPr>
            </w:pPr>
            <w:r w:rsidRPr="009D7A29">
              <w:rPr>
                <w:rFonts w:ascii="Cambria" w:eastAsia="Calibri" w:hAnsi="Cambria" w:cstheme="minorHAnsi"/>
                <w:color w:val="000000"/>
                <w:sz w:val="20"/>
                <w:szCs w:val="20"/>
                <w:shd w:val="clear" w:color="auto" w:fill="FFFFFF"/>
                <w:lang w:bidi="pl-PL"/>
              </w:rPr>
              <w:t xml:space="preserve">W opisie należy uwzględnić </w:t>
            </w:r>
            <w:r w:rsidRPr="009D7A29">
              <w:rPr>
                <w:rFonts w:ascii="Cambria" w:eastAsia="Calibri" w:hAnsi="Cambria" w:cstheme="minorHAnsi"/>
                <w:b/>
                <w:bCs/>
                <w:color w:val="000000"/>
                <w:sz w:val="20"/>
                <w:szCs w:val="20"/>
                <w:shd w:val="clear" w:color="auto" w:fill="FFFFFF"/>
                <w:lang w:bidi="pl-PL"/>
              </w:rPr>
              <w:t>stosowane wzory, wskaźniki, współczynniki, scharakteryzować przyjęte do obliczeń założenia potwierdzające wskazane we wniosku wartości</w:t>
            </w:r>
            <w:r w:rsidRPr="009D7A29">
              <w:rPr>
                <w:rFonts w:ascii="Cambria" w:eastAsia="Calibri" w:hAnsi="Cambria" w:cstheme="minorHAnsi"/>
                <w:color w:val="000000"/>
                <w:sz w:val="20"/>
                <w:szCs w:val="20"/>
                <w:shd w:val="clear" w:color="auto" w:fill="FFFFFF"/>
                <w:lang w:bidi="pl-PL"/>
              </w:rPr>
              <w:t>.</w:t>
            </w:r>
          </w:p>
          <w:p w14:paraId="20E6FA7E" w14:textId="77777777" w:rsidR="00F372C0" w:rsidRPr="009D7A29" w:rsidRDefault="00F372C0" w:rsidP="00F372C0">
            <w:pPr>
              <w:widowControl w:val="0"/>
              <w:spacing w:line="240" w:lineRule="auto"/>
              <w:jc w:val="both"/>
              <w:rPr>
                <w:rFonts w:ascii="Cambria" w:eastAsia="Calibri" w:hAnsi="Cambria" w:cstheme="minorHAnsi"/>
                <w:sz w:val="20"/>
                <w:szCs w:val="20"/>
                <w:lang w:eastAsia="en-US"/>
              </w:rPr>
            </w:pPr>
            <w:r w:rsidRPr="009D7A29">
              <w:rPr>
                <w:rFonts w:ascii="Cambria" w:eastAsia="Calibri" w:hAnsi="Cambria" w:cstheme="minorHAnsi"/>
                <w:color w:val="000000"/>
                <w:sz w:val="20"/>
                <w:szCs w:val="20"/>
                <w:shd w:val="clear" w:color="auto" w:fill="FFFFFF"/>
                <w:lang w:bidi="pl-PL"/>
              </w:rPr>
              <w:t xml:space="preserve">W stosunku do produktów, w odniesieniu do których ww. dane są dostępne jedynie dla instalacji jako całości - </w:t>
            </w:r>
            <w:r w:rsidRPr="009D7A29">
              <w:rPr>
                <w:rFonts w:ascii="Cambria" w:eastAsia="Calibri" w:hAnsi="Cambria" w:cstheme="minorHAnsi"/>
                <w:b/>
                <w:bCs/>
                <w:color w:val="000000"/>
                <w:sz w:val="20"/>
                <w:szCs w:val="20"/>
                <w:shd w:val="clear" w:color="auto" w:fill="FFFFFF"/>
                <w:lang w:bidi="pl-PL"/>
              </w:rPr>
              <w:t xml:space="preserve">szczegółowy opis metody przyporządkowania </w:t>
            </w:r>
            <w:r w:rsidRPr="009D7A29">
              <w:rPr>
                <w:rFonts w:ascii="Cambria" w:eastAsia="Calibri" w:hAnsi="Cambria" w:cstheme="minorHAnsi"/>
                <w:color w:val="000000"/>
                <w:sz w:val="20"/>
                <w:szCs w:val="20"/>
                <w:shd w:val="clear" w:color="auto" w:fill="FFFFFF"/>
                <w:lang w:bidi="pl-PL"/>
              </w:rPr>
              <w:t>odpowiednich wartości do tych produktów z uwzględnieniem opisu wskaźników technologicznych wykorzystanych do oszacowania odpowiednich wartości w stosunku do danego procesu związanego z wytwarzaniem określonego produktu, opisu zastosowanych proporcji, metod obliczeniowych, zastosowanych modeli matematycznych oraz wskazaniem źródeł danych zastosowanych do tych obliczeń.</w:t>
            </w:r>
          </w:p>
          <w:p w14:paraId="58247735" w14:textId="77777777" w:rsidR="00F372C0" w:rsidRPr="009526FC" w:rsidRDefault="00F372C0" w:rsidP="00F372C0">
            <w:pPr>
              <w:pStyle w:val="Bezodstpw"/>
              <w:widowControl w:val="0"/>
              <w:jc w:val="both"/>
              <w:rPr>
                <w:rFonts w:ascii="Cambria" w:hAnsi="Cambria" w:cstheme="minorHAnsi"/>
                <w:sz w:val="20"/>
                <w:szCs w:val="20"/>
              </w:rPr>
            </w:pPr>
            <w:r w:rsidRPr="009D7A29">
              <w:rPr>
                <w:rFonts w:ascii="Cambria" w:eastAsia="Calibri" w:hAnsi="Cambria" w:cstheme="minorHAnsi"/>
                <w:color w:val="000000"/>
                <w:sz w:val="20"/>
                <w:szCs w:val="20"/>
                <w:shd w:val="clear" w:color="auto" w:fill="FFFFFF"/>
                <w:lang w:eastAsia="pl-PL" w:bidi="pl-PL"/>
              </w:rPr>
              <w:t xml:space="preserve">Jeżeli ww. dane dostępne są częściowo - opis sposobu pozyskania brakujących danych (tj. sposobu określenia wartości zastępczych - zachowawczych szacunków), ze wskazaniem danych przyjętych do tych szacunków, założeń, metod obliczeniowych, wzorów, wskaźników i współczynników użytych w tych obliczeniach wraz ze wskazaniem źródeł danych zastosowanych do obliczeń (zachowawczy szacunek oznacza, że wartość ekstrapolowana nie może przekraczać </w:t>
            </w:r>
            <w:r w:rsidRPr="009D7A29">
              <w:rPr>
                <w:rFonts w:ascii="Cambria" w:eastAsia="Calibri" w:hAnsi="Cambria" w:cstheme="minorHAnsi"/>
                <w:b/>
                <w:bCs/>
                <w:color w:val="000000"/>
                <w:sz w:val="20"/>
                <w:szCs w:val="20"/>
                <w:shd w:val="clear" w:color="auto" w:fill="FFFFFF"/>
                <w:lang w:eastAsia="pl-PL" w:bidi="pl-PL"/>
              </w:rPr>
              <w:t>90% wartości uzyskanej przy wykorzystaniu dostępnych danych</w:t>
            </w:r>
            <w:r w:rsidRPr="009D7A29">
              <w:rPr>
                <w:rFonts w:ascii="Cambria" w:eastAsia="Calibri" w:hAnsi="Cambria" w:cstheme="minorHAnsi"/>
                <w:color w:val="000000"/>
                <w:sz w:val="20"/>
                <w:szCs w:val="20"/>
                <w:shd w:val="clear" w:color="auto" w:fill="FFFFFF"/>
                <w:lang w:eastAsia="pl-PL" w:bidi="pl-PL"/>
              </w:rPr>
              <w:t>).</w:t>
            </w:r>
          </w:p>
        </w:tc>
        <w:tc>
          <w:tcPr>
            <w:tcW w:w="1545" w:type="dxa"/>
            <w:tcBorders>
              <w:left w:val="nil"/>
            </w:tcBorders>
          </w:tcPr>
          <w:p w14:paraId="09FE1861" w14:textId="0859FEEB" w:rsidR="00F372C0" w:rsidRDefault="00F372C0" w:rsidP="00F372C0">
            <w:r w:rsidRPr="00627031">
              <w:rPr>
                <w:rFonts w:ascii="Cambria" w:hAnsi="Cambria" w:cstheme="minorHAnsi"/>
                <w:sz w:val="20"/>
                <w:szCs w:val="20"/>
              </w:rPr>
              <w:t>Zał.</w:t>
            </w:r>
            <w:r>
              <w:rPr>
                <w:rFonts w:ascii="Cambria" w:hAnsi="Cambria" w:cstheme="minorHAnsi"/>
                <w:sz w:val="20"/>
                <w:szCs w:val="20"/>
              </w:rPr>
              <w:t xml:space="preserve"> </w:t>
            </w:r>
            <w:r w:rsidRPr="00627031">
              <w:rPr>
                <w:rFonts w:ascii="Cambria" w:hAnsi="Cambria" w:cstheme="minorHAnsi"/>
                <w:sz w:val="20"/>
                <w:szCs w:val="20"/>
              </w:rPr>
              <w:t xml:space="preserve">nr </w:t>
            </w:r>
            <w:r>
              <w:rPr>
                <w:rFonts w:ascii="Cambria" w:hAnsi="Cambria" w:cstheme="minorHAnsi"/>
                <w:sz w:val="20"/>
                <w:szCs w:val="20"/>
              </w:rPr>
              <w:t>3</w:t>
            </w:r>
            <w:r w:rsidR="0098006B">
              <w:rPr>
                <w:rFonts w:ascii="Cambria" w:hAnsi="Cambria" w:cstheme="minorHAnsi"/>
                <w:sz w:val="20"/>
                <w:szCs w:val="20"/>
              </w:rPr>
              <w:t>5</w:t>
            </w:r>
          </w:p>
        </w:tc>
      </w:tr>
      <w:tr w:rsidR="00F372C0" w:rsidRPr="009526FC" w14:paraId="0539BDFC" w14:textId="77777777" w:rsidTr="00F372C0">
        <w:trPr>
          <w:trHeight w:val="474"/>
        </w:trPr>
        <w:tc>
          <w:tcPr>
            <w:tcW w:w="917" w:type="dxa"/>
          </w:tcPr>
          <w:p w14:paraId="57CBFB0A" w14:textId="77777777" w:rsidR="00F372C0" w:rsidRPr="009526FC" w:rsidRDefault="00F372C0" w:rsidP="00F372C0">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top w:val="single" w:sz="4" w:space="0" w:color="auto"/>
              <w:left w:val="single" w:sz="4" w:space="0" w:color="auto"/>
              <w:bottom w:val="single" w:sz="4" w:space="0" w:color="auto"/>
              <w:right w:val="single" w:sz="4" w:space="0" w:color="auto"/>
            </w:tcBorders>
            <w:shd w:val="clear" w:color="auto" w:fill="FFFFFF"/>
            <w:vAlign w:val="bottom"/>
          </w:tcPr>
          <w:p w14:paraId="476A8B9E" w14:textId="77777777" w:rsidR="00F372C0" w:rsidRPr="00853E71" w:rsidRDefault="00F372C0" w:rsidP="00F372C0">
            <w:pPr>
              <w:widowControl w:val="0"/>
              <w:spacing w:line="240" w:lineRule="auto"/>
              <w:jc w:val="both"/>
              <w:rPr>
                <w:rFonts w:ascii="Cambria" w:eastAsia="Calibri" w:hAnsi="Cambria" w:cstheme="minorHAnsi"/>
                <w:sz w:val="20"/>
                <w:szCs w:val="20"/>
                <w:lang w:eastAsia="en-US"/>
              </w:rPr>
            </w:pPr>
            <w:r w:rsidRPr="00853E71">
              <w:rPr>
                <w:rFonts w:ascii="Cambria" w:eastAsia="Calibri" w:hAnsi="Cambria" w:cstheme="minorHAnsi"/>
                <w:color w:val="000000"/>
                <w:sz w:val="20"/>
                <w:szCs w:val="20"/>
                <w:shd w:val="clear" w:color="auto" w:fill="FFFFFF"/>
                <w:lang w:bidi="pl-PL"/>
              </w:rPr>
              <w:t xml:space="preserve">Dokumenty lub kopie dokumentów stanowiące podstawę do określenia przypisanej do </w:t>
            </w:r>
            <w:r w:rsidRPr="00853E71">
              <w:rPr>
                <w:rFonts w:ascii="Cambria" w:eastAsia="Calibri" w:hAnsi="Cambria" w:cstheme="minorHAnsi"/>
                <w:b/>
                <w:color w:val="000000"/>
                <w:sz w:val="20"/>
                <w:szCs w:val="20"/>
                <w:shd w:val="clear" w:color="auto" w:fill="FFFFFF"/>
                <w:lang w:bidi="pl-PL"/>
              </w:rPr>
              <w:t>każdego</w:t>
            </w:r>
            <w:r w:rsidRPr="00853E71">
              <w:rPr>
                <w:rFonts w:ascii="Cambria" w:eastAsia="Calibri" w:hAnsi="Cambria" w:cstheme="minorHAnsi"/>
                <w:color w:val="000000"/>
                <w:sz w:val="20"/>
                <w:szCs w:val="20"/>
                <w:shd w:val="clear" w:color="auto" w:fill="FFFFFF"/>
                <w:lang w:bidi="pl-PL"/>
              </w:rPr>
              <w:t xml:space="preserve"> produktu </w:t>
            </w:r>
            <w:r w:rsidRPr="00853E71">
              <w:rPr>
                <w:rFonts w:ascii="Cambria" w:eastAsia="Calibri" w:hAnsi="Cambria" w:cstheme="minorHAnsi"/>
                <w:b/>
                <w:color w:val="000000"/>
                <w:sz w:val="20"/>
                <w:szCs w:val="20"/>
                <w:shd w:val="clear" w:color="auto" w:fill="FFFFFF"/>
                <w:lang w:bidi="pl-PL"/>
              </w:rPr>
              <w:t>wielkości produkcji</w:t>
            </w:r>
            <w:r w:rsidRPr="00853E71">
              <w:rPr>
                <w:rFonts w:ascii="Cambria" w:eastAsia="Calibri" w:hAnsi="Cambria" w:cstheme="minorHAnsi"/>
                <w:color w:val="000000"/>
                <w:sz w:val="20"/>
                <w:szCs w:val="20"/>
                <w:shd w:val="clear" w:color="auto" w:fill="FFFFFF"/>
                <w:lang w:bidi="pl-PL"/>
              </w:rPr>
              <w:t xml:space="preserve"> w roku kalendarzowym, za który są przyznawane rekompensaty (dokumenty te powinny potwierdzać wielkości produkcji wskazane we wniosku).</w:t>
            </w:r>
            <w:r w:rsidRPr="00853E71">
              <w:rPr>
                <w:rFonts w:ascii="Cambria" w:eastAsia="Calibri" w:hAnsi="Cambria" w:cstheme="minorHAnsi"/>
                <w:sz w:val="20"/>
                <w:szCs w:val="20"/>
                <w:lang w:eastAsia="en-US"/>
              </w:rPr>
              <w:t xml:space="preserve"> </w:t>
            </w:r>
          </w:p>
          <w:p w14:paraId="5D7B1632" w14:textId="77777777" w:rsidR="00F372C0" w:rsidRPr="00853E71" w:rsidRDefault="00F372C0" w:rsidP="00F372C0">
            <w:pPr>
              <w:widowControl w:val="0"/>
              <w:spacing w:line="240" w:lineRule="auto"/>
              <w:jc w:val="both"/>
              <w:rPr>
                <w:rFonts w:ascii="Cambria" w:eastAsia="Calibri" w:hAnsi="Cambria" w:cstheme="minorHAnsi"/>
                <w:b/>
                <w:color w:val="000000"/>
                <w:sz w:val="20"/>
                <w:szCs w:val="20"/>
                <w:shd w:val="clear" w:color="auto" w:fill="FFFFFF"/>
                <w:lang w:bidi="pl-PL"/>
              </w:rPr>
            </w:pPr>
          </w:p>
          <w:p w14:paraId="560F6849" w14:textId="77777777" w:rsidR="00F372C0" w:rsidRPr="00853E71" w:rsidRDefault="00F372C0" w:rsidP="00F372C0">
            <w:pPr>
              <w:widowControl w:val="0"/>
              <w:spacing w:line="240" w:lineRule="auto"/>
              <w:jc w:val="both"/>
              <w:rPr>
                <w:rFonts w:ascii="Cambria" w:eastAsia="Calibri" w:hAnsi="Cambria" w:cstheme="minorHAnsi"/>
                <w:sz w:val="20"/>
                <w:szCs w:val="20"/>
                <w:lang w:eastAsia="en-US"/>
              </w:rPr>
            </w:pPr>
            <w:r w:rsidRPr="00853E71">
              <w:rPr>
                <w:rFonts w:ascii="Cambria" w:eastAsia="Calibri" w:hAnsi="Cambria" w:cstheme="minorHAnsi"/>
                <w:b/>
                <w:color w:val="000000"/>
                <w:sz w:val="20"/>
                <w:szCs w:val="20"/>
                <w:shd w:val="clear" w:color="auto" w:fill="FFFFFF"/>
                <w:lang w:bidi="pl-PL"/>
              </w:rPr>
              <w:t xml:space="preserve">Dane źródłowe, </w:t>
            </w:r>
            <w:r w:rsidRPr="00824000">
              <w:rPr>
                <w:rFonts w:ascii="Cambria" w:eastAsia="Calibri" w:hAnsi="Cambria" w:cstheme="minorHAnsi"/>
                <w:color w:val="000000"/>
                <w:sz w:val="20"/>
                <w:szCs w:val="20"/>
                <w:shd w:val="clear" w:color="auto" w:fill="FFFFFF"/>
                <w:lang w:bidi="pl-PL"/>
              </w:rPr>
              <w:t>które posłużyły do określenia ww. produkcji</w:t>
            </w:r>
            <w:r w:rsidRPr="00853E71">
              <w:rPr>
                <w:rFonts w:ascii="Cambria" w:eastAsia="Calibri" w:hAnsi="Cambria" w:cstheme="minorHAnsi"/>
                <w:b/>
                <w:color w:val="000000"/>
                <w:sz w:val="20"/>
                <w:szCs w:val="20"/>
                <w:shd w:val="clear" w:color="auto" w:fill="FFFFFF"/>
                <w:lang w:bidi="pl-PL"/>
              </w:rPr>
              <w:t xml:space="preserve"> należy przesłać wyłącznie w postaci pliku EXCEL, </w:t>
            </w:r>
            <w:r w:rsidRPr="00824000">
              <w:rPr>
                <w:rFonts w:ascii="Cambria" w:eastAsia="Calibri" w:hAnsi="Cambria" w:cstheme="minorHAnsi"/>
                <w:color w:val="000000"/>
                <w:sz w:val="20"/>
                <w:szCs w:val="20"/>
                <w:shd w:val="clear" w:color="auto" w:fill="FFFFFF"/>
                <w:lang w:bidi="pl-PL"/>
              </w:rPr>
              <w:t>z możliwością edycji danych (są to np. raporty z</w:t>
            </w:r>
            <w:r>
              <w:rPr>
                <w:rFonts w:ascii="Cambria" w:eastAsia="Calibri" w:hAnsi="Cambria" w:cstheme="minorHAnsi"/>
                <w:color w:val="000000"/>
                <w:sz w:val="20"/>
                <w:szCs w:val="20"/>
                <w:shd w:val="clear" w:color="auto" w:fill="FFFFFF"/>
                <w:lang w:bidi="pl-PL"/>
              </w:rPr>
              <w:t> </w:t>
            </w:r>
            <w:r w:rsidRPr="00824000">
              <w:rPr>
                <w:rFonts w:ascii="Cambria" w:eastAsia="Calibri" w:hAnsi="Cambria" w:cstheme="minorHAnsi"/>
                <w:color w:val="000000"/>
                <w:sz w:val="20"/>
                <w:szCs w:val="20"/>
                <w:shd w:val="clear" w:color="auto" w:fill="FFFFFF"/>
                <w:lang w:bidi="pl-PL"/>
              </w:rPr>
              <w:t>produkcji, dane pochodzące z systemów służących do rejestracji produkcji i zużycia surowców itp.).  Do zestawienia należy dołączyć</w:t>
            </w:r>
            <w:r w:rsidRPr="00853E71">
              <w:rPr>
                <w:rFonts w:ascii="Cambria" w:eastAsia="Calibri" w:hAnsi="Cambria" w:cstheme="minorHAnsi"/>
                <w:b/>
                <w:color w:val="000000"/>
                <w:sz w:val="20"/>
                <w:szCs w:val="20"/>
                <w:shd w:val="clear" w:color="auto" w:fill="FFFFFF"/>
                <w:lang w:bidi="pl-PL"/>
              </w:rPr>
              <w:t xml:space="preserve"> legendę/objaśnienia symboli.</w:t>
            </w:r>
          </w:p>
        </w:tc>
        <w:tc>
          <w:tcPr>
            <w:tcW w:w="1545" w:type="dxa"/>
            <w:tcBorders>
              <w:left w:val="nil"/>
            </w:tcBorders>
          </w:tcPr>
          <w:p w14:paraId="2820967B" w14:textId="7F952694" w:rsidR="00F372C0" w:rsidRPr="00627031" w:rsidRDefault="00F372C0" w:rsidP="00F372C0">
            <w:pPr>
              <w:rPr>
                <w:rFonts w:ascii="Cambria" w:hAnsi="Cambria" w:cstheme="minorHAnsi"/>
                <w:sz w:val="20"/>
                <w:szCs w:val="20"/>
              </w:rPr>
            </w:pPr>
            <w:r w:rsidRPr="001F4B3C">
              <w:rPr>
                <w:rFonts w:ascii="Cambria" w:hAnsi="Cambria" w:cstheme="minorHAnsi"/>
                <w:sz w:val="20"/>
                <w:szCs w:val="20"/>
              </w:rPr>
              <w:t>Zał.</w:t>
            </w:r>
            <w:r>
              <w:rPr>
                <w:rFonts w:ascii="Cambria" w:hAnsi="Cambria" w:cstheme="minorHAnsi"/>
                <w:sz w:val="20"/>
                <w:szCs w:val="20"/>
              </w:rPr>
              <w:t xml:space="preserve"> </w:t>
            </w:r>
            <w:r w:rsidRPr="001F4B3C">
              <w:rPr>
                <w:rFonts w:ascii="Cambria" w:hAnsi="Cambria" w:cstheme="minorHAnsi"/>
                <w:sz w:val="20"/>
                <w:szCs w:val="20"/>
              </w:rPr>
              <w:t xml:space="preserve">nr </w:t>
            </w:r>
            <w:r>
              <w:rPr>
                <w:rFonts w:ascii="Cambria" w:hAnsi="Cambria" w:cstheme="minorHAnsi"/>
                <w:sz w:val="20"/>
                <w:szCs w:val="20"/>
              </w:rPr>
              <w:t>3</w:t>
            </w:r>
            <w:r w:rsidR="0098006B">
              <w:rPr>
                <w:rFonts w:ascii="Cambria" w:hAnsi="Cambria" w:cstheme="minorHAnsi"/>
                <w:sz w:val="20"/>
                <w:szCs w:val="20"/>
              </w:rPr>
              <w:t>6</w:t>
            </w:r>
          </w:p>
        </w:tc>
      </w:tr>
      <w:tr w:rsidR="00F372C0" w:rsidRPr="009526FC" w14:paraId="3C24B9B9" w14:textId="77777777" w:rsidTr="00F372C0">
        <w:trPr>
          <w:trHeight w:val="474"/>
        </w:trPr>
        <w:tc>
          <w:tcPr>
            <w:tcW w:w="917" w:type="dxa"/>
          </w:tcPr>
          <w:p w14:paraId="133A2319" w14:textId="77777777" w:rsidR="00F372C0" w:rsidRPr="009526FC" w:rsidRDefault="00F372C0" w:rsidP="00F372C0">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top w:val="single" w:sz="4" w:space="0" w:color="auto"/>
              <w:left w:val="single" w:sz="4" w:space="0" w:color="auto"/>
              <w:bottom w:val="single" w:sz="4" w:space="0" w:color="auto"/>
              <w:right w:val="single" w:sz="4" w:space="0" w:color="auto"/>
            </w:tcBorders>
            <w:shd w:val="clear" w:color="auto" w:fill="FFFFFF"/>
            <w:vAlign w:val="bottom"/>
          </w:tcPr>
          <w:p w14:paraId="3861328D" w14:textId="77777777" w:rsidR="00F372C0" w:rsidRPr="00853E71" w:rsidRDefault="00F372C0" w:rsidP="00F372C0">
            <w:pPr>
              <w:widowControl w:val="0"/>
              <w:spacing w:line="240" w:lineRule="auto"/>
              <w:jc w:val="both"/>
              <w:rPr>
                <w:rFonts w:ascii="Cambria" w:eastAsia="Calibri" w:hAnsi="Cambria" w:cstheme="minorHAnsi"/>
                <w:color w:val="000000"/>
                <w:sz w:val="20"/>
                <w:szCs w:val="20"/>
                <w:shd w:val="clear" w:color="auto" w:fill="FFFFFF"/>
                <w:lang w:bidi="pl-PL"/>
              </w:rPr>
            </w:pPr>
            <w:r w:rsidRPr="00853E71">
              <w:rPr>
                <w:rFonts w:ascii="Cambria" w:eastAsia="Calibri" w:hAnsi="Cambria" w:cstheme="minorHAnsi"/>
                <w:color w:val="000000"/>
                <w:sz w:val="20"/>
                <w:szCs w:val="20"/>
                <w:shd w:val="clear" w:color="auto" w:fill="FFFFFF"/>
                <w:lang w:bidi="pl-PL"/>
              </w:rPr>
              <w:t xml:space="preserve">Dokumenty lub kopie dokumentów stanowiące podstawę do określenia przypisanej do </w:t>
            </w:r>
            <w:r w:rsidRPr="00853E71">
              <w:rPr>
                <w:rFonts w:ascii="Cambria" w:eastAsia="Calibri" w:hAnsi="Cambria" w:cstheme="minorHAnsi"/>
                <w:b/>
                <w:color w:val="000000"/>
                <w:sz w:val="20"/>
                <w:szCs w:val="20"/>
                <w:shd w:val="clear" w:color="auto" w:fill="FFFFFF"/>
                <w:lang w:bidi="pl-PL"/>
              </w:rPr>
              <w:t>każdego</w:t>
            </w:r>
            <w:r w:rsidRPr="00853E71">
              <w:rPr>
                <w:rFonts w:ascii="Cambria" w:eastAsia="Calibri" w:hAnsi="Cambria" w:cstheme="minorHAnsi"/>
                <w:color w:val="000000"/>
                <w:sz w:val="20"/>
                <w:szCs w:val="20"/>
                <w:shd w:val="clear" w:color="auto" w:fill="FFFFFF"/>
                <w:lang w:bidi="pl-PL"/>
              </w:rPr>
              <w:t xml:space="preserve"> produktu </w:t>
            </w:r>
            <w:r w:rsidRPr="00490B96">
              <w:rPr>
                <w:rFonts w:ascii="Cambria" w:eastAsia="Calibri" w:hAnsi="Cambria" w:cstheme="minorHAnsi"/>
                <w:b/>
                <w:color w:val="000000"/>
                <w:sz w:val="20"/>
                <w:szCs w:val="20"/>
                <w:shd w:val="clear" w:color="auto" w:fill="FFFFFF"/>
                <w:lang w:bidi="pl-PL"/>
              </w:rPr>
              <w:t>wielkości zużycia energii elektrycznej</w:t>
            </w:r>
            <w:r w:rsidRPr="00853E71">
              <w:rPr>
                <w:rFonts w:ascii="Cambria" w:eastAsia="Calibri" w:hAnsi="Cambria" w:cstheme="minorHAnsi"/>
                <w:color w:val="000000"/>
                <w:sz w:val="20"/>
                <w:szCs w:val="20"/>
                <w:shd w:val="clear" w:color="auto" w:fill="FFFFFF"/>
                <w:lang w:bidi="pl-PL"/>
              </w:rPr>
              <w:t xml:space="preserve"> na jego produkcję w roku kalendarzowym, za który są przyznawane rekompensaty (dokumenty te powinny potwierdzać wielkości zużycia energii elektrycznej wskazaną we wniosku).</w:t>
            </w:r>
          </w:p>
          <w:p w14:paraId="03DD151B" w14:textId="77777777" w:rsidR="00F372C0" w:rsidRPr="00853E71" w:rsidRDefault="00F372C0" w:rsidP="00F372C0">
            <w:pPr>
              <w:widowControl w:val="0"/>
              <w:spacing w:line="240" w:lineRule="auto"/>
              <w:jc w:val="both"/>
              <w:rPr>
                <w:rFonts w:ascii="Cambria" w:eastAsia="Calibri" w:hAnsi="Cambria" w:cstheme="minorHAnsi"/>
                <w:b/>
                <w:color w:val="000000"/>
                <w:sz w:val="20"/>
                <w:szCs w:val="20"/>
                <w:shd w:val="clear" w:color="auto" w:fill="FFFFFF"/>
                <w:lang w:bidi="pl-PL"/>
              </w:rPr>
            </w:pPr>
          </w:p>
          <w:p w14:paraId="537F6408" w14:textId="77777777" w:rsidR="00F372C0" w:rsidRPr="00853E71" w:rsidRDefault="00F372C0" w:rsidP="00F372C0">
            <w:pPr>
              <w:widowControl w:val="0"/>
              <w:spacing w:line="240" w:lineRule="auto"/>
              <w:jc w:val="both"/>
              <w:rPr>
                <w:rFonts w:ascii="Cambria" w:eastAsia="Calibri" w:hAnsi="Cambria" w:cstheme="minorHAnsi"/>
                <w:color w:val="000000"/>
                <w:sz w:val="20"/>
                <w:szCs w:val="20"/>
                <w:shd w:val="clear" w:color="auto" w:fill="FFFFFF"/>
                <w:lang w:bidi="pl-PL"/>
              </w:rPr>
            </w:pPr>
            <w:r w:rsidRPr="00853E71">
              <w:rPr>
                <w:rFonts w:ascii="Cambria" w:eastAsia="Calibri" w:hAnsi="Cambria" w:cstheme="minorHAnsi"/>
                <w:b/>
                <w:color w:val="000000"/>
                <w:sz w:val="20"/>
                <w:szCs w:val="20"/>
                <w:shd w:val="clear" w:color="auto" w:fill="FFFFFF"/>
                <w:lang w:bidi="pl-PL"/>
              </w:rPr>
              <w:t xml:space="preserve">Dane źródłowe, </w:t>
            </w:r>
            <w:r w:rsidRPr="00824000">
              <w:rPr>
                <w:rFonts w:ascii="Cambria" w:eastAsia="Calibri" w:hAnsi="Cambria" w:cstheme="minorHAnsi"/>
                <w:color w:val="000000"/>
                <w:sz w:val="20"/>
                <w:szCs w:val="20"/>
                <w:shd w:val="clear" w:color="auto" w:fill="FFFFFF"/>
                <w:lang w:bidi="pl-PL"/>
              </w:rPr>
              <w:t>które posłużyły do określenia ww. zużycia energii</w:t>
            </w:r>
            <w:r w:rsidRPr="00853E71">
              <w:rPr>
                <w:rFonts w:ascii="Cambria" w:eastAsia="Calibri" w:hAnsi="Cambria" w:cstheme="minorHAnsi"/>
                <w:b/>
                <w:color w:val="000000"/>
                <w:sz w:val="20"/>
                <w:szCs w:val="20"/>
                <w:shd w:val="clear" w:color="auto" w:fill="FFFFFF"/>
                <w:lang w:bidi="pl-PL"/>
              </w:rPr>
              <w:t xml:space="preserve"> należy przesłać wyłącznie w postaci pliku EXCEL, </w:t>
            </w:r>
            <w:r w:rsidRPr="00824000">
              <w:rPr>
                <w:rFonts w:ascii="Cambria" w:eastAsia="Calibri" w:hAnsi="Cambria" w:cstheme="minorHAnsi"/>
                <w:color w:val="000000"/>
                <w:sz w:val="20"/>
                <w:szCs w:val="20"/>
                <w:shd w:val="clear" w:color="auto" w:fill="FFFFFF"/>
                <w:lang w:bidi="pl-PL"/>
              </w:rPr>
              <w:t>z możliwością edycji danych (są to np. raporty zużycia surowców i energii, faktury zakupu energii elektrycznej, dane z odczytów liczników, dokumenty potwierdzające wytworzenie energii elektrycznej we własnym źródle itp.)</w:t>
            </w:r>
            <w:r>
              <w:rPr>
                <w:rFonts w:ascii="Cambria" w:eastAsia="Calibri" w:hAnsi="Cambria" w:cstheme="minorHAnsi"/>
                <w:color w:val="000000"/>
                <w:sz w:val="20"/>
                <w:szCs w:val="20"/>
                <w:shd w:val="clear" w:color="auto" w:fill="FFFFFF"/>
                <w:lang w:bidi="pl-PL"/>
              </w:rPr>
              <w:t xml:space="preserve">. </w:t>
            </w:r>
            <w:r w:rsidRPr="00824000">
              <w:rPr>
                <w:rStyle w:val="Teksttreci2105pt"/>
                <w:rFonts w:ascii="Cambria" w:hAnsi="Cambria" w:cstheme="minorHAnsi"/>
                <w:sz w:val="20"/>
                <w:szCs w:val="20"/>
              </w:rPr>
              <w:t>Do zestawienia należy dołączyć</w:t>
            </w:r>
            <w:r>
              <w:rPr>
                <w:rStyle w:val="Teksttreci2105pt"/>
                <w:rFonts w:ascii="Cambria" w:hAnsi="Cambria" w:cstheme="minorHAnsi"/>
                <w:b/>
                <w:sz w:val="20"/>
                <w:szCs w:val="20"/>
              </w:rPr>
              <w:t xml:space="preserve"> legendę/objaśnienia symboli.</w:t>
            </w:r>
            <w:r w:rsidRPr="00853E71">
              <w:rPr>
                <w:rFonts w:ascii="Cambria" w:eastAsia="Calibri" w:hAnsi="Cambria" w:cstheme="minorHAnsi"/>
                <w:b/>
                <w:color w:val="000000"/>
                <w:sz w:val="20"/>
                <w:szCs w:val="20"/>
                <w:shd w:val="clear" w:color="auto" w:fill="FFFFFF"/>
                <w:lang w:bidi="pl-PL"/>
              </w:rPr>
              <w:t xml:space="preserve"> </w:t>
            </w:r>
          </w:p>
        </w:tc>
        <w:tc>
          <w:tcPr>
            <w:tcW w:w="1545" w:type="dxa"/>
            <w:tcBorders>
              <w:left w:val="nil"/>
            </w:tcBorders>
          </w:tcPr>
          <w:p w14:paraId="592D5BB9" w14:textId="17F5F839" w:rsidR="00F372C0" w:rsidRPr="00627031" w:rsidRDefault="00F372C0" w:rsidP="00F372C0">
            <w:pPr>
              <w:rPr>
                <w:rFonts w:ascii="Cambria" w:hAnsi="Cambria" w:cstheme="minorHAnsi"/>
                <w:sz w:val="20"/>
                <w:szCs w:val="20"/>
              </w:rPr>
            </w:pPr>
            <w:r w:rsidRPr="001F4B3C">
              <w:rPr>
                <w:rFonts w:ascii="Cambria" w:hAnsi="Cambria" w:cstheme="minorHAnsi"/>
                <w:sz w:val="20"/>
                <w:szCs w:val="20"/>
              </w:rPr>
              <w:t>Zał.</w:t>
            </w:r>
            <w:r>
              <w:rPr>
                <w:rFonts w:ascii="Cambria" w:hAnsi="Cambria" w:cstheme="minorHAnsi"/>
                <w:sz w:val="20"/>
                <w:szCs w:val="20"/>
              </w:rPr>
              <w:t xml:space="preserve"> </w:t>
            </w:r>
            <w:r w:rsidRPr="001F4B3C">
              <w:rPr>
                <w:rFonts w:ascii="Cambria" w:hAnsi="Cambria" w:cstheme="minorHAnsi"/>
                <w:sz w:val="20"/>
                <w:szCs w:val="20"/>
              </w:rPr>
              <w:t xml:space="preserve">nr </w:t>
            </w:r>
            <w:r w:rsidR="0098006B">
              <w:rPr>
                <w:rFonts w:ascii="Cambria" w:hAnsi="Cambria" w:cstheme="minorHAnsi"/>
                <w:sz w:val="20"/>
                <w:szCs w:val="20"/>
              </w:rPr>
              <w:t>37</w:t>
            </w:r>
          </w:p>
        </w:tc>
      </w:tr>
      <w:tr w:rsidR="00F372C0" w:rsidRPr="009526FC" w14:paraId="7CE9CC39" w14:textId="77777777" w:rsidTr="00F372C0">
        <w:trPr>
          <w:trHeight w:val="474"/>
        </w:trPr>
        <w:tc>
          <w:tcPr>
            <w:tcW w:w="917" w:type="dxa"/>
          </w:tcPr>
          <w:p w14:paraId="67F5CF2A" w14:textId="77777777" w:rsidR="00F372C0" w:rsidRPr="009526FC" w:rsidRDefault="00F372C0" w:rsidP="00F372C0">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top w:val="single" w:sz="4" w:space="0" w:color="auto"/>
              <w:left w:val="single" w:sz="4" w:space="0" w:color="auto"/>
              <w:bottom w:val="single" w:sz="4" w:space="0" w:color="auto"/>
              <w:right w:val="single" w:sz="4" w:space="0" w:color="auto"/>
            </w:tcBorders>
            <w:shd w:val="clear" w:color="auto" w:fill="FFFFFF"/>
            <w:vAlign w:val="bottom"/>
          </w:tcPr>
          <w:p w14:paraId="5C1959BE" w14:textId="77777777" w:rsidR="00F372C0" w:rsidRPr="00853E71" w:rsidRDefault="00F372C0" w:rsidP="00F372C0">
            <w:pPr>
              <w:widowControl w:val="0"/>
              <w:spacing w:line="240" w:lineRule="auto"/>
              <w:jc w:val="both"/>
              <w:rPr>
                <w:rFonts w:ascii="Cambria" w:eastAsia="Calibri" w:hAnsi="Cambria" w:cstheme="minorHAnsi"/>
                <w:color w:val="000000"/>
                <w:sz w:val="20"/>
                <w:szCs w:val="20"/>
                <w:shd w:val="clear" w:color="auto" w:fill="FFFFFF"/>
                <w:lang w:bidi="pl-PL"/>
              </w:rPr>
            </w:pPr>
            <w:r w:rsidRPr="00853E71">
              <w:rPr>
                <w:rFonts w:ascii="Cambria" w:eastAsia="Calibri" w:hAnsi="Cambria" w:cstheme="minorHAnsi"/>
                <w:color w:val="000000"/>
                <w:sz w:val="20"/>
                <w:szCs w:val="20"/>
                <w:shd w:val="clear" w:color="auto" w:fill="FFFFFF"/>
                <w:lang w:bidi="pl-PL"/>
              </w:rPr>
              <w:t>Dokumenty lub kopie dokumentów stanowiące podstawę do określenia danych służących do określenia stosunku odpowiednich emisji pośrednich do sumy wszystkich emisji bezpośrednich i odpowiednich emisji pośrednich w roku kalendarzowym, za który przyznawane są rekompensaty</w:t>
            </w:r>
          </w:p>
          <w:p w14:paraId="5394C5E8" w14:textId="77777777" w:rsidR="00F372C0" w:rsidRPr="00853E71" w:rsidRDefault="00F372C0" w:rsidP="00F372C0">
            <w:pPr>
              <w:widowControl w:val="0"/>
              <w:spacing w:line="240" w:lineRule="auto"/>
              <w:jc w:val="both"/>
              <w:rPr>
                <w:rFonts w:ascii="Cambria" w:eastAsia="Calibri" w:hAnsi="Cambria" w:cstheme="minorHAnsi"/>
                <w:b/>
                <w:color w:val="000000"/>
                <w:sz w:val="20"/>
                <w:szCs w:val="20"/>
                <w:shd w:val="clear" w:color="auto" w:fill="FFFFFF"/>
                <w:lang w:bidi="pl-PL"/>
              </w:rPr>
            </w:pPr>
          </w:p>
          <w:p w14:paraId="0D79471A" w14:textId="77777777" w:rsidR="00F372C0" w:rsidRPr="00853E71" w:rsidRDefault="00F372C0" w:rsidP="00F372C0">
            <w:pPr>
              <w:widowControl w:val="0"/>
              <w:spacing w:line="240" w:lineRule="auto"/>
              <w:jc w:val="both"/>
              <w:rPr>
                <w:rFonts w:ascii="Cambria" w:eastAsia="Calibri" w:hAnsi="Cambria" w:cstheme="minorHAnsi"/>
                <w:color w:val="000000"/>
                <w:sz w:val="20"/>
                <w:szCs w:val="20"/>
                <w:shd w:val="clear" w:color="auto" w:fill="FFFFFF"/>
                <w:lang w:bidi="pl-PL"/>
              </w:rPr>
            </w:pPr>
            <w:r w:rsidRPr="00853E71">
              <w:rPr>
                <w:rFonts w:ascii="Cambria" w:eastAsia="Calibri" w:hAnsi="Cambria" w:cstheme="minorHAnsi"/>
                <w:b/>
                <w:color w:val="000000"/>
                <w:sz w:val="20"/>
                <w:szCs w:val="20"/>
                <w:shd w:val="clear" w:color="auto" w:fill="FFFFFF"/>
                <w:lang w:bidi="pl-PL"/>
              </w:rPr>
              <w:t xml:space="preserve">Dane źródłowe, </w:t>
            </w:r>
            <w:r w:rsidRPr="00824000">
              <w:rPr>
                <w:rFonts w:ascii="Cambria" w:eastAsia="Calibri" w:hAnsi="Cambria" w:cstheme="minorHAnsi"/>
                <w:color w:val="000000"/>
                <w:sz w:val="20"/>
                <w:szCs w:val="20"/>
                <w:shd w:val="clear" w:color="auto" w:fill="FFFFFF"/>
                <w:lang w:bidi="pl-PL"/>
              </w:rPr>
              <w:t>które posłużyły do określenia emisji bezpośrednich oraz wyliczenie przedmiotowego stosunku</w:t>
            </w:r>
            <w:r w:rsidRPr="00853E71">
              <w:rPr>
                <w:rFonts w:ascii="Cambria" w:eastAsia="Calibri" w:hAnsi="Cambria" w:cstheme="minorHAnsi"/>
                <w:b/>
                <w:color w:val="000000"/>
                <w:sz w:val="20"/>
                <w:szCs w:val="20"/>
                <w:shd w:val="clear" w:color="auto" w:fill="FFFFFF"/>
                <w:lang w:bidi="pl-PL"/>
              </w:rPr>
              <w:t xml:space="preserve"> należy przesłać wyłącznie w postaci pliku EXCEL, </w:t>
            </w:r>
            <w:r w:rsidRPr="00824000">
              <w:rPr>
                <w:rFonts w:ascii="Cambria" w:eastAsia="Calibri" w:hAnsi="Cambria" w:cstheme="minorHAnsi"/>
                <w:color w:val="000000"/>
                <w:sz w:val="20"/>
                <w:szCs w:val="20"/>
                <w:shd w:val="clear" w:color="auto" w:fill="FFFFFF"/>
                <w:lang w:bidi="pl-PL"/>
              </w:rPr>
              <w:t>z</w:t>
            </w:r>
            <w:r>
              <w:rPr>
                <w:rFonts w:ascii="Cambria" w:eastAsia="Calibri" w:hAnsi="Cambria" w:cstheme="minorHAnsi"/>
                <w:color w:val="000000"/>
                <w:sz w:val="20"/>
                <w:szCs w:val="20"/>
                <w:shd w:val="clear" w:color="auto" w:fill="FFFFFF"/>
                <w:lang w:bidi="pl-PL"/>
              </w:rPr>
              <w:t> </w:t>
            </w:r>
            <w:r w:rsidRPr="00824000">
              <w:rPr>
                <w:rFonts w:ascii="Cambria" w:eastAsia="Calibri" w:hAnsi="Cambria" w:cstheme="minorHAnsi"/>
                <w:color w:val="000000"/>
                <w:sz w:val="20"/>
                <w:szCs w:val="20"/>
                <w:shd w:val="clear" w:color="auto" w:fill="FFFFFF"/>
                <w:lang w:bidi="pl-PL"/>
              </w:rPr>
              <w:t>możliwością edycji danych.</w:t>
            </w:r>
            <w:r w:rsidRPr="00824000">
              <w:rPr>
                <w:rFonts w:ascii="Cambria" w:hAnsi="Cambria" w:cstheme="minorHAnsi"/>
                <w:sz w:val="20"/>
                <w:szCs w:val="20"/>
              </w:rPr>
              <w:t xml:space="preserve"> </w:t>
            </w:r>
            <w:r w:rsidRPr="00824000">
              <w:rPr>
                <w:rStyle w:val="Teksttreci2105pt"/>
                <w:rFonts w:ascii="Cambria" w:hAnsi="Cambria" w:cstheme="minorHAnsi"/>
                <w:sz w:val="20"/>
                <w:szCs w:val="20"/>
              </w:rPr>
              <w:t xml:space="preserve">Do zestawienia należy dołączyć </w:t>
            </w:r>
            <w:r>
              <w:rPr>
                <w:rStyle w:val="Teksttreci2105pt"/>
                <w:rFonts w:ascii="Cambria" w:hAnsi="Cambria" w:cstheme="minorHAnsi"/>
                <w:b/>
                <w:sz w:val="20"/>
                <w:szCs w:val="20"/>
              </w:rPr>
              <w:t>legendę/objaśnienia symboli.</w:t>
            </w:r>
          </w:p>
        </w:tc>
        <w:tc>
          <w:tcPr>
            <w:tcW w:w="1545" w:type="dxa"/>
            <w:tcBorders>
              <w:left w:val="nil"/>
            </w:tcBorders>
          </w:tcPr>
          <w:p w14:paraId="00A9608E" w14:textId="0D47ABEF" w:rsidR="00F372C0" w:rsidRPr="00627031" w:rsidRDefault="00F372C0" w:rsidP="00F372C0">
            <w:pPr>
              <w:rPr>
                <w:rFonts w:ascii="Cambria" w:hAnsi="Cambria" w:cstheme="minorHAnsi"/>
                <w:sz w:val="20"/>
                <w:szCs w:val="20"/>
              </w:rPr>
            </w:pPr>
            <w:r w:rsidRPr="001F4B3C">
              <w:rPr>
                <w:rFonts w:ascii="Cambria" w:hAnsi="Cambria" w:cstheme="minorHAnsi"/>
                <w:sz w:val="20"/>
                <w:szCs w:val="20"/>
              </w:rPr>
              <w:t>Zał.</w:t>
            </w:r>
            <w:r>
              <w:rPr>
                <w:rFonts w:ascii="Cambria" w:hAnsi="Cambria" w:cstheme="minorHAnsi"/>
                <w:sz w:val="20"/>
                <w:szCs w:val="20"/>
              </w:rPr>
              <w:t xml:space="preserve"> </w:t>
            </w:r>
            <w:r w:rsidRPr="001F4B3C">
              <w:rPr>
                <w:rFonts w:ascii="Cambria" w:hAnsi="Cambria" w:cstheme="minorHAnsi"/>
                <w:sz w:val="20"/>
                <w:szCs w:val="20"/>
              </w:rPr>
              <w:t xml:space="preserve">nr </w:t>
            </w:r>
            <w:r w:rsidR="0098006B">
              <w:rPr>
                <w:rFonts w:ascii="Cambria" w:hAnsi="Cambria" w:cstheme="minorHAnsi"/>
                <w:sz w:val="20"/>
                <w:szCs w:val="20"/>
              </w:rPr>
              <w:t>38</w:t>
            </w:r>
          </w:p>
        </w:tc>
      </w:tr>
      <w:tr w:rsidR="00F372C0" w:rsidRPr="009526FC" w14:paraId="5258B6DC" w14:textId="77777777" w:rsidTr="00F372C0">
        <w:trPr>
          <w:trHeight w:val="474"/>
        </w:trPr>
        <w:tc>
          <w:tcPr>
            <w:tcW w:w="917" w:type="dxa"/>
          </w:tcPr>
          <w:p w14:paraId="304CA018" w14:textId="77777777" w:rsidR="00F372C0" w:rsidRPr="009526FC" w:rsidRDefault="00F372C0" w:rsidP="00F372C0">
            <w:pPr>
              <w:pStyle w:val="Tekstpodstawowywcity2"/>
              <w:tabs>
                <w:tab w:val="left" w:pos="1800"/>
              </w:tabs>
              <w:spacing w:after="0" w:line="240" w:lineRule="auto"/>
              <w:jc w:val="center"/>
              <w:rPr>
                <w:rFonts w:ascii="Cambria" w:hAnsi="Cambria" w:cstheme="minorHAnsi"/>
              </w:rPr>
            </w:pPr>
            <w:r w:rsidRPr="009526FC">
              <w:rPr>
                <w:rFonts w:ascii="Cambria" w:hAnsi="Cambria" w:cstheme="minorHAnsi"/>
              </w:rPr>
              <w:fldChar w:fldCharType="begin">
                <w:ffData>
                  <w:name w:val=""/>
                  <w:enabled/>
                  <w:calcOnExit w:val="0"/>
                  <w:statusText w:type="text" w:val="Aby zaznaczyć/odznaczyć pole klilknij na kwadrat"/>
                  <w:checkBox>
                    <w:sizeAuto/>
                    <w:default w:val="0"/>
                  </w:checkBox>
                </w:ffData>
              </w:fldChar>
            </w:r>
            <w:r w:rsidRPr="009526FC">
              <w:rPr>
                <w:rFonts w:ascii="Cambria" w:hAnsi="Cambria" w:cstheme="minorHAnsi"/>
              </w:rPr>
              <w:instrText xml:space="preserve"> FORMCHECKBOX </w:instrText>
            </w:r>
            <w:r w:rsidR="002443EB">
              <w:rPr>
                <w:rFonts w:ascii="Cambria" w:hAnsi="Cambria" w:cstheme="minorHAnsi"/>
              </w:rPr>
            </w:r>
            <w:r w:rsidR="002443EB">
              <w:rPr>
                <w:rFonts w:ascii="Cambria" w:hAnsi="Cambria" w:cstheme="minorHAnsi"/>
              </w:rPr>
              <w:fldChar w:fldCharType="separate"/>
            </w:r>
            <w:r w:rsidRPr="009526FC">
              <w:rPr>
                <w:rFonts w:ascii="Cambria" w:hAnsi="Cambria" w:cstheme="minorHAnsi"/>
              </w:rPr>
              <w:fldChar w:fldCharType="end"/>
            </w:r>
          </w:p>
        </w:tc>
        <w:tc>
          <w:tcPr>
            <w:tcW w:w="7631" w:type="dxa"/>
            <w:tcBorders>
              <w:left w:val="nil"/>
            </w:tcBorders>
          </w:tcPr>
          <w:p w14:paraId="06A681A1" w14:textId="77777777" w:rsidR="00F372C0" w:rsidRPr="009526FC" w:rsidRDefault="00F372C0" w:rsidP="00F372C0">
            <w:pPr>
              <w:pStyle w:val="Bezodstpw"/>
              <w:widowControl w:val="0"/>
              <w:jc w:val="both"/>
              <w:rPr>
                <w:rFonts w:ascii="Cambria" w:hAnsi="Cambria" w:cstheme="minorHAnsi"/>
                <w:sz w:val="20"/>
                <w:szCs w:val="20"/>
              </w:rPr>
            </w:pPr>
            <w:r>
              <w:rPr>
                <w:rFonts w:ascii="Cambria" w:hAnsi="Cambria" w:cstheme="minorHAnsi"/>
                <w:sz w:val="20"/>
                <w:szCs w:val="20"/>
              </w:rPr>
              <w:t xml:space="preserve">Płyta CD/DVD  (z wyłączeniem przypadku kiedy elektroniczna wersja wniosku w postaci formularza w formacie </w:t>
            </w:r>
            <w:proofErr w:type="spellStart"/>
            <w:r>
              <w:rPr>
                <w:rFonts w:ascii="Cambria" w:hAnsi="Cambria" w:cstheme="minorHAnsi"/>
                <w:sz w:val="20"/>
                <w:szCs w:val="20"/>
              </w:rPr>
              <w:t>xml</w:t>
            </w:r>
            <w:proofErr w:type="spellEnd"/>
            <w:r>
              <w:rPr>
                <w:rFonts w:ascii="Cambria" w:hAnsi="Cambria" w:cstheme="minorHAnsi"/>
                <w:sz w:val="20"/>
                <w:szCs w:val="20"/>
              </w:rPr>
              <w:t xml:space="preserve">  i załączników do wniosku zostanie przesłana przez skrzynkę </w:t>
            </w:r>
            <w:proofErr w:type="spellStart"/>
            <w:r>
              <w:rPr>
                <w:rFonts w:ascii="Cambria" w:hAnsi="Cambria" w:cstheme="minorHAnsi"/>
                <w:sz w:val="20"/>
                <w:szCs w:val="20"/>
              </w:rPr>
              <w:t>ePUAP</w:t>
            </w:r>
            <w:proofErr w:type="spellEnd"/>
            <w:r>
              <w:rPr>
                <w:rFonts w:ascii="Cambria" w:hAnsi="Cambria" w:cstheme="minorHAnsi"/>
                <w:sz w:val="20"/>
                <w:szCs w:val="20"/>
              </w:rPr>
              <w:t>)</w:t>
            </w:r>
          </w:p>
        </w:tc>
        <w:tc>
          <w:tcPr>
            <w:tcW w:w="1545" w:type="dxa"/>
          </w:tcPr>
          <w:p w14:paraId="3CC7A6D9" w14:textId="1B6A0BEC" w:rsidR="00F372C0" w:rsidRDefault="00F372C0" w:rsidP="00F372C0">
            <w:r w:rsidRPr="00627031">
              <w:rPr>
                <w:rFonts w:ascii="Cambria" w:hAnsi="Cambria" w:cstheme="minorHAnsi"/>
                <w:sz w:val="20"/>
                <w:szCs w:val="20"/>
              </w:rPr>
              <w:t>Zał.</w:t>
            </w:r>
            <w:r>
              <w:rPr>
                <w:rFonts w:ascii="Cambria" w:hAnsi="Cambria" w:cstheme="minorHAnsi"/>
                <w:sz w:val="20"/>
                <w:szCs w:val="20"/>
              </w:rPr>
              <w:t xml:space="preserve"> </w:t>
            </w:r>
            <w:r w:rsidRPr="00627031">
              <w:rPr>
                <w:rFonts w:ascii="Cambria" w:hAnsi="Cambria" w:cstheme="minorHAnsi"/>
                <w:sz w:val="20"/>
                <w:szCs w:val="20"/>
              </w:rPr>
              <w:t xml:space="preserve">nr </w:t>
            </w:r>
            <w:r w:rsidR="0098006B">
              <w:rPr>
                <w:rFonts w:ascii="Cambria" w:hAnsi="Cambria" w:cstheme="minorHAnsi"/>
                <w:sz w:val="20"/>
                <w:szCs w:val="20"/>
              </w:rPr>
              <w:t>39</w:t>
            </w:r>
          </w:p>
        </w:tc>
      </w:tr>
    </w:tbl>
    <w:p w14:paraId="306C0292" w14:textId="77777777" w:rsidR="005A3831" w:rsidRDefault="005A3831" w:rsidP="005A3831">
      <w:pPr>
        <w:rPr>
          <w:rFonts w:ascii="Cambria" w:hAnsi="Cambria"/>
          <w:sz w:val="22"/>
          <w:szCs w:val="22"/>
        </w:rPr>
      </w:pPr>
    </w:p>
    <w:p w14:paraId="3AAB5D0D" w14:textId="77777777" w:rsidR="0003632A" w:rsidRDefault="0003632A" w:rsidP="005A3831">
      <w:pPr>
        <w:rPr>
          <w:rFonts w:ascii="Cambria" w:hAnsi="Cambria"/>
          <w:sz w:val="22"/>
          <w:szCs w:val="22"/>
        </w:rPr>
      </w:pPr>
    </w:p>
    <w:p w14:paraId="5B1D9689" w14:textId="77777777" w:rsidR="009143C4" w:rsidRDefault="009143C4" w:rsidP="005A3831">
      <w:pPr>
        <w:rPr>
          <w:rFonts w:ascii="Cambria" w:hAnsi="Cambria"/>
          <w:sz w:val="22"/>
          <w:szCs w:val="22"/>
        </w:rPr>
      </w:pPr>
    </w:p>
    <w:p w14:paraId="1924E54E" w14:textId="77777777" w:rsidR="009143C4" w:rsidRDefault="009143C4" w:rsidP="005A3831">
      <w:pPr>
        <w:rPr>
          <w:rFonts w:ascii="Cambria" w:hAnsi="Cambria"/>
          <w:sz w:val="22"/>
          <w:szCs w:val="22"/>
        </w:rPr>
      </w:pPr>
    </w:p>
    <w:p w14:paraId="377DAB84" w14:textId="77777777" w:rsidR="00AF0AD5" w:rsidRDefault="00AF0AD5" w:rsidP="005A3831">
      <w:pPr>
        <w:rPr>
          <w:rFonts w:ascii="Cambria" w:hAnsi="Cambria"/>
          <w:sz w:val="22"/>
          <w:szCs w:val="22"/>
        </w:rPr>
      </w:pPr>
    </w:p>
    <w:p w14:paraId="6B29BA0C" w14:textId="77777777" w:rsidR="002658DE" w:rsidRDefault="002658DE" w:rsidP="005A3831">
      <w:pPr>
        <w:rPr>
          <w:rFonts w:ascii="Cambria" w:hAnsi="Cambria"/>
          <w:sz w:val="22"/>
          <w:szCs w:val="22"/>
        </w:rPr>
      </w:pPr>
    </w:p>
    <w:p w14:paraId="3AD3490F" w14:textId="77777777" w:rsidR="002658DE" w:rsidRDefault="002658DE" w:rsidP="005A3831">
      <w:pPr>
        <w:rPr>
          <w:rFonts w:ascii="Cambria" w:hAnsi="Cambria"/>
          <w:sz w:val="22"/>
          <w:szCs w:val="22"/>
        </w:rPr>
      </w:pPr>
    </w:p>
    <w:p w14:paraId="56A6911A" w14:textId="77777777" w:rsidR="00853E71" w:rsidRDefault="00853E71" w:rsidP="005A3831">
      <w:pPr>
        <w:rPr>
          <w:rFonts w:ascii="Cambria" w:hAnsi="Cambria"/>
          <w:sz w:val="22"/>
          <w:szCs w:val="22"/>
        </w:rPr>
      </w:pPr>
    </w:p>
    <w:p w14:paraId="4F196551" w14:textId="77777777" w:rsidR="00853E71" w:rsidRPr="00853E71" w:rsidRDefault="00853E71" w:rsidP="00853E71">
      <w:pPr>
        <w:rPr>
          <w:rFonts w:ascii="Cambria" w:hAnsi="Cambria"/>
          <w:sz w:val="22"/>
          <w:szCs w:val="22"/>
        </w:rPr>
      </w:pPr>
    </w:p>
    <w:p w14:paraId="1C50AA39" w14:textId="77777777" w:rsidR="00853E71" w:rsidRDefault="00853E71" w:rsidP="00853E71">
      <w:pPr>
        <w:rPr>
          <w:rFonts w:ascii="Cambria" w:hAnsi="Cambria"/>
          <w:sz w:val="22"/>
          <w:szCs w:val="22"/>
        </w:rPr>
      </w:pPr>
    </w:p>
    <w:p w14:paraId="5D9EFF5B" w14:textId="77777777" w:rsidR="00853E71" w:rsidRDefault="00853E71" w:rsidP="00853E71">
      <w:pPr>
        <w:rPr>
          <w:rFonts w:ascii="Cambria" w:hAnsi="Cambria"/>
          <w:sz w:val="22"/>
          <w:szCs w:val="22"/>
        </w:rPr>
      </w:pPr>
    </w:p>
    <w:p w14:paraId="37B73E2B" w14:textId="77777777" w:rsidR="00853E71" w:rsidRDefault="00853E71" w:rsidP="00853E71">
      <w:pPr>
        <w:rPr>
          <w:rFonts w:ascii="Cambria" w:hAnsi="Cambria"/>
          <w:sz w:val="22"/>
          <w:szCs w:val="22"/>
        </w:rPr>
      </w:pPr>
    </w:p>
    <w:p w14:paraId="0BD8D7FB" w14:textId="77777777" w:rsidR="00853E71" w:rsidRDefault="00853E71" w:rsidP="00853E71">
      <w:pPr>
        <w:rPr>
          <w:rFonts w:ascii="Cambria" w:hAnsi="Cambria"/>
          <w:sz w:val="22"/>
          <w:szCs w:val="22"/>
        </w:rPr>
      </w:pPr>
    </w:p>
    <w:p w14:paraId="18E2824A" w14:textId="77777777" w:rsidR="00853E71" w:rsidRDefault="00853E71" w:rsidP="00853E71">
      <w:pPr>
        <w:rPr>
          <w:rFonts w:ascii="Cambria" w:hAnsi="Cambria"/>
          <w:sz w:val="22"/>
          <w:szCs w:val="22"/>
        </w:rPr>
      </w:pPr>
    </w:p>
    <w:p w14:paraId="44AD1D03" w14:textId="77777777" w:rsidR="00853E71" w:rsidRDefault="00853E71" w:rsidP="00853E71">
      <w:pPr>
        <w:rPr>
          <w:rFonts w:ascii="Cambria" w:hAnsi="Cambria"/>
          <w:sz w:val="22"/>
          <w:szCs w:val="22"/>
        </w:rPr>
      </w:pPr>
    </w:p>
    <w:p w14:paraId="403EC48C" w14:textId="77777777" w:rsidR="00853E71" w:rsidRDefault="00853E71" w:rsidP="00853E71">
      <w:pPr>
        <w:rPr>
          <w:rFonts w:ascii="Cambria" w:hAnsi="Cambria"/>
          <w:sz w:val="22"/>
          <w:szCs w:val="22"/>
        </w:rPr>
      </w:pPr>
    </w:p>
    <w:p w14:paraId="4306FB23" w14:textId="77777777" w:rsidR="00853E71" w:rsidRDefault="00853E71" w:rsidP="00853E71">
      <w:pPr>
        <w:rPr>
          <w:rFonts w:ascii="Cambria" w:hAnsi="Cambria"/>
          <w:sz w:val="22"/>
          <w:szCs w:val="22"/>
        </w:rPr>
      </w:pPr>
    </w:p>
    <w:p w14:paraId="7DDD441B" w14:textId="77777777" w:rsidR="00853E71" w:rsidRDefault="00853E71" w:rsidP="00853E71">
      <w:pPr>
        <w:rPr>
          <w:rFonts w:ascii="Cambria" w:hAnsi="Cambria"/>
          <w:sz w:val="22"/>
          <w:szCs w:val="22"/>
        </w:rPr>
      </w:pPr>
    </w:p>
    <w:p w14:paraId="2C8AAA35" w14:textId="77777777" w:rsidR="00853E71" w:rsidRDefault="00853E71" w:rsidP="00853E71">
      <w:pPr>
        <w:rPr>
          <w:rFonts w:ascii="Cambria" w:hAnsi="Cambria"/>
          <w:sz w:val="22"/>
          <w:szCs w:val="22"/>
        </w:rPr>
      </w:pPr>
    </w:p>
    <w:p w14:paraId="5EB08A65" w14:textId="77777777" w:rsidR="002658DE" w:rsidRDefault="002658DE" w:rsidP="00853E71">
      <w:pPr>
        <w:ind w:firstLine="708"/>
        <w:rPr>
          <w:rFonts w:ascii="Cambria" w:hAnsi="Cambria"/>
          <w:sz w:val="22"/>
          <w:szCs w:val="22"/>
        </w:rPr>
      </w:pPr>
    </w:p>
    <w:p w14:paraId="35BA280C" w14:textId="77777777" w:rsidR="00E36379" w:rsidRDefault="00E36379" w:rsidP="00853E71">
      <w:pPr>
        <w:ind w:firstLine="708"/>
        <w:rPr>
          <w:rFonts w:ascii="Cambria" w:hAnsi="Cambria"/>
          <w:sz w:val="22"/>
          <w:szCs w:val="22"/>
        </w:rPr>
      </w:pPr>
    </w:p>
    <w:p w14:paraId="419F28A7" w14:textId="77777777" w:rsidR="00E36379" w:rsidRDefault="00E36379" w:rsidP="00E36379">
      <w:pPr>
        <w:ind w:firstLine="708"/>
        <w:rPr>
          <w:rFonts w:ascii="Cambria" w:hAnsi="Cambria"/>
          <w:sz w:val="22"/>
          <w:szCs w:val="22"/>
          <w:lang w:bidi="pl-PL"/>
        </w:rPr>
      </w:pPr>
    </w:p>
    <w:p w14:paraId="11E775C6" w14:textId="77777777" w:rsidR="00E36379" w:rsidRDefault="00E36379" w:rsidP="00E36379">
      <w:pPr>
        <w:ind w:firstLine="708"/>
        <w:rPr>
          <w:rFonts w:ascii="Cambria" w:hAnsi="Cambria"/>
          <w:sz w:val="22"/>
          <w:szCs w:val="22"/>
          <w:lang w:bidi="pl-PL"/>
        </w:rPr>
      </w:pPr>
    </w:p>
    <w:p w14:paraId="779DDE01" w14:textId="77777777" w:rsidR="00E36379" w:rsidRDefault="00E36379" w:rsidP="00E36379">
      <w:pPr>
        <w:ind w:firstLine="708"/>
        <w:rPr>
          <w:rFonts w:ascii="Cambria" w:hAnsi="Cambria"/>
          <w:sz w:val="22"/>
          <w:szCs w:val="22"/>
          <w:lang w:bidi="pl-PL"/>
        </w:rPr>
      </w:pPr>
    </w:p>
    <w:p w14:paraId="7E5ACB97" w14:textId="77777777" w:rsidR="00E36379" w:rsidRDefault="00E36379" w:rsidP="00E36379">
      <w:pPr>
        <w:ind w:firstLine="708"/>
        <w:rPr>
          <w:rFonts w:ascii="Cambria" w:hAnsi="Cambria"/>
          <w:sz w:val="22"/>
          <w:szCs w:val="22"/>
          <w:lang w:bidi="pl-PL"/>
        </w:rPr>
      </w:pPr>
    </w:p>
    <w:p w14:paraId="7C414A2D" w14:textId="77777777" w:rsidR="00E36379" w:rsidRDefault="00E36379" w:rsidP="00E36379">
      <w:pPr>
        <w:ind w:firstLine="708"/>
        <w:rPr>
          <w:rFonts w:ascii="Cambria" w:hAnsi="Cambria"/>
          <w:sz w:val="22"/>
          <w:szCs w:val="22"/>
          <w:lang w:bidi="pl-PL"/>
        </w:rPr>
      </w:pPr>
    </w:p>
    <w:p w14:paraId="6FC796F5" w14:textId="77777777" w:rsidR="00E36379" w:rsidRDefault="00E36379" w:rsidP="00E36379">
      <w:pPr>
        <w:ind w:firstLine="708"/>
        <w:rPr>
          <w:rFonts w:ascii="Cambria" w:hAnsi="Cambria"/>
          <w:sz w:val="22"/>
          <w:szCs w:val="22"/>
          <w:lang w:bidi="pl-PL"/>
        </w:rPr>
      </w:pPr>
    </w:p>
    <w:p w14:paraId="56F72386" w14:textId="77777777" w:rsidR="00A45182" w:rsidRDefault="00A45182">
      <w:pPr>
        <w:rPr>
          <w:rFonts w:ascii="Cambria" w:hAnsi="Cambria"/>
          <w:sz w:val="22"/>
          <w:szCs w:val="22"/>
          <w:lang w:bidi="pl-PL"/>
        </w:rPr>
        <w:sectPr w:rsidR="00A45182" w:rsidSect="00EB6A6A">
          <w:footerReference w:type="default" r:id="rId8"/>
          <w:pgSz w:w="11906" w:h="16838" w:code="9"/>
          <w:pgMar w:top="567" w:right="1418" w:bottom="1418" w:left="1418" w:header="709" w:footer="709" w:gutter="0"/>
          <w:cols w:space="708"/>
          <w:docGrid w:linePitch="360"/>
        </w:sectPr>
      </w:pPr>
    </w:p>
    <w:p w14:paraId="621AA285" w14:textId="77777777" w:rsidR="00EB6A6A" w:rsidRDefault="00EB6A6A" w:rsidP="00F22A4E">
      <w:pPr>
        <w:rPr>
          <w:rFonts w:ascii="Cambria" w:hAnsi="Cambria"/>
          <w:sz w:val="22"/>
          <w:szCs w:val="22"/>
          <w:lang w:bidi="pl-PL"/>
        </w:rPr>
      </w:pPr>
    </w:p>
    <w:p w14:paraId="32D9B62A" w14:textId="77777777" w:rsidR="00EB6A6A" w:rsidRDefault="00EB6A6A" w:rsidP="00F22A4E">
      <w:pPr>
        <w:rPr>
          <w:rFonts w:ascii="Cambria" w:hAnsi="Cambria"/>
          <w:sz w:val="22"/>
          <w:szCs w:val="22"/>
          <w:lang w:bidi="pl-PL"/>
        </w:rPr>
      </w:pPr>
    </w:p>
    <w:p w14:paraId="652E27AC" w14:textId="77777777" w:rsidR="00EB6A6A" w:rsidRDefault="00EB6A6A" w:rsidP="00F22A4E">
      <w:pPr>
        <w:rPr>
          <w:rFonts w:ascii="Cambria" w:hAnsi="Cambria"/>
          <w:sz w:val="22"/>
          <w:szCs w:val="22"/>
          <w:lang w:bidi="pl-PL"/>
        </w:rPr>
      </w:pPr>
    </w:p>
    <w:p w14:paraId="1A380FC4" w14:textId="77777777" w:rsidR="00164425" w:rsidRDefault="00E36379" w:rsidP="00164425">
      <w:pPr>
        <w:rPr>
          <w:rFonts w:ascii="Cambria" w:hAnsi="Cambria"/>
          <w:sz w:val="22"/>
          <w:szCs w:val="22"/>
          <w:lang w:bidi="pl-PL"/>
        </w:rPr>
      </w:pPr>
      <w:r w:rsidRPr="00E36379">
        <w:rPr>
          <w:rFonts w:ascii="Cambria" w:hAnsi="Cambria"/>
          <w:sz w:val="22"/>
          <w:szCs w:val="22"/>
          <w:lang w:bidi="pl-PL"/>
        </w:rPr>
        <w:t>Załącznik 1. Wykaz wszystkich produktów wytwarzanych w instalacji</w:t>
      </w:r>
      <w:r>
        <w:rPr>
          <w:rFonts w:ascii="Cambria" w:hAnsi="Cambria"/>
          <w:sz w:val="22"/>
          <w:szCs w:val="22"/>
          <w:lang w:bidi="pl-PL"/>
        </w:rPr>
        <w:t xml:space="preserve"> </w:t>
      </w:r>
      <w:r w:rsidR="00164425">
        <w:rPr>
          <w:rFonts w:ascii="Cambria" w:hAnsi="Cambria"/>
          <w:sz w:val="22"/>
          <w:szCs w:val="22"/>
          <w:lang w:bidi="pl-PL"/>
        </w:rPr>
        <w:t xml:space="preserve">              </w:t>
      </w:r>
    </w:p>
    <w:p w14:paraId="6396A5D8" w14:textId="77777777" w:rsidR="00164425" w:rsidRDefault="00164425" w:rsidP="00164425">
      <w:pPr>
        <w:rPr>
          <w:rFonts w:ascii="Cambria" w:hAnsi="Cambria"/>
          <w:sz w:val="22"/>
          <w:szCs w:val="22"/>
          <w:lang w:bidi="pl-PL"/>
        </w:rPr>
      </w:pPr>
    </w:p>
    <w:p w14:paraId="36B4D717" w14:textId="73C18EF8" w:rsidR="00E36379" w:rsidRPr="00E36379" w:rsidRDefault="00E36379" w:rsidP="00164425">
      <w:pPr>
        <w:jc w:val="right"/>
        <w:rPr>
          <w:rFonts w:ascii="Cambria" w:hAnsi="Cambria"/>
          <w:sz w:val="22"/>
          <w:szCs w:val="22"/>
        </w:rPr>
      </w:pPr>
      <w:r w:rsidRPr="00E36379">
        <w:rPr>
          <w:rFonts w:ascii="Cambria" w:hAnsi="Cambria"/>
          <w:sz w:val="22"/>
          <w:szCs w:val="22"/>
          <w:lang w:bidi="pl-PL"/>
        </w:rPr>
        <w:t>…………………………………………………………………………………………………………………………..</w:t>
      </w:r>
    </w:p>
    <w:p w14:paraId="52AC4C85" w14:textId="5EF5E4F5" w:rsidR="00E36379" w:rsidRPr="00E36379" w:rsidRDefault="00E36379" w:rsidP="00E36379">
      <w:pPr>
        <w:ind w:firstLine="708"/>
        <w:rPr>
          <w:rFonts w:ascii="Cambria" w:hAnsi="Cambria"/>
          <w:i/>
          <w:iCs/>
          <w:sz w:val="22"/>
          <w:szCs w:val="22"/>
        </w:rPr>
      </w:pPr>
      <w:r w:rsidRPr="00E36379">
        <w:rPr>
          <w:rFonts w:ascii="Cambria" w:hAnsi="Cambria"/>
          <w:i/>
          <w:iCs/>
          <w:sz w:val="22"/>
          <w:szCs w:val="22"/>
        </w:rPr>
        <w:t xml:space="preserve">                                                                                                                                            </w:t>
      </w:r>
      <w:r w:rsidR="007F240B">
        <w:rPr>
          <w:rFonts w:ascii="Cambria" w:hAnsi="Cambria"/>
          <w:i/>
          <w:iCs/>
          <w:sz w:val="22"/>
          <w:szCs w:val="22"/>
        </w:rPr>
        <w:t xml:space="preserve">                 </w:t>
      </w:r>
      <w:r w:rsidRPr="00E36379">
        <w:rPr>
          <w:rFonts w:ascii="Cambria" w:hAnsi="Cambria"/>
          <w:i/>
          <w:iCs/>
          <w:sz w:val="22"/>
          <w:szCs w:val="22"/>
        </w:rPr>
        <w:t>nazwa instalacji (zgodnie z częścią A wniosku)</w:t>
      </w:r>
    </w:p>
    <w:p w14:paraId="370068E0" w14:textId="77777777" w:rsidR="00E36379" w:rsidRPr="00E36379" w:rsidRDefault="00E36379" w:rsidP="00E36379">
      <w:pPr>
        <w:ind w:firstLine="708"/>
        <w:rPr>
          <w:rFonts w:ascii="Cambria" w:hAnsi="Cambria"/>
          <w:sz w:val="22"/>
          <w:szCs w:val="22"/>
        </w:rPr>
      </w:pPr>
    </w:p>
    <w:tbl>
      <w:tblPr>
        <w:tblW w:w="14753" w:type="dxa"/>
        <w:tblInd w:w="-147" w:type="dxa"/>
        <w:tblLayout w:type="fixed"/>
        <w:tblCellMar>
          <w:left w:w="10" w:type="dxa"/>
          <w:right w:w="10" w:type="dxa"/>
        </w:tblCellMar>
        <w:tblLook w:val="04A0" w:firstRow="1" w:lastRow="0" w:firstColumn="1" w:lastColumn="0" w:noHBand="0" w:noVBand="1"/>
      </w:tblPr>
      <w:tblGrid>
        <w:gridCol w:w="1135"/>
        <w:gridCol w:w="3970"/>
        <w:gridCol w:w="3115"/>
        <w:gridCol w:w="6533"/>
      </w:tblGrid>
      <w:tr w:rsidR="00E36379" w:rsidRPr="00E36379" w14:paraId="2A872BAD" w14:textId="77777777" w:rsidTr="00F22A4E">
        <w:trPr>
          <w:trHeight w:hRule="exact" w:val="729"/>
        </w:trPr>
        <w:tc>
          <w:tcPr>
            <w:tcW w:w="1135" w:type="dxa"/>
            <w:vMerge w:val="restart"/>
            <w:tcBorders>
              <w:top w:val="single" w:sz="4" w:space="0" w:color="auto"/>
              <w:left w:val="single" w:sz="4" w:space="0" w:color="auto"/>
            </w:tcBorders>
            <w:shd w:val="clear" w:color="auto" w:fill="FFFFFF"/>
            <w:vAlign w:val="bottom"/>
          </w:tcPr>
          <w:p w14:paraId="25C43C0F" w14:textId="77777777" w:rsidR="00E36379" w:rsidRPr="00E36379" w:rsidRDefault="00E36379" w:rsidP="00E36379">
            <w:pPr>
              <w:ind w:firstLine="708"/>
              <w:rPr>
                <w:rFonts w:ascii="Cambria" w:hAnsi="Cambria"/>
                <w:sz w:val="22"/>
                <w:szCs w:val="22"/>
                <w:lang w:bidi="pl-PL"/>
              </w:rPr>
            </w:pPr>
            <w:r w:rsidRPr="00E36379">
              <w:rPr>
                <w:rFonts w:ascii="Cambria" w:hAnsi="Cambria"/>
                <w:sz w:val="22"/>
                <w:szCs w:val="22"/>
                <w:lang w:bidi="pl-PL"/>
              </w:rPr>
              <w:t>Lp.</w:t>
            </w:r>
          </w:p>
        </w:tc>
        <w:tc>
          <w:tcPr>
            <w:tcW w:w="13618" w:type="dxa"/>
            <w:gridSpan w:val="3"/>
            <w:tcBorders>
              <w:top w:val="single" w:sz="4" w:space="0" w:color="auto"/>
              <w:left w:val="single" w:sz="4" w:space="0" w:color="auto"/>
              <w:right w:val="single" w:sz="4" w:space="0" w:color="auto"/>
            </w:tcBorders>
            <w:shd w:val="clear" w:color="auto" w:fill="FFFFFF"/>
            <w:vAlign w:val="bottom"/>
          </w:tcPr>
          <w:p w14:paraId="7440C764" w14:textId="77777777" w:rsidR="00E36379" w:rsidRPr="00E36379" w:rsidRDefault="00E36379" w:rsidP="00E36379">
            <w:pPr>
              <w:ind w:firstLine="708"/>
              <w:rPr>
                <w:rFonts w:ascii="Cambria" w:hAnsi="Cambria"/>
                <w:sz w:val="22"/>
                <w:szCs w:val="22"/>
                <w:lang w:bidi="pl-PL"/>
              </w:rPr>
            </w:pPr>
            <w:r w:rsidRPr="00E36379">
              <w:rPr>
                <w:rFonts w:ascii="Cambria" w:hAnsi="Cambria"/>
                <w:sz w:val="22"/>
                <w:szCs w:val="22"/>
                <w:lang w:bidi="pl-PL"/>
              </w:rPr>
              <w:t>Produkty objęte systemem rekompensat</w:t>
            </w:r>
          </w:p>
          <w:p w14:paraId="742E2D27" w14:textId="77777777" w:rsidR="00E36379" w:rsidRPr="00E36379" w:rsidRDefault="00E36379" w:rsidP="00E36379">
            <w:pPr>
              <w:ind w:firstLine="708"/>
              <w:rPr>
                <w:rFonts w:ascii="Cambria" w:hAnsi="Cambria"/>
                <w:sz w:val="22"/>
                <w:szCs w:val="22"/>
                <w:lang w:bidi="pl-PL"/>
              </w:rPr>
            </w:pPr>
          </w:p>
        </w:tc>
      </w:tr>
      <w:tr w:rsidR="00EB6A6A" w:rsidRPr="00E36379" w14:paraId="7FDC44D3" w14:textId="77777777" w:rsidTr="00E36379">
        <w:trPr>
          <w:trHeight w:hRule="exact" w:val="705"/>
        </w:trPr>
        <w:tc>
          <w:tcPr>
            <w:tcW w:w="1135" w:type="dxa"/>
            <w:vMerge/>
            <w:tcBorders>
              <w:left w:val="single" w:sz="4" w:space="0" w:color="auto"/>
            </w:tcBorders>
            <w:shd w:val="clear" w:color="auto" w:fill="FFFFFF"/>
            <w:vAlign w:val="bottom"/>
          </w:tcPr>
          <w:p w14:paraId="1EA36517" w14:textId="77777777" w:rsidR="00E36379" w:rsidRPr="00E36379" w:rsidRDefault="00E36379" w:rsidP="00E36379">
            <w:pPr>
              <w:ind w:firstLine="708"/>
              <w:rPr>
                <w:rFonts w:ascii="Cambria" w:hAnsi="Cambria"/>
                <w:sz w:val="22"/>
                <w:szCs w:val="22"/>
                <w:lang w:bidi="pl-PL"/>
              </w:rPr>
            </w:pPr>
          </w:p>
        </w:tc>
        <w:tc>
          <w:tcPr>
            <w:tcW w:w="3970" w:type="dxa"/>
            <w:tcBorders>
              <w:top w:val="single" w:sz="4" w:space="0" w:color="auto"/>
              <w:left w:val="single" w:sz="4" w:space="0" w:color="auto"/>
            </w:tcBorders>
            <w:shd w:val="clear" w:color="auto" w:fill="FFFFFF"/>
            <w:vAlign w:val="bottom"/>
          </w:tcPr>
          <w:p w14:paraId="7D69E3A4" w14:textId="6B7FA05D" w:rsidR="00E36379" w:rsidRPr="00E36379" w:rsidRDefault="00E36379" w:rsidP="00164425">
            <w:pPr>
              <w:ind w:firstLine="708"/>
              <w:jc w:val="center"/>
              <w:rPr>
                <w:rFonts w:ascii="Cambria" w:hAnsi="Cambria"/>
                <w:sz w:val="22"/>
                <w:szCs w:val="22"/>
                <w:lang w:bidi="pl-PL"/>
              </w:rPr>
            </w:pPr>
            <w:r w:rsidRPr="00E36379">
              <w:rPr>
                <w:rFonts w:ascii="Cambria" w:hAnsi="Cambria"/>
                <w:sz w:val="22"/>
                <w:szCs w:val="22"/>
                <w:lang w:bidi="pl-PL"/>
              </w:rPr>
              <w:t>Nazwa produktu</w:t>
            </w:r>
          </w:p>
          <w:p w14:paraId="624F04EF" w14:textId="77777777" w:rsidR="00E36379" w:rsidRPr="00E36379" w:rsidRDefault="00E36379" w:rsidP="00164425">
            <w:pPr>
              <w:ind w:left="557" w:hanging="284"/>
              <w:rPr>
                <w:rFonts w:ascii="Cambria" w:hAnsi="Cambria"/>
                <w:sz w:val="22"/>
                <w:szCs w:val="22"/>
                <w:lang w:bidi="pl-PL"/>
              </w:rPr>
            </w:pPr>
            <w:r w:rsidRPr="00E36379">
              <w:rPr>
                <w:rFonts w:ascii="Cambria" w:hAnsi="Cambria"/>
                <w:sz w:val="22"/>
                <w:szCs w:val="22"/>
                <w:lang w:bidi="pl-PL"/>
              </w:rPr>
              <w:t>(zgodnie z klasyfikacją PKD/PKWIU)</w:t>
            </w:r>
          </w:p>
        </w:tc>
        <w:tc>
          <w:tcPr>
            <w:tcW w:w="3115" w:type="dxa"/>
            <w:tcBorders>
              <w:top w:val="single" w:sz="4" w:space="0" w:color="auto"/>
              <w:left w:val="single" w:sz="4" w:space="0" w:color="auto"/>
            </w:tcBorders>
            <w:shd w:val="clear" w:color="auto" w:fill="FFFFFF"/>
          </w:tcPr>
          <w:p w14:paraId="0C7D367E" w14:textId="77777777" w:rsidR="00E36379" w:rsidRPr="00E36379" w:rsidRDefault="00E36379" w:rsidP="00E36379">
            <w:pPr>
              <w:ind w:firstLine="708"/>
              <w:rPr>
                <w:rFonts w:ascii="Cambria" w:hAnsi="Cambria"/>
                <w:sz w:val="22"/>
                <w:szCs w:val="22"/>
                <w:lang w:bidi="pl-PL"/>
              </w:rPr>
            </w:pPr>
          </w:p>
          <w:p w14:paraId="3AA0484E" w14:textId="77777777" w:rsidR="00E36379" w:rsidRPr="00E36379" w:rsidRDefault="00E36379" w:rsidP="00E36379">
            <w:pPr>
              <w:ind w:firstLine="708"/>
              <w:rPr>
                <w:rFonts w:ascii="Cambria" w:hAnsi="Cambria"/>
                <w:sz w:val="22"/>
                <w:szCs w:val="22"/>
                <w:lang w:bidi="pl-PL"/>
              </w:rPr>
            </w:pPr>
            <w:r w:rsidRPr="00E36379">
              <w:rPr>
                <w:rFonts w:ascii="Cambria" w:hAnsi="Cambria"/>
                <w:sz w:val="22"/>
                <w:szCs w:val="22"/>
                <w:lang w:bidi="pl-PL"/>
              </w:rPr>
              <w:t>Kod PKD/PKWiU</w:t>
            </w:r>
          </w:p>
        </w:tc>
        <w:tc>
          <w:tcPr>
            <w:tcW w:w="6533" w:type="dxa"/>
            <w:tcBorders>
              <w:top w:val="single" w:sz="4" w:space="0" w:color="auto"/>
              <w:left w:val="single" w:sz="4" w:space="0" w:color="auto"/>
              <w:right w:val="single" w:sz="4" w:space="0" w:color="auto"/>
            </w:tcBorders>
            <w:shd w:val="clear" w:color="auto" w:fill="FFFFFF"/>
          </w:tcPr>
          <w:p w14:paraId="3202AB95" w14:textId="77777777" w:rsidR="00E36379" w:rsidRPr="00E36379" w:rsidRDefault="00E36379" w:rsidP="00E36379">
            <w:pPr>
              <w:ind w:firstLine="708"/>
              <w:rPr>
                <w:rFonts w:ascii="Cambria" w:hAnsi="Cambria"/>
                <w:sz w:val="22"/>
                <w:szCs w:val="22"/>
                <w:lang w:bidi="pl-PL"/>
              </w:rPr>
            </w:pPr>
          </w:p>
          <w:p w14:paraId="2B7D4567" w14:textId="77777777" w:rsidR="00E36379" w:rsidRPr="00E36379" w:rsidRDefault="00E36379" w:rsidP="00E36379">
            <w:pPr>
              <w:ind w:firstLine="708"/>
              <w:rPr>
                <w:rFonts w:ascii="Cambria" w:hAnsi="Cambria"/>
                <w:sz w:val="22"/>
                <w:szCs w:val="22"/>
                <w:lang w:bidi="pl-PL"/>
              </w:rPr>
            </w:pPr>
            <w:r w:rsidRPr="00E36379">
              <w:rPr>
                <w:rFonts w:ascii="Cambria" w:hAnsi="Cambria"/>
                <w:sz w:val="22"/>
                <w:szCs w:val="22"/>
                <w:lang w:bidi="pl-PL"/>
              </w:rPr>
              <w:t>Nazwa własna produktu (handlowa)</w:t>
            </w:r>
          </w:p>
        </w:tc>
      </w:tr>
      <w:tr w:rsidR="00EB6A6A" w:rsidRPr="00E36379" w14:paraId="47413CDD" w14:textId="77777777" w:rsidTr="00E36379">
        <w:trPr>
          <w:trHeight w:hRule="exact" w:val="302"/>
        </w:trPr>
        <w:tc>
          <w:tcPr>
            <w:tcW w:w="1135" w:type="dxa"/>
            <w:tcBorders>
              <w:top w:val="single" w:sz="4" w:space="0" w:color="auto"/>
              <w:left w:val="single" w:sz="4" w:space="0" w:color="auto"/>
            </w:tcBorders>
            <w:shd w:val="clear" w:color="auto" w:fill="FFFFFF"/>
            <w:vAlign w:val="bottom"/>
          </w:tcPr>
          <w:p w14:paraId="40494CA3" w14:textId="77777777" w:rsidR="00E36379" w:rsidRPr="00E36379" w:rsidRDefault="00E36379" w:rsidP="00E36379">
            <w:pPr>
              <w:ind w:firstLine="708"/>
              <w:rPr>
                <w:rFonts w:ascii="Cambria" w:hAnsi="Cambria"/>
                <w:sz w:val="22"/>
                <w:szCs w:val="22"/>
                <w:lang w:bidi="pl-PL"/>
              </w:rPr>
            </w:pPr>
            <w:r w:rsidRPr="00E36379">
              <w:rPr>
                <w:rFonts w:ascii="Cambria" w:hAnsi="Cambria"/>
                <w:sz w:val="22"/>
                <w:szCs w:val="22"/>
                <w:lang w:bidi="pl-PL"/>
              </w:rPr>
              <w:t>1.</w:t>
            </w:r>
          </w:p>
        </w:tc>
        <w:tc>
          <w:tcPr>
            <w:tcW w:w="3970" w:type="dxa"/>
            <w:tcBorders>
              <w:top w:val="single" w:sz="4" w:space="0" w:color="auto"/>
              <w:left w:val="single" w:sz="4" w:space="0" w:color="auto"/>
            </w:tcBorders>
            <w:shd w:val="clear" w:color="auto" w:fill="FFFFFF"/>
          </w:tcPr>
          <w:p w14:paraId="570DD7F7" w14:textId="77777777" w:rsidR="00E36379" w:rsidRPr="00E36379" w:rsidRDefault="00E36379" w:rsidP="00E36379">
            <w:pPr>
              <w:ind w:firstLine="708"/>
              <w:rPr>
                <w:rFonts w:ascii="Cambria" w:hAnsi="Cambria"/>
                <w:sz w:val="22"/>
                <w:szCs w:val="22"/>
                <w:lang w:bidi="pl-PL"/>
              </w:rPr>
            </w:pPr>
          </w:p>
        </w:tc>
        <w:tc>
          <w:tcPr>
            <w:tcW w:w="3115" w:type="dxa"/>
            <w:tcBorders>
              <w:top w:val="single" w:sz="4" w:space="0" w:color="auto"/>
              <w:left w:val="single" w:sz="4" w:space="0" w:color="auto"/>
            </w:tcBorders>
            <w:shd w:val="clear" w:color="auto" w:fill="FFFFFF"/>
          </w:tcPr>
          <w:p w14:paraId="4922F4E6" w14:textId="77777777" w:rsidR="00E36379" w:rsidRPr="00E36379" w:rsidRDefault="00E36379" w:rsidP="00E36379">
            <w:pPr>
              <w:ind w:firstLine="708"/>
              <w:rPr>
                <w:rFonts w:ascii="Cambria" w:hAnsi="Cambria"/>
                <w:sz w:val="22"/>
                <w:szCs w:val="22"/>
                <w:lang w:bidi="pl-PL"/>
              </w:rPr>
            </w:pPr>
          </w:p>
        </w:tc>
        <w:tc>
          <w:tcPr>
            <w:tcW w:w="6533" w:type="dxa"/>
            <w:tcBorders>
              <w:top w:val="single" w:sz="4" w:space="0" w:color="auto"/>
              <w:left w:val="single" w:sz="4" w:space="0" w:color="auto"/>
              <w:right w:val="single" w:sz="4" w:space="0" w:color="auto"/>
            </w:tcBorders>
            <w:shd w:val="clear" w:color="auto" w:fill="FFFFFF"/>
          </w:tcPr>
          <w:p w14:paraId="5D19F10C" w14:textId="77777777" w:rsidR="00E36379" w:rsidRPr="00E36379" w:rsidRDefault="00E36379" w:rsidP="00E36379">
            <w:pPr>
              <w:ind w:firstLine="708"/>
              <w:rPr>
                <w:rFonts w:ascii="Cambria" w:hAnsi="Cambria"/>
                <w:sz w:val="22"/>
                <w:szCs w:val="22"/>
                <w:lang w:bidi="pl-PL"/>
              </w:rPr>
            </w:pPr>
          </w:p>
        </w:tc>
      </w:tr>
      <w:tr w:rsidR="00EB6A6A" w:rsidRPr="00E36379" w14:paraId="71838626" w14:textId="77777777" w:rsidTr="00E36379">
        <w:trPr>
          <w:trHeight w:hRule="exact" w:val="302"/>
        </w:trPr>
        <w:tc>
          <w:tcPr>
            <w:tcW w:w="1135" w:type="dxa"/>
            <w:tcBorders>
              <w:top w:val="single" w:sz="4" w:space="0" w:color="auto"/>
              <w:left w:val="single" w:sz="4" w:space="0" w:color="auto"/>
            </w:tcBorders>
            <w:shd w:val="clear" w:color="auto" w:fill="FFFFFF"/>
            <w:vAlign w:val="bottom"/>
          </w:tcPr>
          <w:p w14:paraId="2CC8CC85" w14:textId="77777777" w:rsidR="00E36379" w:rsidRPr="00E36379" w:rsidRDefault="00E36379" w:rsidP="00E36379">
            <w:pPr>
              <w:ind w:firstLine="708"/>
              <w:rPr>
                <w:rFonts w:ascii="Cambria" w:hAnsi="Cambria"/>
                <w:sz w:val="22"/>
                <w:szCs w:val="22"/>
                <w:lang w:bidi="pl-PL"/>
              </w:rPr>
            </w:pPr>
            <w:r w:rsidRPr="00E36379">
              <w:rPr>
                <w:rFonts w:ascii="Cambria" w:hAnsi="Cambria"/>
                <w:sz w:val="22"/>
                <w:szCs w:val="22"/>
                <w:lang w:bidi="pl-PL"/>
              </w:rPr>
              <w:t>2.</w:t>
            </w:r>
          </w:p>
        </w:tc>
        <w:tc>
          <w:tcPr>
            <w:tcW w:w="3970" w:type="dxa"/>
            <w:tcBorders>
              <w:top w:val="single" w:sz="4" w:space="0" w:color="auto"/>
              <w:left w:val="single" w:sz="4" w:space="0" w:color="auto"/>
            </w:tcBorders>
            <w:shd w:val="clear" w:color="auto" w:fill="FFFFFF"/>
          </w:tcPr>
          <w:p w14:paraId="2E5AC2D0" w14:textId="77777777" w:rsidR="00E36379" w:rsidRPr="00E36379" w:rsidRDefault="00E36379" w:rsidP="00E36379">
            <w:pPr>
              <w:ind w:firstLine="708"/>
              <w:rPr>
                <w:rFonts w:ascii="Cambria" w:hAnsi="Cambria"/>
                <w:sz w:val="22"/>
                <w:szCs w:val="22"/>
                <w:lang w:bidi="pl-PL"/>
              </w:rPr>
            </w:pPr>
          </w:p>
        </w:tc>
        <w:tc>
          <w:tcPr>
            <w:tcW w:w="3115" w:type="dxa"/>
            <w:tcBorders>
              <w:top w:val="single" w:sz="4" w:space="0" w:color="auto"/>
              <w:left w:val="single" w:sz="4" w:space="0" w:color="auto"/>
            </w:tcBorders>
            <w:shd w:val="clear" w:color="auto" w:fill="FFFFFF"/>
          </w:tcPr>
          <w:p w14:paraId="6AF07DC0" w14:textId="77777777" w:rsidR="00E36379" w:rsidRPr="00E36379" w:rsidRDefault="00E36379" w:rsidP="00E36379">
            <w:pPr>
              <w:ind w:firstLine="708"/>
              <w:rPr>
                <w:rFonts w:ascii="Cambria" w:hAnsi="Cambria"/>
                <w:sz w:val="22"/>
                <w:szCs w:val="22"/>
                <w:lang w:bidi="pl-PL"/>
              </w:rPr>
            </w:pPr>
          </w:p>
        </w:tc>
        <w:tc>
          <w:tcPr>
            <w:tcW w:w="6533" w:type="dxa"/>
            <w:tcBorders>
              <w:top w:val="single" w:sz="4" w:space="0" w:color="auto"/>
              <w:left w:val="single" w:sz="4" w:space="0" w:color="auto"/>
              <w:right w:val="single" w:sz="4" w:space="0" w:color="auto"/>
            </w:tcBorders>
            <w:shd w:val="clear" w:color="auto" w:fill="FFFFFF"/>
          </w:tcPr>
          <w:p w14:paraId="271526F0" w14:textId="77777777" w:rsidR="00E36379" w:rsidRPr="00E36379" w:rsidRDefault="00E36379" w:rsidP="00E36379">
            <w:pPr>
              <w:ind w:firstLine="708"/>
              <w:rPr>
                <w:rFonts w:ascii="Cambria" w:hAnsi="Cambria"/>
                <w:sz w:val="22"/>
                <w:szCs w:val="22"/>
                <w:lang w:bidi="pl-PL"/>
              </w:rPr>
            </w:pPr>
          </w:p>
        </w:tc>
      </w:tr>
      <w:tr w:rsidR="00EB6A6A" w:rsidRPr="00E36379" w14:paraId="1CBB2DF5" w14:textId="77777777" w:rsidTr="00E36379">
        <w:trPr>
          <w:trHeight w:hRule="exact" w:val="302"/>
        </w:trPr>
        <w:tc>
          <w:tcPr>
            <w:tcW w:w="1135" w:type="dxa"/>
            <w:tcBorders>
              <w:top w:val="single" w:sz="4" w:space="0" w:color="auto"/>
              <w:left w:val="single" w:sz="4" w:space="0" w:color="auto"/>
            </w:tcBorders>
            <w:shd w:val="clear" w:color="auto" w:fill="FFFFFF"/>
          </w:tcPr>
          <w:p w14:paraId="5DBE4C26" w14:textId="77777777" w:rsidR="00E36379" w:rsidRPr="00E36379" w:rsidRDefault="00E36379" w:rsidP="00E36379">
            <w:pPr>
              <w:ind w:firstLine="708"/>
              <w:rPr>
                <w:rFonts w:ascii="Cambria" w:hAnsi="Cambria"/>
                <w:sz w:val="22"/>
                <w:szCs w:val="22"/>
                <w:lang w:bidi="pl-PL"/>
              </w:rPr>
            </w:pPr>
            <w:r w:rsidRPr="00E36379">
              <w:rPr>
                <w:rFonts w:ascii="Cambria" w:hAnsi="Cambria"/>
                <w:sz w:val="22"/>
                <w:szCs w:val="22"/>
                <w:lang w:bidi="pl-PL"/>
              </w:rPr>
              <w:t>…</w:t>
            </w:r>
          </w:p>
        </w:tc>
        <w:tc>
          <w:tcPr>
            <w:tcW w:w="3970" w:type="dxa"/>
            <w:tcBorders>
              <w:top w:val="single" w:sz="4" w:space="0" w:color="auto"/>
              <w:left w:val="single" w:sz="4" w:space="0" w:color="auto"/>
            </w:tcBorders>
            <w:shd w:val="clear" w:color="auto" w:fill="FFFFFF"/>
          </w:tcPr>
          <w:p w14:paraId="687C40D1" w14:textId="77777777" w:rsidR="00E36379" w:rsidRPr="00E36379" w:rsidRDefault="00E36379" w:rsidP="00E36379">
            <w:pPr>
              <w:ind w:firstLine="708"/>
              <w:rPr>
                <w:rFonts w:ascii="Cambria" w:hAnsi="Cambria"/>
                <w:sz w:val="22"/>
                <w:szCs w:val="22"/>
                <w:lang w:bidi="pl-PL"/>
              </w:rPr>
            </w:pPr>
          </w:p>
        </w:tc>
        <w:tc>
          <w:tcPr>
            <w:tcW w:w="3115" w:type="dxa"/>
            <w:tcBorders>
              <w:top w:val="single" w:sz="4" w:space="0" w:color="auto"/>
              <w:left w:val="single" w:sz="4" w:space="0" w:color="auto"/>
            </w:tcBorders>
            <w:shd w:val="clear" w:color="auto" w:fill="FFFFFF"/>
          </w:tcPr>
          <w:p w14:paraId="01CF8B2A" w14:textId="77777777" w:rsidR="00E36379" w:rsidRPr="00E36379" w:rsidRDefault="00E36379" w:rsidP="00E36379">
            <w:pPr>
              <w:ind w:firstLine="708"/>
              <w:rPr>
                <w:rFonts w:ascii="Cambria" w:hAnsi="Cambria"/>
                <w:sz w:val="22"/>
                <w:szCs w:val="22"/>
                <w:lang w:bidi="pl-PL"/>
              </w:rPr>
            </w:pPr>
          </w:p>
        </w:tc>
        <w:tc>
          <w:tcPr>
            <w:tcW w:w="6533" w:type="dxa"/>
            <w:tcBorders>
              <w:top w:val="single" w:sz="4" w:space="0" w:color="auto"/>
              <w:left w:val="single" w:sz="4" w:space="0" w:color="auto"/>
              <w:right w:val="single" w:sz="4" w:space="0" w:color="auto"/>
            </w:tcBorders>
            <w:shd w:val="clear" w:color="auto" w:fill="FFFFFF"/>
          </w:tcPr>
          <w:p w14:paraId="121A79B1" w14:textId="77777777" w:rsidR="00E36379" w:rsidRPr="00E36379" w:rsidRDefault="00E36379" w:rsidP="00E36379">
            <w:pPr>
              <w:ind w:firstLine="708"/>
              <w:rPr>
                <w:rFonts w:ascii="Cambria" w:hAnsi="Cambria"/>
                <w:sz w:val="22"/>
                <w:szCs w:val="22"/>
                <w:lang w:bidi="pl-PL"/>
              </w:rPr>
            </w:pPr>
          </w:p>
        </w:tc>
      </w:tr>
      <w:tr w:rsidR="00E36379" w:rsidRPr="00E36379" w14:paraId="1E8F27B1" w14:textId="77777777" w:rsidTr="00F22A4E">
        <w:trPr>
          <w:trHeight w:hRule="exact" w:val="302"/>
        </w:trPr>
        <w:tc>
          <w:tcPr>
            <w:tcW w:w="1135" w:type="dxa"/>
            <w:tcBorders>
              <w:top w:val="single" w:sz="4" w:space="0" w:color="auto"/>
              <w:left w:val="single" w:sz="4" w:space="0" w:color="auto"/>
            </w:tcBorders>
            <w:shd w:val="clear" w:color="auto" w:fill="FFFFFF"/>
          </w:tcPr>
          <w:p w14:paraId="53DED264" w14:textId="77777777" w:rsidR="00E36379" w:rsidRPr="00E36379" w:rsidRDefault="00E36379" w:rsidP="00E36379">
            <w:pPr>
              <w:ind w:firstLine="708"/>
              <w:rPr>
                <w:rFonts w:ascii="Cambria" w:hAnsi="Cambria"/>
                <w:sz w:val="22"/>
                <w:szCs w:val="22"/>
                <w:lang w:bidi="pl-PL"/>
              </w:rPr>
            </w:pPr>
          </w:p>
        </w:tc>
        <w:tc>
          <w:tcPr>
            <w:tcW w:w="13618" w:type="dxa"/>
            <w:gridSpan w:val="3"/>
            <w:tcBorders>
              <w:top w:val="single" w:sz="4" w:space="0" w:color="auto"/>
              <w:left w:val="single" w:sz="4" w:space="0" w:color="auto"/>
              <w:right w:val="single" w:sz="4" w:space="0" w:color="auto"/>
            </w:tcBorders>
            <w:shd w:val="clear" w:color="auto" w:fill="FFFFFF"/>
            <w:vAlign w:val="bottom"/>
          </w:tcPr>
          <w:p w14:paraId="263A1D9F" w14:textId="25C2DEA6" w:rsidR="00E36379" w:rsidRPr="00E36379" w:rsidRDefault="00E36379" w:rsidP="00E36379">
            <w:pPr>
              <w:ind w:firstLine="708"/>
              <w:rPr>
                <w:rFonts w:ascii="Cambria" w:hAnsi="Cambria"/>
                <w:sz w:val="22"/>
                <w:szCs w:val="22"/>
                <w:lang w:bidi="pl-PL"/>
              </w:rPr>
            </w:pPr>
            <w:r w:rsidRPr="00E36379">
              <w:rPr>
                <w:rFonts w:ascii="Cambria" w:hAnsi="Cambria"/>
                <w:sz w:val="22"/>
                <w:szCs w:val="22"/>
                <w:lang w:bidi="pl-PL"/>
              </w:rPr>
              <w:t>Produkty nieobjęte systemem rekompensat</w:t>
            </w:r>
          </w:p>
        </w:tc>
      </w:tr>
      <w:tr w:rsidR="00EB6A6A" w:rsidRPr="00E36379" w14:paraId="1FC56B20" w14:textId="77777777" w:rsidTr="00E36379">
        <w:trPr>
          <w:trHeight w:hRule="exact" w:val="302"/>
        </w:trPr>
        <w:tc>
          <w:tcPr>
            <w:tcW w:w="1135" w:type="dxa"/>
            <w:tcBorders>
              <w:top w:val="single" w:sz="4" w:space="0" w:color="auto"/>
              <w:left w:val="single" w:sz="4" w:space="0" w:color="auto"/>
            </w:tcBorders>
            <w:shd w:val="clear" w:color="auto" w:fill="FFFFFF"/>
            <w:vAlign w:val="bottom"/>
          </w:tcPr>
          <w:p w14:paraId="74F27D5A" w14:textId="77777777" w:rsidR="00E36379" w:rsidRPr="00E36379" w:rsidRDefault="00E36379" w:rsidP="00E36379">
            <w:pPr>
              <w:ind w:firstLine="708"/>
              <w:rPr>
                <w:rFonts w:ascii="Cambria" w:hAnsi="Cambria"/>
                <w:sz w:val="22"/>
                <w:szCs w:val="22"/>
                <w:lang w:bidi="pl-PL"/>
              </w:rPr>
            </w:pPr>
            <w:r w:rsidRPr="00E36379">
              <w:rPr>
                <w:rFonts w:ascii="Cambria" w:hAnsi="Cambria"/>
                <w:sz w:val="22"/>
                <w:szCs w:val="22"/>
                <w:lang w:bidi="pl-PL"/>
              </w:rPr>
              <w:t>1.</w:t>
            </w:r>
          </w:p>
        </w:tc>
        <w:tc>
          <w:tcPr>
            <w:tcW w:w="3970" w:type="dxa"/>
            <w:tcBorders>
              <w:top w:val="single" w:sz="4" w:space="0" w:color="auto"/>
              <w:left w:val="single" w:sz="4" w:space="0" w:color="auto"/>
            </w:tcBorders>
            <w:shd w:val="clear" w:color="auto" w:fill="FFFFFF"/>
          </w:tcPr>
          <w:p w14:paraId="15BFCD8D" w14:textId="77777777" w:rsidR="00E36379" w:rsidRPr="00E36379" w:rsidRDefault="00E36379" w:rsidP="00E36379">
            <w:pPr>
              <w:ind w:firstLine="708"/>
              <w:rPr>
                <w:rFonts w:ascii="Cambria" w:hAnsi="Cambria"/>
                <w:sz w:val="22"/>
                <w:szCs w:val="22"/>
                <w:lang w:bidi="pl-PL"/>
              </w:rPr>
            </w:pPr>
          </w:p>
        </w:tc>
        <w:tc>
          <w:tcPr>
            <w:tcW w:w="3115" w:type="dxa"/>
            <w:tcBorders>
              <w:top w:val="single" w:sz="4" w:space="0" w:color="auto"/>
              <w:left w:val="single" w:sz="4" w:space="0" w:color="auto"/>
            </w:tcBorders>
            <w:shd w:val="clear" w:color="auto" w:fill="FFFFFF"/>
          </w:tcPr>
          <w:p w14:paraId="7A3D4467" w14:textId="77777777" w:rsidR="00E36379" w:rsidRPr="00E36379" w:rsidRDefault="00E36379" w:rsidP="00E36379">
            <w:pPr>
              <w:ind w:firstLine="708"/>
              <w:rPr>
                <w:rFonts w:ascii="Cambria" w:hAnsi="Cambria"/>
                <w:sz w:val="22"/>
                <w:szCs w:val="22"/>
                <w:lang w:bidi="pl-PL"/>
              </w:rPr>
            </w:pPr>
          </w:p>
        </w:tc>
        <w:tc>
          <w:tcPr>
            <w:tcW w:w="6533" w:type="dxa"/>
            <w:tcBorders>
              <w:top w:val="single" w:sz="4" w:space="0" w:color="auto"/>
              <w:left w:val="single" w:sz="4" w:space="0" w:color="auto"/>
              <w:right w:val="single" w:sz="4" w:space="0" w:color="auto"/>
            </w:tcBorders>
            <w:shd w:val="clear" w:color="auto" w:fill="FFFFFF"/>
          </w:tcPr>
          <w:p w14:paraId="1B762DBD" w14:textId="77777777" w:rsidR="00E36379" w:rsidRPr="00E36379" w:rsidRDefault="00E36379" w:rsidP="00E36379">
            <w:pPr>
              <w:ind w:firstLine="708"/>
              <w:rPr>
                <w:rFonts w:ascii="Cambria" w:hAnsi="Cambria"/>
                <w:sz w:val="22"/>
                <w:szCs w:val="22"/>
                <w:lang w:bidi="pl-PL"/>
              </w:rPr>
            </w:pPr>
          </w:p>
        </w:tc>
      </w:tr>
      <w:tr w:rsidR="00EB6A6A" w:rsidRPr="00E36379" w14:paraId="73ECF753" w14:textId="77777777" w:rsidTr="00E36379">
        <w:trPr>
          <w:trHeight w:hRule="exact" w:val="307"/>
        </w:trPr>
        <w:tc>
          <w:tcPr>
            <w:tcW w:w="1135" w:type="dxa"/>
            <w:tcBorders>
              <w:top w:val="single" w:sz="4" w:space="0" w:color="auto"/>
              <w:left w:val="single" w:sz="4" w:space="0" w:color="auto"/>
            </w:tcBorders>
            <w:shd w:val="clear" w:color="auto" w:fill="FFFFFF"/>
            <w:vAlign w:val="bottom"/>
          </w:tcPr>
          <w:p w14:paraId="73AB7EB1" w14:textId="77777777" w:rsidR="00E36379" w:rsidRPr="00E36379" w:rsidRDefault="00E36379" w:rsidP="00E36379">
            <w:pPr>
              <w:ind w:firstLine="708"/>
              <w:rPr>
                <w:rFonts w:ascii="Cambria" w:hAnsi="Cambria"/>
                <w:sz w:val="22"/>
                <w:szCs w:val="22"/>
                <w:lang w:bidi="pl-PL"/>
              </w:rPr>
            </w:pPr>
            <w:r w:rsidRPr="00E36379">
              <w:rPr>
                <w:rFonts w:ascii="Cambria" w:hAnsi="Cambria"/>
                <w:sz w:val="22"/>
                <w:szCs w:val="22"/>
                <w:lang w:bidi="pl-PL"/>
              </w:rPr>
              <w:t>2.</w:t>
            </w:r>
          </w:p>
        </w:tc>
        <w:tc>
          <w:tcPr>
            <w:tcW w:w="3970" w:type="dxa"/>
            <w:tcBorders>
              <w:top w:val="single" w:sz="4" w:space="0" w:color="auto"/>
              <w:left w:val="single" w:sz="4" w:space="0" w:color="auto"/>
            </w:tcBorders>
            <w:shd w:val="clear" w:color="auto" w:fill="FFFFFF"/>
          </w:tcPr>
          <w:p w14:paraId="152844DD" w14:textId="77777777" w:rsidR="00E36379" w:rsidRPr="00E36379" w:rsidRDefault="00E36379" w:rsidP="00E36379">
            <w:pPr>
              <w:ind w:firstLine="708"/>
              <w:rPr>
                <w:rFonts w:ascii="Cambria" w:hAnsi="Cambria"/>
                <w:sz w:val="22"/>
                <w:szCs w:val="22"/>
                <w:lang w:bidi="pl-PL"/>
              </w:rPr>
            </w:pPr>
          </w:p>
        </w:tc>
        <w:tc>
          <w:tcPr>
            <w:tcW w:w="3115" w:type="dxa"/>
            <w:tcBorders>
              <w:top w:val="single" w:sz="4" w:space="0" w:color="auto"/>
              <w:left w:val="single" w:sz="4" w:space="0" w:color="auto"/>
            </w:tcBorders>
            <w:shd w:val="clear" w:color="auto" w:fill="FFFFFF"/>
          </w:tcPr>
          <w:p w14:paraId="44E68FCD" w14:textId="77777777" w:rsidR="00E36379" w:rsidRPr="00E36379" w:rsidRDefault="00E36379" w:rsidP="00E36379">
            <w:pPr>
              <w:ind w:firstLine="708"/>
              <w:rPr>
                <w:rFonts w:ascii="Cambria" w:hAnsi="Cambria"/>
                <w:sz w:val="22"/>
                <w:szCs w:val="22"/>
                <w:lang w:bidi="pl-PL"/>
              </w:rPr>
            </w:pPr>
          </w:p>
        </w:tc>
        <w:tc>
          <w:tcPr>
            <w:tcW w:w="6533" w:type="dxa"/>
            <w:tcBorders>
              <w:top w:val="single" w:sz="4" w:space="0" w:color="auto"/>
              <w:left w:val="single" w:sz="4" w:space="0" w:color="auto"/>
              <w:right w:val="single" w:sz="4" w:space="0" w:color="auto"/>
            </w:tcBorders>
            <w:shd w:val="clear" w:color="auto" w:fill="FFFFFF"/>
          </w:tcPr>
          <w:p w14:paraId="5C278A2E" w14:textId="77777777" w:rsidR="00E36379" w:rsidRPr="00E36379" w:rsidRDefault="00E36379" w:rsidP="00E36379">
            <w:pPr>
              <w:ind w:firstLine="708"/>
              <w:rPr>
                <w:rFonts w:ascii="Cambria" w:hAnsi="Cambria"/>
                <w:sz w:val="22"/>
                <w:szCs w:val="22"/>
                <w:lang w:bidi="pl-PL"/>
              </w:rPr>
            </w:pPr>
          </w:p>
        </w:tc>
      </w:tr>
      <w:tr w:rsidR="00EB6A6A" w:rsidRPr="00E36379" w14:paraId="1173373F" w14:textId="77777777" w:rsidTr="00E36379">
        <w:trPr>
          <w:trHeight w:hRule="exact" w:val="312"/>
        </w:trPr>
        <w:tc>
          <w:tcPr>
            <w:tcW w:w="1135" w:type="dxa"/>
            <w:tcBorders>
              <w:top w:val="single" w:sz="4" w:space="0" w:color="auto"/>
              <w:left w:val="single" w:sz="4" w:space="0" w:color="auto"/>
              <w:bottom w:val="single" w:sz="4" w:space="0" w:color="auto"/>
            </w:tcBorders>
            <w:shd w:val="clear" w:color="auto" w:fill="FFFFFF"/>
          </w:tcPr>
          <w:p w14:paraId="64D92B94" w14:textId="77777777" w:rsidR="00E36379" w:rsidRPr="00E36379" w:rsidRDefault="00E36379" w:rsidP="00E36379">
            <w:pPr>
              <w:ind w:firstLine="708"/>
              <w:rPr>
                <w:rFonts w:ascii="Cambria" w:hAnsi="Cambria"/>
                <w:sz w:val="22"/>
                <w:szCs w:val="22"/>
                <w:lang w:bidi="pl-PL"/>
              </w:rPr>
            </w:pPr>
            <w:r w:rsidRPr="00E36379">
              <w:rPr>
                <w:rFonts w:ascii="Cambria" w:hAnsi="Cambria"/>
                <w:sz w:val="22"/>
                <w:szCs w:val="22"/>
                <w:lang w:bidi="pl-PL"/>
              </w:rPr>
              <w:t>…</w:t>
            </w:r>
          </w:p>
        </w:tc>
        <w:tc>
          <w:tcPr>
            <w:tcW w:w="3970" w:type="dxa"/>
            <w:tcBorders>
              <w:top w:val="single" w:sz="4" w:space="0" w:color="auto"/>
              <w:left w:val="single" w:sz="4" w:space="0" w:color="auto"/>
              <w:bottom w:val="single" w:sz="4" w:space="0" w:color="auto"/>
            </w:tcBorders>
            <w:shd w:val="clear" w:color="auto" w:fill="FFFFFF"/>
          </w:tcPr>
          <w:p w14:paraId="7A69B37D" w14:textId="77777777" w:rsidR="00E36379" w:rsidRPr="00E36379" w:rsidRDefault="00E36379" w:rsidP="00E36379">
            <w:pPr>
              <w:ind w:firstLine="708"/>
              <w:rPr>
                <w:rFonts w:ascii="Cambria" w:hAnsi="Cambria"/>
                <w:sz w:val="22"/>
                <w:szCs w:val="22"/>
                <w:lang w:bidi="pl-PL"/>
              </w:rPr>
            </w:pPr>
          </w:p>
        </w:tc>
        <w:tc>
          <w:tcPr>
            <w:tcW w:w="3115" w:type="dxa"/>
            <w:tcBorders>
              <w:top w:val="single" w:sz="4" w:space="0" w:color="auto"/>
              <w:left w:val="single" w:sz="4" w:space="0" w:color="auto"/>
              <w:bottom w:val="single" w:sz="4" w:space="0" w:color="auto"/>
            </w:tcBorders>
            <w:shd w:val="clear" w:color="auto" w:fill="FFFFFF"/>
          </w:tcPr>
          <w:p w14:paraId="4417C3BD" w14:textId="77777777" w:rsidR="00E36379" w:rsidRPr="00E36379" w:rsidRDefault="00E36379" w:rsidP="00E36379">
            <w:pPr>
              <w:ind w:firstLine="708"/>
              <w:rPr>
                <w:rFonts w:ascii="Cambria" w:hAnsi="Cambria"/>
                <w:sz w:val="22"/>
                <w:szCs w:val="22"/>
                <w:lang w:bidi="pl-PL"/>
              </w:rPr>
            </w:pPr>
          </w:p>
        </w:tc>
        <w:tc>
          <w:tcPr>
            <w:tcW w:w="6533" w:type="dxa"/>
            <w:tcBorders>
              <w:top w:val="single" w:sz="4" w:space="0" w:color="auto"/>
              <w:left w:val="single" w:sz="4" w:space="0" w:color="auto"/>
              <w:bottom w:val="single" w:sz="4" w:space="0" w:color="auto"/>
              <w:right w:val="single" w:sz="4" w:space="0" w:color="auto"/>
            </w:tcBorders>
            <w:shd w:val="clear" w:color="auto" w:fill="FFFFFF"/>
          </w:tcPr>
          <w:p w14:paraId="5EBCF0EA" w14:textId="77777777" w:rsidR="00E36379" w:rsidRPr="00E36379" w:rsidRDefault="00E36379" w:rsidP="00E36379">
            <w:pPr>
              <w:ind w:firstLine="708"/>
              <w:rPr>
                <w:rFonts w:ascii="Cambria" w:hAnsi="Cambria"/>
                <w:sz w:val="22"/>
                <w:szCs w:val="22"/>
                <w:lang w:bidi="pl-PL"/>
              </w:rPr>
            </w:pPr>
          </w:p>
        </w:tc>
      </w:tr>
    </w:tbl>
    <w:p w14:paraId="0C1B377E" w14:textId="77777777" w:rsidR="00E36379" w:rsidRPr="00E36379" w:rsidRDefault="00E36379" w:rsidP="00E36379">
      <w:pPr>
        <w:ind w:firstLine="708"/>
        <w:rPr>
          <w:rFonts w:ascii="Cambria" w:hAnsi="Cambria"/>
          <w:sz w:val="22"/>
          <w:szCs w:val="22"/>
        </w:rPr>
      </w:pPr>
    </w:p>
    <w:p w14:paraId="0B2C9AD1" w14:textId="77777777" w:rsidR="00E36379" w:rsidRDefault="00E36379" w:rsidP="00E36379">
      <w:pPr>
        <w:ind w:firstLine="708"/>
        <w:rPr>
          <w:rFonts w:ascii="Cambria" w:hAnsi="Cambria"/>
          <w:sz w:val="22"/>
          <w:szCs w:val="22"/>
        </w:rPr>
      </w:pPr>
    </w:p>
    <w:p w14:paraId="493C06B0" w14:textId="77777777" w:rsidR="00E36379" w:rsidRPr="00EB6A6A" w:rsidRDefault="00E36379" w:rsidP="00F22A4E">
      <w:pPr>
        <w:rPr>
          <w:rFonts w:ascii="Cambria" w:hAnsi="Cambria"/>
          <w:sz w:val="22"/>
          <w:szCs w:val="22"/>
        </w:rPr>
      </w:pPr>
    </w:p>
    <w:p w14:paraId="1ED961B6" w14:textId="77777777" w:rsidR="00E36379" w:rsidRPr="00E36379" w:rsidRDefault="00E36379" w:rsidP="00F22A4E">
      <w:pPr>
        <w:rPr>
          <w:rFonts w:ascii="Cambria" w:hAnsi="Cambria"/>
          <w:sz w:val="22"/>
          <w:szCs w:val="22"/>
        </w:rPr>
      </w:pPr>
    </w:p>
    <w:p w14:paraId="14863971" w14:textId="77777777" w:rsidR="00E36379" w:rsidRPr="00E36379" w:rsidRDefault="00E36379" w:rsidP="00F22A4E">
      <w:pPr>
        <w:rPr>
          <w:rFonts w:ascii="Cambria" w:hAnsi="Cambria"/>
          <w:sz w:val="22"/>
          <w:szCs w:val="22"/>
        </w:rPr>
      </w:pPr>
    </w:p>
    <w:p w14:paraId="7C5671F9" w14:textId="77777777" w:rsidR="00E36379" w:rsidRPr="00E36379" w:rsidRDefault="00E36379" w:rsidP="00F22A4E">
      <w:pPr>
        <w:rPr>
          <w:rFonts w:ascii="Cambria" w:hAnsi="Cambria"/>
          <w:sz w:val="22"/>
          <w:szCs w:val="22"/>
        </w:rPr>
      </w:pPr>
    </w:p>
    <w:p w14:paraId="1B5F5A11" w14:textId="77777777" w:rsidR="00E36379" w:rsidRPr="00E36379" w:rsidRDefault="00E36379" w:rsidP="00F22A4E">
      <w:pPr>
        <w:rPr>
          <w:rFonts w:ascii="Cambria" w:hAnsi="Cambria"/>
          <w:sz w:val="22"/>
          <w:szCs w:val="22"/>
        </w:rPr>
      </w:pPr>
    </w:p>
    <w:p w14:paraId="340EF45A" w14:textId="77777777" w:rsidR="00E36379" w:rsidRDefault="00E36379" w:rsidP="00E36379">
      <w:pPr>
        <w:rPr>
          <w:rFonts w:ascii="Cambria" w:hAnsi="Cambria"/>
          <w:sz w:val="22"/>
          <w:szCs w:val="22"/>
        </w:rPr>
      </w:pPr>
    </w:p>
    <w:p w14:paraId="3CC0E0AF" w14:textId="77777777" w:rsidR="00E36379" w:rsidRDefault="00E36379" w:rsidP="00E36379">
      <w:pPr>
        <w:widowControl w:val="0"/>
        <w:spacing w:line="240" w:lineRule="auto"/>
        <w:rPr>
          <w:rFonts w:ascii="Cambria" w:hAnsi="Cambria"/>
          <w:sz w:val="22"/>
          <w:szCs w:val="22"/>
        </w:rPr>
      </w:pPr>
      <w:r>
        <w:rPr>
          <w:rFonts w:ascii="Cambria" w:hAnsi="Cambria"/>
          <w:sz w:val="22"/>
          <w:szCs w:val="22"/>
        </w:rPr>
        <w:tab/>
      </w:r>
    </w:p>
    <w:p w14:paraId="4E78780F" w14:textId="77777777" w:rsidR="00E36379" w:rsidRDefault="00E36379" w:rsidP="00E36379">
      <w:pPr>
        <w:widowControl w:val="0"/>
        <w:spacing w:line="240" w:lineRule="auto"/>
        <w:rPr>
          <w:rFonts w:ascii="Cambria" w:hAnsi="Cambria"/>
          <w:sz w:val="22"/>
          <w:szCs w:val="22"/>
        </w:rPr>
      </w:pPr>
    </w:p>
    <w:p w14:paraId="7EA2B328" w14:textId="77777777" w:rsidR="00E36379" w:rsidRDefault="00E36379" w:rsidP="00E36379">
      <w:pPr>
        <w:widowControl w:val="0"/>
        <w:spacing w:line="240" w:lineRule="auto"/>
        <w:rPr>
          <w:rFonts w:ascii="Cambria" w:hAnsi="Cambria"/>
          <w:sz w:val="22"/>
          <w:szCs w:val="22"/>
        </w:rPr>
      </w:pPr>
    </w:p>
    <w:p w14:paraId="42C01252" w14:textId="77777777" w:rsidR="00E36379" w:rsidRDefault="00E36379" w:rsidP="00E36379">
      <w:pPr>
        <w:widowControl w:val="0"/>
        <w:spacing w:line="240" w:lineRule="auto"/>
        <w:rPr>
          <w:rFonts w:ascii="Cambria" w:hAnsi="Cambria"/>
          <w:sz w:val="22"/>
          <w:szCs w:val="22"/>
        </w:rPr>
      </w:pPr>
    </w:p>
    <w:p w14:paraId="5D8BB951" w14:textId="77777777" w:rsidR="00EB6A6A" w:rsidRDefault="00EB6A6A" w:rsidP="00E36379">
      <w:pPr>
        <w:widowControl w:val="0"/>
        <w:spacing w:line="240" w:lineRule="auto"/>
        <w:rPr>
          <w:rFonts w:ascii="Calibri" w:eastAsia="Calibri" w:hAnsi="Calibri" w:cs="Calibri"/>
          <w:color w:val="000000"/>
          <w:lang w:bidi="pl-PL"/>
        </w:rPr>
      </w:pPr>
    </w:p>
    <w:p w14:paraId="545136FC" w14:textId="77777777" w:rsidR="00EB6A6A" w:rsidRDefault="00EB6A6A" w:rsidP="00E36379">
      <w:pPr>
        <w:widowControl w:val="0"/>
        <w:spacing w:line="240" w:lineRule="auto"/>
        <w:rPr>
          <w:rFonts w:ascii="Calibri" w:eastAsia="Calibri" w:hAnsi="Calibri" w:cs="Calibri"/>
          <w:color w:val="000000"/>
          <w:lang w:bidi="pl-PL"/>
        </w:rPr>
      </w:pPr>
    </w:p>
    <w:p w14:paraId="4AB7443A" w14:textId="77777777" w:rsidR="00EB6A6A" w:rsidRDefault="00EB6A6A" w:rsidP="00E36379">
      <w:pPr>
        <w:widowControl w:val="0"/>
        <w:spacing w:line="240" w:lineRule="auto"/>
        <w:rPr>
          <w:rFonts w:ascii="Calibri" w:eastAsia="Calibri" w:hAnsi="Calibri" w:cs="Calibri"/>
          <w:color w:val="000000"/>
          <w:lang w:bidi="pl-PL"/>
        </w:rPr>
      </w:pPr>
    </w:p>
    <w:p w14:paraId="73C14760" w14:textId="77777777" w:rsidR="00A45182" w:rsidRDefault="00A45182" w:rsidP="00E36379">
      <w:pPr>
        <w:widowControl w:val="0"/>
        <w:spacing w:line="240" w:lineRule="auto"/>
        <w:rPr>
          <w:rFonts w:ascii="Calibri" w:eastAsia="Calibri" w:hAnsi="Calibri" w:cs="Calibri"/>
          <w:color w:val="000000"/>
          <w:lang w:bidi="pl-PL"/>
        </w:rPr>
      </w:pPr>
    </w:p>
    <w:p w14:paraId="58DC13B4" w14:textId="77777777" w:rsidR="00EB6A6A" w:rsidRDefault="00EB6A6A" w:rsidP="00E36379">
      <w:pPr>
        <w:widowControl w:val="0"/>
        <w:spacing w:line="240" w:lineRule="auto"/>
        <w:rPr>
          <w:rFonts w:ascii="Calibri" w:eastAsia="Calibri" w:hAnsi="Calibri" w:cs="Calibri"/>
          <w:color w:val="000000"/>
          <w:lang w:bidi="pl-PL"/>
        </w:rPr>
      </w:pPr>
    </w:p>
    <w:p w14:paraId="0DECB48A" w14:textId="77777777" w:rsidR="00E36379" w:rsidRPr="00E36379" w:rsidRDefault="00E36379" w:rsidP="00E36379">
      <w:pPr>
        <w:widowControl w:val="0"/>
        <w:spacing w:line="240" w:lineRule="auto"/>
        <w:rPr>
          <w:rFonts w:ascii="Calibri" w:eastAsia="Calibri" w:hAnsi="Calibri" w:cs="Calibri"/>
          <w:color w:val="000000"/>
          <w:lang w:bidi="pl-PL"/>
        </w:rPr>
      </w:pPr>
      <w:r w:rsidRPr="00E36379">
        <w:rPr>
          <w:rFonts w:ascii="Calibri" w:eastAsia="Calibri" w:hAnsi="Calibri" w:cs="Calibri"/>
          <w:color w:val="000000"/>
          <w:lang w:bidi="pl-PL"/>
        </w:rPr>
        <w:t>Załącznik 2. Wykaz instalacji objętych wnioskiem oraz wydanych dla tych instalacji decyzji środowiskowych</w:t>
      </w:r>
      <w:r w:rsidR="00294DAC">
        <w:rPr>
          <w:rFonts w:ascii="Calibri" w:eastAsia="Calibri" w:hAnsi="Calibri" w:cs="Calibri"/>
          <w:color w:val="000000"/>
          <w:lang w:bidi="pl-PL"/>
        </w:rPr>
        <w:t>/</w:t>
      </w:r>
      <w:r w:rsidR="000D3FAB">
        <w:rPr>
          <w:rFonts w:ascii="Calibri" w:eastAsia="Calibri" w:hAnsi="Calibri" w:cs="Calibri"/>
          <w:color w:val="000000"/>
          <w:lang w:bidi="pl-PL"/>
        </w:rPr>
        <w:t>zezwoleń</w:t>
      </w:r>
      <w:r w:rsidR="00294DAC">
        <w:rPr>
          <w:rFonts w:ascii="Calibri" w:eastAsia="Calibri" w:hAnsi="Calibri" w:cs="Calibri"/>
          <w:color w:val="000000"/>
          <w:lang w:bidi="pl-PL"/>
        </w:rPr>
        <w:t xml:space="preserve"> na emisję</w:t>
      </w:r>
      <w:r w:rsidRPr="00E36379">
        <w:rPr>
          <w:rFonts w:ascii="Calibri" w:eastAsia="Calibri" w:hAnsi="Calibri" w:cs="Calibri"/>
          <w:color w:val="000000"/>
          <w:lang w:bidi="pl-PL"/>
        </w:rPr>
        <w:t>*</w:t>
      </w:r>
    </w:p>
    <w:p w14:paraId="4CD6C4EF" w14:textId="77777777" w:rsidR="00E36379" w:rsidRPr="00E36379" w:rsidRDefault="00E36379" w:rsidP="00E36379">
      <w:pPr>
        <w:tabs>
          <w:tab w:val="left" w:pos="3628"/>
        </w:tabs>
        <w:spacing w:after="160" w:line="259" w:lineRule="auto"/>
        <w:rPr>
          <w:rFonts w:asciiTheme="minorHAnsi" w:eastAsiaTheme="minorHAnsi" w:hAnsiTheme="minorHAnsi" w:cstheme="minorBidi"/>
          <w:sz w:val="22"/>
          <w:szCs w:val="22"/>
          <w:lang w:eastAsia="en-US"/>
        </w:rPr>
      </w:pPr>
    </w:p>
    <w:tbl>
      <w:tblPr>
        <w:tblW w:w="16251" w:type="dxa"/>
        <w:tblInd w:w="-1139" w:type="dxa"/>
        <w:tblLayout w:type="fixed"/>
        <w:tblCellMar>
          <w:left w:w="10" w:type="dxa"/>
          <w:right w:w="10" w:type="dxa"/>
        </w:tblCellMar>
        <w:tblLook w:val="04A0" w:firstRow="1" w:lastRow="0" w:firstColumn="1" w:lastColumn="0" w:noHBand="0" w:noVBand="1"/>
      </w:tblPr>
      <w:tblGrid>
        <w:gridCol w:w="1084"/>
        <w:gridCol w:w="1701"/>
        <w:gridCol w:w="1559"/>
        <w:gridCol w:w="1985"/>
        <w:gridCol w:w="1984"/>
        <w:gridCol w:w="1560"/>
        <w:gridCol w:w="1701"/>
        <w:gridCol w:w="1275"/>
        <w:gridCol w:w="1701"/>
        <w:gridCol w:w="1701"/>
      </w:tblGrid>
      <w:tr w:rsidR="00F22A4E" w:rsidRPr="00E36379" w14:paraId="0E9ECA50" w14:textId="77777777" w:rsidTr="00432A79">
        <w:trPr>
          <w:trHeight w:hRule="exact" w:val="1531"/>
        </w:trPr>
        <w:tc>
          <w:tcPr>
            <w:tcW w:w="1084" w:type="dxa"/>
            <w:tcBorders>
              <w:top w:val="single" w:sz="4" w:space="0" w:color="auto"/>
              <w:left w:val="single" w:sz="4" w:space="0" w:color="auto"/>
            </w:tcBorders>
            <w:shd w:val="clear" w:color="auto" w:fill="FFFFFF"/>
          </w:tcPr>
          <w:p w14:paraId="664DE481" w14:textId="77777777" w:rsidR="00F22A4E" w:rsidRPr="00E36379" w:rsidRDefault="00F22A4E" w:rsidP="009C3910">
            <w:pPr>
              <w:widowControl w:val="0"/>
              <w:jc w:val="center"/>
              <w:rPr>
                <w:rFonts w:ascii="Calibri" w:eastAsia="Calibri" w:hAnsi="Calibri" w:cs="Calibri"/>
                <w:color w:val="000000"/>
                <w:sz w:val="20"/>
                <w:szCs w:val="20"/>
                <w:lang w:bidi="pl-PL"/>
              </w:rPr>
            </w:pPr>
            <w:r w:rsidRPr="00E36379">
              <w:rPr>
                <w:rFonts w:ascii="Calibri" w:eastAsia="Calibri" w:hAnsi="Calibri" w:cs="Calibri"/>
                <w:b/>
                <w:bCs/>
                <w:color w:val="000000"/>
                <w:sz w:val="20"/>
                <w:szCs w:val="20"/>
                <w:lang w:bidi="pl-PL"/>
              </w:rPr>
              <w:t xml:space="preserve">Nazwa </w:t>
            </w:r>
            <w:r w:rsidRPr="00E36379">
              <w:rPr>
                <w:rFonts w:ascii="Calibri" w:eastAsia="Calibri" w:hAnsi="Calibri" w:cs="Calibri"/>
                <w:b/>
                <w:bCs/>
                <w:color w:val="000000"/>
                <w:sz w:val="20"/>
                <w:szCs w:val="20"/>
                <w:lang w:bidi="pl-PL"/>
              </w:rPr>
              <w:br/>
              <w:t>instalacji</w:t>
            </w:r>
            <w:r w:rsidRPr="00E36379">
              <w:rPr>
                <w:rFonts w:ascii="Calibri" w:eastAsia="Calibri" w:hAnsi="Calibri" w:cs="Calibri"/>
                <w:bCs/>
                <w:color w:val="000000"/>
                <w:sz w:val="20"/>
                <w:szCs w:val="20"/>
                <w:lang w:bidi="pl-PL"/>
              </w:rPr>
              <w:t>**</w:t>
            </w:r>
          </w:p>
        </w:tc>
        <w:tc>
          <w:tcPr>
            <w:tcW w:w="1701" w:type="dxa"/>
            <w:tcBorders>
              <w:top w:val="single" w:sz="4" w:space="0" w:color="auto"/>
              <w:left w:val="single" w:sz="4" w:space="0" w:color="auto"/>
            </w:tcBorders>
            <w:shd w:val="clear" w:color="auto" w:fill="FFFFFF"/>
          </w:tcPr>
          <w:p w14:paraId="55442757" w14:textId="77777777" w:rsidR="00F22A4E" w:rsidRPr="00E36379" w:rsidRDefault="00F22A4E" w:rsidP="009C3910">
            <w:pPr>
              <w:widowControl w:val="0"/>
              <w:spacing w:line="293" w:lineRule="exact"/>
              <w:ind w:left="274" w:hanging="274"/>
              <w:jc w:val="center"/>
              <w:rPr>
                <w:rFonts w:ascii="Calibri" w:eastAsia="Calibri" w:hAnsi="Calibri" w:cs="Calibri"/>
                <w:color w:val="000000"/>
                <w:sz w:val="20"/>
                <w:szCs w:val="20"/>
                <w:lang w:bidi="pl-PL"/>
              </w:rPr>
            </w:pPr>
            <w:r w:rsidRPr="00E36379">
              <w:rPr>
                <w:rFonts w:ascii="Calibri" w:eastAsia="Calibri" w:hAnsi="Calibri" w:cs="Calibri"/>
                <w:color w:val="000000"/>
                <w:sz w:val="20"/>
                <w:szCs w:val="20"/>
                <w:lang w:bidi="pl-PL"/>
              </w:rPr>
              <w:t>nr decyzji udzielającej pozwolenia zintegrowanego***</w:t>
            </w:r>
          </w:p>
        </w:tc>
        <w:tc>
          <w:tcPr>
            <w:tcW w:w="1559" w:type="dxa"/>
            <w:tcBorders>
              <w:top w:val="single" w:sz="4" w:space="0" w:color="auto"/>
              <w:left w:val="single" w:sz="4" w:space="0" w:color="auto"/>
            </w:tcBorders>
            <w:shd w:val="clear" w:color="auto" w:fill="FFFFFF"/>
          </w:tcPr>
          <w:p w14:paraId="32A625D3" w14:textId="77777777" w:rsidR="00F22A4E" w:rsidRPr="00E36379" w:rsidRDefault="00F22A4E" w:rsidP="009C3910">
            <w:pPr>
              <w:widowControl w:val="0"/>
              <w:spacing w:line="288" w:lineRule="exact"/>
              <w:jc w:val="center"/>
              <w:rPr>
                <w:rFonts w:ascii="Calibri" w:eastAsia="Calibri" w:hAnsi="Calibri" w:cs="Calibri"/>
                <w:color w:val="000000"/>
                <w:sz w:val="20"/>
                <w:szCs w:val="20"/>
                <w:lang w:bidi="pl-PL"/>
              </w:rPr>
            </w:pPr>
            <w:r w:rsidRPr="00E36379">
              <w:rPr>
                <w:rFonts w:ascii="Calibri" w:eastAsia="Calibri" w:hAnsi="Calibri" w:cs="Calibri"/>
                <w:b/>
                <w:bCs/>
                <w:color w:val="000000"/>
                <w:sz w:val="20"/>
                <w:szCs w:val="20"/>
                <w:lang w:bidi="pl-PL"/>
              </w:rPr>
              <w:t xml:space="preserve">data decyzji </w:t>
            </w:r>
            <w:r w:rsidRPr="00E36379">
              <w:rPr>
                <w:rFonts w:ascii="Calibri" w:eastAsia="Calibri" w:hAnsi="Calibri" w:cs="Calibri"/>
                <w:color w:val="000000"/>
                <w:sz w:val="20"/>
                <w:szCs w:val="20"/>
                <w:lang w:bidi="pl-PL"/>
              </w:rPr>
              <w:t>udzielającej pozwolenia zintegrowanego</w:t>
            </w:r>
          </w:p>
        </w:tc>
        <w:tc>
          <w:tcPr>
            <w:tcW w:w="1985" w:type="dxa"/>
            <w:tcBorders>
              <w:top w:val="single" w:sz="4" w:space="0" w:color="auto"/>
              <w:left w:val="single" w:sz="4" w:space="0" w:color="auto"/>
            </w:tcBorders>
            <w:shd w:val="clear" w:color="auto" w:fill="FFFFFF"/>
            <w:vAlign w:val="bottom"/>
          </w:tcPr>
          <w:p w14:paraId="2B05D4BD" w14:textId="77777777" w:rsidR="00F22A4E" w:rsidRPr="00E36379" w:rsidRDefault="00F22A4E" w:rsidP="009C3910">
            <w:pPr>
              <w:widowControl w:val="0"/>
              <w:spacing w:line="293" w:lineRule="exact"/>
              <w:jc w:val="center"/>
              <w:rPr>
                <w:rFonts w:ascii="Calibri" w:eastAsia="Calibri" w:hAnsi="Calibri" w:cs="Calibri"/>
                <w:color w:val="000000"/>
                <w:sz w:val="20"/>
                <w:szCs w:val="20"/>
                <w:lang w:bidi="pl-PL"/>
              </w:rPr>
            </w:pPr>
            <w:r w:rsidRPr="00E36379">
              <w:rPr>
                <w:rFonts w:ascii="Calibri" w:eastAsia="Calibri" w:hAnsi="Calibri" w:cs="Calibri"/>
                <w:b/>
                <w:bCs/>
                <w:color w:val="000000"/>
                <w:sz w:val="20"/>
                <w:szCs w:val="20"/>
                <w:lang w:bidi="pl-PL"/>
              </w:rPr>
              <w:t xml:space="preserve">lub </w:t>
            </w:r>
            <w:r w:rsidRPr="00E36379">
              <w:rPr>
                <w:rFonts w:ascii="Calibri" w:eastAsia="Calibri" w:hAnsi="Calibri" w:cs="Calibri"/>
                <w:color w:val="000000"/>
                <w:sz w:val="20"/>
                <w:szCs w:val="20"/>
                <w:lang w:bidi="pl-PL"/>
              </w:rPr>
              <w:t>nr decyzji udzielającej pozwolenia na wprowadzanie gazów lub pyłów do powietrza***</w:t>
            </w:r>
          </w:p>
          <w:p w14:paraId="19BF1C45" w14:textId="77777777" w:rsidR="00F22A4E" w:rsidRPr="00E36379" w:rsidRDefault="00F22A4E" w:rsidP="009C3910">
            <w:pPr>
              <w:widowControl w:val="0"/>
              <w:spacing w:line="293" w:lineRule="exact"/>
              <w:jc w:val="center"/>
              <w:rPr>
                <w:rFonts w:ascii="Calibri" w:eastAsia="Calibri" w:hAnsi="Calibri" w:cs="Calibri"/>
                <w:color w:val="000000"/>
                <w:sz w:val="20"/>
                <w:szCs w:val="20"/>
                <w:lang w:bidi="pl-PL"/>
              </w:rPr>
            </w:pPr>
          </w:p>
          <w:p w14:paraId="53AC5317" w14:textId="77777777" w:rsidR="00F22A4E" w:rsidRPr="00E36379" w:rsidRDefault="00F22A4E" w:rsidP="009C3910">
            <w:pPr>
              <w:widowControl w:val="0"/>
              <w:spacing w:line="293" w:lineRule="exact"/>
              <w:jc w:val="center"/>
              <w:rPr>
                <w:rFonts w:ascii="Calibri" w:eastAsia="Calibri" w:hAnsi="Calibri" w:cs="Calibri"/>
                <w:color w:val="000000"/>
                <w:sz w:val="20"/>
                <w:szCs w:val="20"/>
                <w:lang w:bidi="pl-PL"/>
              </w:rPr>
            </w:pPr>
          </w:p>
        </w:tc>
        <w:tc>
          <w:tcPr>
            <w:tcW w:w="1984" w:type="dxa"/>
            <w:tcBorders>
              <w:top w:val="single" w:sz="4" w:space="0" w:color="auto"/>
              <w:left w:val="single" w:sz="4" w:space="0" w:color="auto"/>
            </w:tcBorders>
            <w:shd w:val="clear" w:color="auto" w:fill="FFFFFF"/>
            <w:vAlign w:val="bottom"/>
          </w:tcPr>
          <w:p w14:paraId="14FC72E6" w14:textId="77777777" w:rsidR="00F22A4E" w:rsidRPr="00E36379" w:rsidRDefault="00F22A4E" w:rsidP="009C3910">
            <w:pPr>
              <w:widowControl w:val="0"/>
              <w:spacing w:line="288" w:lineRule="exact"/>
              <w:jc w:val="center"/>
              <w:rPr>
                <w:rFonts w:ascii="Calibri" w:eastAsia="Calibri" w:hAnsi="Calibri" w:cs="Calibri"/>
                <w:color w:val="000000"/>
                <w:sz w:val="20"/>
                <w:szCs w:val="20"/>
                <w:lang w:bidi="pl-PL"/>
              </w:rPr>
            </w:pPr>
            <w:r w:rsidRPr="00E36379">
              <w:rPr>
                <w:rFonts w:ascii="Calibri" w:eastAsia="Calibri" w:hAnsi="Calibri" w:cs="Calibri"/>
                <w:b/>
                <w:bCs/>
                <w:color w:val="000000"/>
                <w:sz w:val="20"/>
                <w:szCs w:val="20"/>
                <w:lang w:bidi="pl-PL"/>
              </w:rPr>
              <w:t xml:space="preserve">data decyzji </w:t>
            </w:r>
            <w:r w:rsidRPr="00E36379">
              <w:rPr>
                <w:rFonts w:ascii="Calibri" w:eastAsia="Calibri" w:hAnsi="Calibri" w:cs="Calibri"/>
                <w:color w:val="000000"/>
                <w:sz w:val="20"/>
                <w:szCs w:val="20"/>
                <w:lang w:bidi="pl-PL"/>
              </w:rPr>
              <w:t>udzielającej pozwolenia na wprowadzanie gazów lub pyłów do powietrza</w:t>
            </w:r>
          </w:p>
          <w:p w14:paraId="33D0975B" w14:textId="77777777" w:rsidR="00F22A4E" w:rsidRPr="00E36379" w:rsidRDefault="00F22A4E" w:rsidP="009C3910">
            <w:pPr>
              <w:widowControl w:val="0"/>
              <w:spacing w:line="288" w:lineRule="exact"/>
              <w:jc w:val="center"/>
              <w:rPr>
                <w:rFonts w:ascii="Calibri" w:eastAsia="Calibri" w:hAnsi="Calibri" w:cs="Calibri"/>
                <w:color w:val="000000"/>
                <w:sz w:val="20"/>
                <w:szCs w:val="20"/>
                <w:lang w:bidi="pl-PL"/>
              </w:rPr>
            </w:pPr>
          </w:p>
          <w:p w14:paraId="644B4191" w14:textId="77777777" w:rsidR="00F22A4E" w:rsidRPr="00E36379" w:rsidRDefault="00F22A4E" w:rsidP="009C3910">
            <w:pPr>
              <w:widowControl w:val="0"/>
              <w:spacing w:line="288" w:lineRule="exact"/>
              <w:jc w:val="center"/>
              <w:rPr>
                <w:rFonts w:ascii="Calibri" w:eastAsia="Calibri" w:hAnsi="Calibri" w:cs="Calibri"/>
                <w:color w:val="000000"/>
                <w:sz w:val="20"/>
                <w:szCs w:val="20"/>
                <w:lang w:bidi="pl-PL"/>
              </w:rPr>
            </w:pPr>
          </w:p>
        </w:tc>
        <w:tc>
          <w:tcPr>
            <w:tcW w:w="1560" w:type="dxa"/>
            <w:tcBorders>
              <w:top w:val="single" w:sz="4" w:space="0" w:color="auto"/>
              <w:left w:val="single" w:sz="4" w:space="0" w:color="auto"/>
            </w:tcBorders>
            <w:shd w:val="clear" w:color="auto" w:fill="FFFFFF"/>
          </w:tcPr>
          <w:p w14:paraId="361F4AC4" w14:textId="77777777" w:rsidR="00F22A4E" w:rsidRPr="00E36379" w:rsidRDefault="00F22A4E" w:rsidP="009C3910">
            <w:pPr>
              <w:widowControl w:val="0"/>
              <w:spacing w:line="293" w:lineRule="exact"/>
              <w:jc w:val="center"/>
              <w:rPr>
                <w:rFonts w:ascii="Calibri" w:eastAsia="Calibri" w:hAnsi="Calibri" w:cs="Calibri"/>
                <w:color w:val="000000"/>
                <w:sz w:val="20"/>
                <w:szCs w:val="20"/>
                <w:lang w:bidi="pl-PL"/>
              </w:rPr>
            </w:pPr>
            <w:r w:rsidRPr="00E36379">
              <w:rPr>
                <w:rFonts w:ascii="Calibri" w:eastAsia="Calibri" w:hAnsi="Calibri" w:cs="Calibri"/>
                <w:b/>
                <w:bCs/>
                <w:color w:val="000000"/>
                <w:sz w:val="20"/>
                <w:szCs w:val="20"/>
                <w:lang w:bidi="pl-PL"/>
              </w:rPr>
              <w:t xml:space="preserve">lub </w:t>
            </w:r>
            <w:r w:rsidRPr="00E36379">
              <w:rPr>
                <w:rFonts w:ascii="Calibri" w:eastAsia="Calibri" w:hAnsi="Calibri" w:cs="Calibri"/>
                <w:color w:val="000000"/>
                <w:sz w:val="20"/>
                <w:szCs w:val="20"/>
                <w:lang w:bidi="pl-PL"/>
              </w:rPr>
              <w:t>nr decyzji udzielającej innego pozwolenia sektorowego***</w:t>
            </w:r>
          </w:p>
        </w:tc>
        <w:tc>
          <w:tcPr>
            <w:tcW w:w="1701" w:type="dxa"/>
            <w:tcBorders>
              <w:top w:val="single" w:sz="4" w:space="0" w:color="auto"/>
              <w:left w:val="single" w:sz="4" w:space="0" w:color="auto"/>
            </w:tcBorders>
            <w:shd w:val="clear" w:color="auto" w:fill="FFFFFF"/>
            <w:vAlign w:val="bottom"/>
          </w:tcPr>
          <w:p w14:paraId="69841B0A" w14:textId="77777777" w:rsidR="00F22A4E" w:rsidRPr="00E36379" w:rsidRDefault="00F22A4E" w:rsidP="009C3910">
            <w:pPr>
              <w:widowControl w:val="0"/>
              <w:spacing w:line="288" w:lineRule="exact"/>
              <w:ind w:left="160"/>
              <w:jc w:val="center"/>
              <w:rPr>
                <w:rFonts w:ascii="Calibri" w:eastAsia="Calibri" w:hAnsi="Calibri" w:cs="Calibri"/>
                <w:color w:val="000000"/>
                <w:sz w:val="20"/>
                <w:szCs w:val="20"/>
                <w:lang w:bidi="pl-PL"/>
              </w:rPr>
            </w:pPr>
            <w:r w:rsidRPr="00E36379">
              <w:rPr>
                <w:rFonts w:ascii="Calibri" w:eastAsia="Calibri" w:hAnsi="Calibri" w:cs="Calibri"/>
                <w:b/>
                <w:bCs/>
                <w:color w:val="000000"/>
                <w:sz w:val="20"/>
                <w:szCs w:val="20"/>
                <w:lang w:bidi="pl-PL"/>
              </w:rPr>
              <w:t xml:space="preserve">data decyzji </w:t>
            </w:r>
            <w:r w:rsidRPr="00E36379">
              <w:rPr>
                <w:rFonts w:ascii="Calibri" w:eastAsia="Calibri" w:hAnsi="Calibri" w:cs="Calibri"/>
                <w:color w:val="000000"/>
                <w:sz w:val="20"/>
                <w:szCs w:val="20"/>
                <w:lang w:bidi="pl-PL"/>
              </w:rPr>
              <w:t>udzielającej innego pozwolenia sektorowego</w:t>
            </w:r>
          </w:p>
          <w:p w14:paraId="0C0E46AC" w14:textId="77777777" w:rsidR="00F22A4E" w:rsidRPr="00E36379" w:rsidRDefault="00F22A4E" w:rsidP="009C3910">
            <w:pPr>
              <w:widowControl w:val="0"/>
              <w:spacing w:line="288" w:lineRule="exact"/>
              <w:ind w:left="160"/>
              <w:jc w:val="center"/>
              <w:rPr>
                <w:rFonts w:ascii="Calibri" w:eastAsia="Calibri" w:hAnsi="Calibri" w:cs="Calibri"/>
                <w:color w:val="000000"/>
                <w:sz w:val="20"/>
                <w:szCs w:val="20"/>
                <w:lang w:bidi="pl-PL"/>
              </w:rPr>
            </w:pPr>
          </w:p>
          <w:p w14:paraId="1AB9E783" w14:textId="77777777" w:rsidR="00F22A4E" w:rsidRPr="00E36379" w:rsidRDefault="00F22A4E" w:rsidP="009C3910">
            <w:pPr>
              <w:widowControl w:val="0"/>
              <w:spacing w:line="288" w:lineRule="exact"/>
              <w:ind w:left="160"/>
              <w:jc w:val="center"/>
              <w:rPr>
                <w:rFonts w:ascii="Calibri" w:eastAsia="Calibri" w:hAnsi="Calibri" w:cs="Calibri"/>
                <w:color w:val="000000"/>
                <w:sz w:val="20"/>
                <w:szCs w:val="20"/>
                <w:lang w:bidi="pl-PL"/>
              </w:rPr>
            </w:pPr>
          </w:p>
          <w:p w14:paraId="68F35AD0" w14:textId="77777777" w:rsidR="00F22A4E" w:rsidRPr="00E36379" w:rsidRDefault="00F22A4E" w:rsidP="009C3910">
            <w:pPr>
              <w:widowControl w:val="0"/>
              <w:spacing w:line="288" w:lineRule="exact"/>
              <w:ind w:left="160"/>
              <w:jc w:val="center"/>
              <w:rPr>
                <w:rFonts w:ascii="Calibri" w:eastAsia="Calibri" w:hAnsi="Calibri" w:cs="Calibri"/>
                <w:color w:val="000000"/>
                <w:sz w:val="20"/>
                <w:szCs w:val="20"/>
                <w:lang w:bidi="pl-PL"/>
              </w:rPr>
            </w:pPr>
          </w:p>
        </w:tc>
        <w:tc>
          <w:tcPr>
            <w:tcW w:w="1275" w:type="dxa"/>
            <w:tcBorders>
              <w:top w:val="single" w:sz="4" w:space="0" w:color="auto"/>
              <w:left w:val="single" w:sz="4" w:space="0" w:color="auto"/>
              <w:right w:val="single" w:sz="4" w:space="0" w:color="auto"/>
            </w:tcBorders>
            <w:shd w:val="clear" w:color="auto" w:fill="FFFFFF"/>
          </w:tcPr>
          <w:p w14:paraId="5AEFCFAD" w14:textId="77777777" w:rsidR="00F22A4E" w:rsidRPr="00E36379" w:rsidRDefault="00F22A4E" w:rsidP="009C3910">
            <w:pPr>
              <w:widowControl w:val="0"/>
              <w:spacing w:after="60"/>
              <w:jc w:val="center"/>
              <w:rPr>
                <w:rFonts w:ascii="Calibri" w:eastAsia="Calibri" w:hAnsi="Calibri" w:cs="Calibri"/>
                <w:color w:val="000000"/>
                <w:sz w:val="20"/>
                <w:szCs w:val="20"/>
                <w:lang w:bidi="pl-PL"/>
              </w:rPr>
            </w:pPr>
            <w:r w:rsidRPr="00E36379">
              <w:rPr>
                <w:rFonts w:ascii="Calibri" w:eastAsia="Calibri" w:hAnsi="Calibri" w:cs="Calibri"/>
                <w:b/>
                <w:bCs/>
                <w:color w:val="000000"/>
                <w:sz w:val="20"/>
                <w:szCs w:val="20"/>
                <w:lang w:bidi="pl-PL"/>
              </w:rPr>
              <w:t>Zmiany decyzji</w:t>
            </w:r>
            <w:r w:rsidRPr="00E36379">
              <w:rPr>
                <w:rFonts w:ascii="Calibri" w:eastAsia="Calibri" w:hAnsi="Calibri" w:cs="Calibri"/>
                <w:bCs/>
                <w:color w:val="000000"/>
                <w:sz w:val="20"/>
                <w:szCs w:val="20"/>
                <w:lang w:bidi="pl-PL"/>
              </w:rPr>
              <w:t>****</w:t>
            </w:r>
          </w:p>
        </w:tc>
        <w:tc>
          <w:tcPr>
            <w:tcW w:w="1701" w:type="dxa"/>
            <w:tcBorders>
              <w:top w:val="single" w:sz="4" w:space="0" w:color="auto"/>
              <w:left w:val="single" w:sz="4" w:space="0" w:color="auto"/>
              <w:right w:val="single" w:sz="4" w:space="0" w:color="auto"/>
            </w:tcBorders>
            <w:shd w:val="clear" w:color="auto" w:fill="FFFFFF"/>
          </w:tcPr>
          <w:p w14:paraId="3CFF1230" w14:textId="719EAA0A" w:rsidR="00F22A4E" w:rsidRPr="00E36379" w:rsidRDefault="00F22A4E" w:rsidP="009C3910">
            <w:pPr>
              <w:widowControl w:val="0"/>
              <w:spacing w:after="60"/>
              <w:jc w:val="center"/>
              <w:rPr>
                <w:rFonts w:ascii="Calibri" w:eastAsia="Calibri" w:hAnsi="Calibri" w:cs="Calibri"/>
                <w:b/>
                <w:bCs/>
                <w:color w:val="000000"/>
                <w:sz w:val="20"/>
                <w:szCs w:val="20"/>
                <w:lang w:bidi="pl-PL"/>
              </w:rPr>
            </w:pPr>
            <w:r>
              <w:rPr>
                <w:rFonts w:ascii="Cambria" w:hAnsi="Cambria" w:cstheme="minorHAnsi"/>
                <w:sz w:val="20"/>
                <w:szCs w:val="20"/>
              </w:rPr>
              <w:t>nr zezwolenia na emisję gazów cieplarnianych</w:t>
            </w:r>
            <w:r w:rsidRPr="00E36379">
              <w:rPr>
                <w:rFonts w:ascii="Calibri" w:eastAsia="Calibri" w:hAnsi="Calibri" w:cs="Calibri"/>
                <w:color w:val="000000"/>
                <w:sz w:val="20"/>
                <w:szCs w:val="20"/>
                <w:lang w:bidi="pl-PL"/>
              </w:rPr>
              <w:t>***</w:t>
            </w:r>
            <w:r>
              <w:rPr>
                <w:rFonts w:ascii="Cambria" w:hAnsi="Cambria" w:cstheme="minorHAnsi"/>
                <w:sz w:val="20"/>
                <w:szCs w:val="20"/>
              </w:rPr>
              <w:t>,</w:t>
            </w:r>
          </w:p>
        </w:tc>
        <w:tc>
          <w:tcPr>
            <w:tcW w:w="1701" w:type="dxa"/>
            <w:tcBorders>
              <w:top w:val="single" w:sz="4" w:space="0" w:color="auto"/>
              <w:left w:val="single" w:sz="4" w:space="0" w:color="auto"/>
              <w:right w:val="single" w:sz="4" w:space="0" w:color="auto"/>
            </w:tcBorders>
            <w:shd w:val="clear" w:color="auto" w:fill="FFFFFF"/>
          </w:tcPr>
          <w:p w14:paraId="20699C52" w14:textId="77777777" w:rsidR="00F22A4E" w:rsidRPr="00E36379" w:rsidRDefault="00F22A4E" w:rsidP="009C3910">
            <w:pPr>
              <w:widowControl w:val="0"/>
              <w:spacing w:after="60"/>
              <w:ind w:left="127" w:right="273" w:hanging="127"/>
              <w:jc w:val="center"/>
              <w:rPr>
                <w:rFonts w:ascii="Calibri" w:eastAsia="Calibri" w:hAnsi="Calibri" w:cs="Calibri"/>
                <w:b/>
                <w:bCs/>
                <w:color w:val="000000"/>
                <w:sz w:val="20"/>
                <w:szCs w:val="20"/>
                <w:lang w:bidi="pl-PL"/>
              </w:rPr>
            </w:pPr>
            <w:r w:rsidRPr="00F22A4E">
              <w:rPr>
                <w:rFonts w:ascii="Calibri" w:eastAsia="Calibri" w:hAnsi="Calibri" w:cs="Calibri"/>
                <w:b/>
                <w:color w:val="000000"/>
                <w:sz w:val="20"/>
                <w:szCs w:val="20"/>
                <w:lang w:bidi="pl-PL"/>
              </w:rPr>
              <w:t>data zezwolenia</w:t>
            </w:r>
            <w:r>
              <w:rPr>
                <w:rFonts w:ascii="Calibri" w:eastAsia="Calibri" w:hAnsi="Calibri" w:cs="Calibri"/>
                <w:color w:val="000000"/>
                <w:sz w:val="20"/>
                <w:szCs w:val="20"/>
                <w:lang w:bidi="pl-PL"/>
              </w:rPr>
              <w:t xml:space="preserve"> </w:t>
            </w:r>
            <w:r>
              <w:rPr>
                <w:rFonts w:ascii="Cambria" w:hAnsi="Cambria" w:cstheme="minorHAnsi"/>
                <w:sz w:val="20"/>
                <w:szCs w:val="20"/>
              </w:rPr>
              <w:t>na emisję gazów cieplarnianych</w:t>
            </w:r>
          </w:p>
        </w:tc>
      </w:tr>
      <w:tr w:rsidR="00F22A4E" w:rsidRPr="00E36379" w14:paraId="2AA5F9E8" w14:textId="77777777" w:rsidTr="00432A79">
        <w:trPr>
          <w:trHeight w:hRule="exact" w:val="302"/>
        </w:trPr>
        <w:tc>
          <w:tcPr>
            <w:tcW w:w="1084" w:type="dxa"/>
            <w:tcBorders>
              <w:top w:val="single" w:sz="4" w:space="0" w:color="auto"/>
              <w:left w:val="single" w:sz="4" w:space="0" w:color="auto"/>
            </w:tcBorders>
            <w:shd w:val="clear" w:color="auto" w:fill="FFFFFF"/>
          </w:tcPr>
          <w:p w14:paraId="7CC40E57"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701" w:type="dxa"/>
            <w:tcBorders>
              <w:top w:val="single" w:sz="4" w:space="0" w:color="auto"/>
              <w:left w:val="single" w:sz="4" w:space="0" w:color="auto"/>
            </w:tcBorders>
            <w:shd w:val="clear" w:color="auto" w:fill="FFFFFF"/>
          </w:tcPr>
          <w:p w14:paraId="0867110D"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559" w:type="dxa"/>
            <w:tcBorders>
              <w:top w:val="single" w:sz="4" w:space="0" w:color="auto"/>
              <w:left w:val="single" w:sz="4" w:space="0" w:color="auto"/>
            </w:tcBorders>
            <w:shd w:val="clear" w:color="auto" w:fill="FFFFFF"/>
          </w:tcPr>
          <w:p w14:paraId="7505D37F"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985" w:type="dxa"/>
            <w:tcBorders>
              <w:top w:val="single" w:sz="4" w:space="0" w:color="auto"/>
              <w:left w:val="single" w:sz="4" w:space="0" w:color="auto"/>
            </w:tcBorders>
            <w:shd w:val="clear" w:color="auto" w:fill="FFFFFF"/>
          </w:tcPr>
          <w:p w14:paraId="7B8F9CAE"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984" w:type="dxa"/>
            <w:tcBorders>
              <w:top w:val="single" w:sz="4" w:space="0" w:color="auto"/>
              <w:left w:val="single" w:sz="4" w:space="0" w:color="auto"/>
            </w:tcBorders>
            <w:shd w:val="clear" w:color="auto" w:fill="FFFFFF"/>
          </w:tcPr>
          <w:p w14:paraId="4F7AAEA1"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560" w:type="dxa"/>
            <w:tcBorders>
              <w:top w:val="single" w:sz="4" w:space="0" w:color="auto"/>
              <w:left w:val="single" w:sz="4" w:space="0" w:color="auto"/>
            </w:tcBorders>
            <w:shd w:val="clear" w:color="auto" w:fill="FFFFFF"/>
          </w:tcPr>
          <w:p w14:paraId="308A343A"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701" w:type="dxa"/>
            <w:tcBorders>
              <w:top w:val="single" w:sz="4" w:space="0" w:color="auto"/>
              <w:left w:val="single" w:sz="4" w:space="0" w:color="auto"/>
            </w:tcBorders>
            <w:shd w:val="clear" w:color="auto" w:fill="FFFFFF"/>
          </w:tcPr>
          <w:p w14:paraId="41025176"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275" w:type="dxa"/>
            <w:tcBorders>
              <w:top w:val="single" w:sz="4" w:space="0" w:color="auto"/>
              <w:left w:val="single" w:sz="4" w:space="0" w:color="auto"/>
              <w:right w:val="single" w:sz="4" w:space="0" w:color="auto"/>
            </w:tcBorders>
            <w:shd w:val="clear" w:color="auto" w:fill="FFFFFF"/>
          </w:tcPr>
          <w:p w14:paraId="10FC0525"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701" w:type="dxa"/>
            <w:tcBorders>
              <w:top w:val="single" w:sz="4" w:space="0" w:color="auto"/>
              <w:left w:val="single" w:sz="4" w:space="0" w:color="auto"/>
              <w:right w:val="single" w:sz="4" w:space="0" w:color="auto"/>
            </w:tcBorders>
            <w:shd w:val="clear" w:color="auto" w:fill="FFFFFF"/>
          </w:tcPr>
          <w:p w14:paraId="2F5E17C9"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701" w:type="dxa"/>
            <w:tcBorders>
              <w:top w:val="single" w:sz="4" w:space="0" w:color="auto"/>
              <w:left w:val="single" w:sz="4" w:space="0" w:color="auto"/>
              <w:right w:val="single" w:sz="4" w:space="0" w:color="auto"/>
            </w:tcBorders>
            <w:shd w:val="clear" w:color="auto" w:fill="FFFFFF"/>
          </w:tcPr>
          <w:p w14:paraId="47C34E77"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r>
      <w:tr w:rsidR="00F22A4E" w:rsidRPr="00E36379" w14:paraId="3740B0FD" w14:textId="77777777" w:rsidTr="00432A79">
        <w:trPr>
          <w:trHeight w:hRule="exact" w:val="302"/>
        </w:trPr>
        <w:tc>
          <w:tcPr>
            <w:tcW w:w="1084" w:type="dxa"/>
            <w:tcBorders>
              <w:top w:val="single" w:sz="4" w:space="0" w:color="auto"/>
              <w:left w:val="single" w:sz="4" w:space="0" w:color="auto"/>
            </w:tcBorders>
            <w:shd w:val="clear" w:color="auto" w:fill="FFFFFF"/>
          </w:tcPr>
          <w:p w14:paraId="3C71087B"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701" w:type="dxa"/>
            <w:tcBorders>
              <w:top w:val="single" w:sz="4" w:space="0" w:color="auto"/>
              <w:left w:val="single" w:sz="4" w:space="0" w:color="auto"/>
            </w:tcBorders>
            <w:shd w:val="clear" w:color="auto" w:fill="FFFFFF"/>
          </w:tcPr>
          <w:p w14:paraId="575F304C"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559" w:type="dxa"/>
            <w:tcBorders>
              <w:top w:val="single" w:sz="4" w:space="0" w:color="auto"/>
              <w:left w:val="single" w:sz="4" w:space="0" w:color="auto"/>
            </w:tcBorders>
            <w:shd w:val="clear" w:color="auto" w:fill="FFFFFF"/>
          </w:tcPr>
          <w:p w14:paraId="79CCB6BC"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985" w:type="dxa"/>
            <w:tcBorders>
              <w:top w:val="single" w:sz="4" w:space="0" w:color="auto"/>
              <w:left w:val="single" w:sz="4" w:space="0" w:color="auto"/>
            </w:tcBorders>
            <w:shd w:val="clear" w:color="auto" w:fill="FFFFFF"/>
          </w:tcPr>
          <w:p w14:paraId="3D8B566A"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984" w:type="dxa"/>
            <w:tcBorders>
              <w:top w:val="single" w:sz="4" w:space="0" w:color="auto"/>
              <w:left w:val="single" w:sz="4" w:space="0" w:color="auto"/>
            </w:tcBorders>
            <w:shd w:val="clear" w:color="auto" w:fill="FFFFFF"/>
          </w:tcPr>
          <w:p w14:paraId="257EEDC3"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560" w:type="dxa"/>
            <w:tcBorders>
              <w:top w:val="single" w:sz="4" w:space="0" w:color="auto"/>
              <w:left w:val="single" w:sz="4" w:space="0" w:color="auto"/>
            </w:tcBorders>
            <w:shd w:val="clear" w:color="auto" w:fill="FFFFFF"/>
          </w:tcPr>
          <w:p w14:paraId="11740FBC"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701" w:type="dxa"/>
            <w:tcBorders>
              <w:top w:val="single" w:sz="4" w:space="0" w:color="auto"/>
              <w:left w:val="single" w:sz="4" w:space="0" w:color="auto"/>
            </w:tcBorders>
            <w:shd w:val="clear" w:color="auto" w:fill="FFFFFF"/>
          </w:tcPr>
          <w:p w14:paraId="2C8C541F"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275" w:type="dxa"/>
            <w:tcBorders>
              <w:top w:val="single" w:sz="4" w:space="0" w:color="auto"/>
              <w:left w:val="single" w:sz="4" w:space="0" w:color="auto"/>
              <w:right w:val="single" w:sz="4" w:space="0" w:color="auto"/>
            </w:tcBorders>
            <w:shd w:val="clear" w:color="auto" w:fill="FFFFFF"/>
          </w:tcPr>
          <w:p w14:paraId="1E840547"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701" w:type="dxa"/>
            <w:tcBorders>
              <w:top w:val="single" w:sz="4" w:space="0" w:color="auto"/>
              <w:left w:val="single" w:sz="4" w:space="0" w:color="auto"/>
              <w:right w:val="single" w:sz="4" w:space="0" w:color="auto"/>
            </w:tcBorders>
            <w:shd w:val="clear" w:color="auto" w:fill="FFFFFF"/>
          </w:tcPr>
          <w:p w14:paraId="49CB2A5E"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701" w:type="dxa"/>
            <w:tcBorders>
              <w:top w:val="single" w:sz="4" w:space="0" w:color="auto"/>
              <w:left w:val="single" w:sz="4" w:space="0" w:color="auto"/>
              <w:right w:val="single" w:sz="4" w:space="0" w:color="auto"/>
            </w:tcBorders>
            <w:shd w:val="clear" w:color="auto" w:fill="FFFFFF"/>
          </w:tcPr>
          <w:p w14:paraId="12252D1F"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r>
      <w:tr w:rsidR="00F22A4E" w:rsidRPr="00E36379" w14:paraId="1D6C3EB6" w14:textId="77777777" w:rsidTr="00432A79">
        <w:trPr>
          <w:trHeight w:hRule="exact" w:val="302"/>
        </w:trPr>
        <w:tc>
          <w:tcPr>
            <w:tcW w:w="1084" w:type="dxa"/>
            <w:tcBorders>
              <w:top w:val="single" w:sz="4" w:space="0" w:color="auto"/>
              <w:left w:val="single" w:sz="4" w:space="0" w:color="auto"/>
            </w:tcBorders>
            <w:shd w:val="clear" w:color="auto" w:fill="FFFFFF"/>
          </w:tcPr>
          <w:p w14:paraId="47D2B2A0"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701" w:type="dxa"/>
            <w:tcBorders>
              <w:top w:val="single" w:sz="4" w:space="0" w:color="auto"/>
              <w:left w:val="single" w:sz="4" w:space="0" w:color="auto"/>
            </w:tcBorders>
            <w:shd w:val="clear" w:color="auto" w:fill="FFFFFF"/>
          </w:tcPr>
          <w:p w14:paraId="791B805C"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559" w:type="dxa"/>
            <w:tcBorders>
              <w:top w:val="single" w:sz="4" w:space="0" w:color="auto"/>
              <w:left w:val="single" w:sz="4" w:space="0" w:color="auto"/>
            </w:tcBorders>
            <w:shd w:val="clear" w:color="auto" w:fill="FFFFFF"/>
          </w:tcPr>
          <w:p w14:paraId="2F183A44"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985" w:type="dxa"/>
            <w:tcBorders>
              <w:top w:val="single" w:sz="4" w:space="0" w:color="auto"/>
              <w:left w:val="single" w:sz="4" w:space="0" w:color="auto"/>
            </w:tcBorders>
            <w:shd w:val="clear" w:color="auto" w:fill="FFFFFF"/>
          </w:tcPr>
          <w:p w14:paraId="4F800B75"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984" w:type="dxa"/>
            <w:tcBorders>
              <w:top w:val="single" w:sz="4" w:space="0" w:color="auto"/>
              <w:left w:val="single" w:sz="4" w:space="0" w:color="auto"/>
            </w:tcBorders>
            <w:shd w:val="clear" w:color="auto" w:fill="FFFFFF"/>
          </w:tcPr>
          <w:p w14:paraId="7E446FA7"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560" w:type="dxa"/>
            <w:tcBorders>
              <w:top w:val="single" w:sz="4" w:space="0" w:color="auto"/>
              <w:left w:val="single" w:sz="4" w:space="0" w:color="auto"/>
            </w:tcBorders>
            <w:shd w:val="clear" w:color="auto" w:fill="FFFFFF"/>
          </w:tcPr>
          <w:p w14:paraId="227C45F1"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701" w:type="dxa"/>
            <w:tcBorders>
              <w:top w:val="single" w:sz="4" w:space="0" w:color="auto"/>
              <w:left w:val="single" w:sz="4" w:space="0" w:color="auto"/>
            </w:tcBorders>
            <w:shd w:val="clear" w:color="auto" w:fill="FFFFFF"/>
          </w:tcPr>
          <w:p w14:paraId="1493F42A"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275" w:type="dxa"/>
            <w:tcBorders>
              <w:top w:val="single" w:sz="4" w:space="0" w:color="auto"/>
              <w:left w:val="single" w:sz="4" w:space="0" w:color="auto"/>
              <w:right w:val="single" w:sz="4" w:space="0" w:color="auto"/>
            </w:tcBorders>
            <w:shd w:val="clear" w:color="auto" w:fill="FFFFFF"/>
          </w:tcPr>
          <w:p w14:paraId="0B0A98EC"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701" w:type="dxa"/>
            <w:tcBorders>
              <w:top w:val="single" w:sz="4" w:space="0" w:color="auto"/>
              <w:left w:val="single" w:sz="4" w:space="0" w:color="auto"/>
              <w:right w:val="single" w:sz="4" w:space="0" w:color="auto"/>
            </w:tcBorders>
            <w:shd w:val="clear" w:color="auto" w:fill="FFFFFF"/>
          </w:tcPr>
          <w:p w14:paraId="309948E9"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701" w:type="dxa"/>
            <w:tcBorders>
              <w:top w:val="single" w:sz="4" w:space="0" w:color="auto"/>
              <w:left w:val="single" w:sz="4" w:space="0" w:color="auto"/>
              <w:right w:val="single" w:sz="4" w:space="0" w:color="auto"/>
            </w:tcBorders>
            <w:shd w:val="clear" w:color="auto" w:fill="FFFFFF"/>
          </w:tcPr>
          <w:p w14:paraId="038EEECF"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r>
      <w:tr w:rsidR="00F22A4E" w:rsidRPr="00E36379" w14:paraId="7D0A1D8B" w14:textId="77777777" w:rsidTr="00432A79">
        <w:trPr>
          <w:trHeight w:hRule="exact" w:val="312"/>
        </w:trPr>
        <w:tc>
          <w:tcPr>
            <w:tcW w:w="1084" w:type="dxa"/>
            <w:tcBorders>
              <w:top w:val="single" w:sz="4" w:space="0" w:color="auto"/>
              <w:left w:val="single" w:sz="4" w:space="0" w:color="auto"/>
              <w:bottom w:val="single" w:sz="4" w:space="0" w:color="auto"/>
            </w:tcBorders>
            <w:shd w:val="clear" w:color="auto" w:fill="FFFFFF"/>
          </w:tcPr>
          <w:p w14:paraId="5CAE98D8"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701" w:type="dxa"/>
            <w:tcBorders>
              <w:top w:val="single" w:sz="4" w:space="0" w:color="auto"/>
              <w:left w:val="single" w:sz="4" w:space="0" w:color="auto"/>
              <w:bottom w:val="single" w:sz="4" w:space="0" w:color="auto"/>
            </w:tcBorders>
            <w:shd w:val="clear" w:color="auto" w:fill="FFFFFF"/>
          </w:tcPr>
          <w:p w14:paraId="312A704F"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559" w:type="dxa"/>
            <w:tcBorders>
              <w:top w:val="single" w:sz="4" w:space="0" w:color="auto"/>
              <w:left w:val="single" w:sz="4" w:space="0" w:color="auto"/>
              <w:bottom w:val="single" w:sz="4" w:space="0" w:color="auto"/>
            </w:tcBorders>
            <w:shd w:val="clear" w:color="auto" w:fill="FFFFFF"/>
          </w:tcPr>
          <w:p w14:paraId="4423585F"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985" w:type="dxa"/>
            <w:tcBorders>
              <w:top w:val="single" w:sz="4" w:space="0" w:color="auto"/>
              <w:left w:val="single" w:sz="4" w:space="0" w:color="auto"/>
              <w:bottom w:val="single" w:sz="4" w:space="0" w:color="auto"/>
            </w:tcBorders>
            <w:shd w:val="clear" w:color="auto" w:fill="FFFFFF"/>
          </w:tcPr>
          <w:p w14:paraId="1B020DE7"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984" w:type="dxa"/>
            <w:tcBorders>
              <w:top w:val="single" w:sz="4" w:space="0" w:color="auto"/>
              <w:left w:val="single" w:sz="4" w:space="0" w:color="auto"/>
              <w:bottom w:val="single" w:sz="4" w:space="0" w:color="auto"/>
            </w:tcBorders>
            <w:shd w:val="clear" w:color="auto" w:fill="FFFFFF"/>
          </w:tcPr>
          <w:p w14:paraId="38DC2525"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560" w:type="dxa"/>
            <w:tcBorders>
              <w:top w:val="single" w:sz="4" w:space="0" w:color="auto"/>
              <w:left w:val="single" w:sz="4" w:space="0" w:color="auto"/>
              <w:bottom w:val="single" w:sz="4" w:space="0" w:color="auto"/>
            </w:tcBorders>
            <w:shd w:val="clear" w:color="auto" w:fill="FFFFFF"/>
          </w:tcPr>
          <w:p w14:paraId="7089C831"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701" w:type="dxa"/>
            <w:tcBorders>
              <w:top w:val="single" w:sz="4" w:space="0" w:color="auto"/>
              <w:left w:val="single" w:sz="4" w:space="0" w:color="auto"/>
              <w:bottom w:val="single" w:sz="4" w:space="0" w:color="auto"/>
            </w:tcBorders>
            <w:shd w:val="clear" w:color="auto" w:fill="FFFFFF"/>
          </w:tcPr>
          <w:p w14:paraId="70D1F224"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143301C"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99984B4"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184C1C3" w14:textId="77777777" w:rsidR="00F22A4E" w:rsidRPr="00E36379" w:rsidRDefault="00F22A4E" w:rsidP="00F22A4E">
            <w:pPr>
              <w:widowControl w:val="0"/>
              <w:spacing w:line="240" w:lineRule="auto"/>
              <w:rPr>
                <w:rFonts w:ascii="Arial Unicode MS" w:eastAsia="Arial Unicode MS" w:hAnsi="Arial Unicode MS" w:cs="Arial Unicode MS"/>
                <w:color w:val="000000"/>
                <w:sz w:val="10"/>
                <w:szCs w:val="10"/>
                <w:lang w:bidi="pl-PL"/>
              </w:rPr>
            </w:pPr>
          </w:p>
        </w:tc>
      </w:tr>
    </w:tbl>
    <w:p w14:paraId="081C572F" w14:textId="77777777" w:rsidR="00E36379" w:rsidRPr="00E36379" w:rsidRDefault="00E36379" w:rsidP="00E36379">
      <w:pPr>
        <w:tabs>
          <w:tab w:val="left" w:pos="3628"/>
        </w:tabs>
        <w:spacing w:after="160" w:line="259" w:lineRule="auto"/>
        <w:rPr>
          <w:rFonts w:asciiTheme="minorHAnsi" w:eastAsiaTheme="minorHAnsi" w:hAnsiTheme="minorHAnsi" w:cstheme="minorBidi"/>
          <w:sz w:val="22"/>
          <w:szCs w:val="22"/>
          <w:lang w:eastAsia="en-US"/>
        </w:rPr>
      </w:pPr>
    </w:p>
    <w:p w14:paraId="424958F3" w14:textId="77777777" w:rsidR="00E36379" w:rsidRPr="00E36379" w:rsidRDefault="00E36379" w:rsidP="005B6B46">
      <w:pPr>
        <w:widowControl w:val="0"/>
        <w:shd w:val="clear" w:color="auto" w:fill="FFFFFF"/>
        <w:tabs>
          <w:tab w:val="left" w:pos="-142"/>
        </w:tabs>
        <w:spacing w:line="293" w:lineRule="exact"/>
        <w:ind w:left="-851" w:right="1160"/>
        <w:rPr>
          <w:rFonts w:ascii="Calibri" w:eastAsia="Calibri" w:hAnsi="Calibri" w:cs="Calibri"/>
          <w:lang w:eastAsia="en-US"/>
        </w:rPr>
      </w:pPr>
      <w:r w:rsidRPr="00E36379">
        <w:rPr>
          <w:rFonts w:ascii="Calibri" w:eastAsia="Calibri" w:hAnsi="Calibri" w:cs="Calibri"/>
          <w:color w:val="000000"/>
          <w:lang w:bidi="pl-PL"/>
        </w:rPr>
        <w:t xml:space="preserve">*          </w:t>
      </w:r>
      <w:r w:rsidRPr="00E36379">
        <w:rPr>
          <w:rFonts w:ascii="Calibri" w:eastAsia="Calibri" w:hAnsi="Calibri" w:cs="Calibri"/>
          <w:lang w:eastAsia="en-US"/>
        </w:rPr>
        <w:t xml:space="preserve">należy wpisać numery i daty decyzji załączonych do wniosku o przyznanie rekompensat </w:t>
      </w:r>
    </w:p>
    <w:p w14:paraId="12E648EF" w14:textId="6E3FFDA8" w:rsidR="00E36379" w:rsidRPr="00E36379" w:rsidRDefault="00E36379" w:rsidP="005B6B46">
      <w:pPr>
        <w:widowControl w:val="0"/>
        <w:shd w:val="clear" w:color="auto" w:fill="FFFFFF"/>
        <w:tabs>
          <w:tab w:val="left" w:pos="-142"/>
        </w:tabs>
        <w:spacing w:line="293" w:lineRule="exact"/>
        <w:ind w:left="-851" w:right="1160"/>
        <w:rPr>
          <w:rFonts w:ascii="Calibri" w:eastAsia="Calibri" w:hAnsi="Calibri" w:cs="Calibri"/>
          <w:lang w:eastAsia="en-US"/>
        </w:rPr>
      </w:pPr>
      <w:r w:rsidRPr="00E36379">
        <w:rPr>
          <w:rFonts w:ascii="Calibri" w:eastAsia="Calibri" w:hAnsi="Calibri" w:cs="Calibri"/>
          <w:bCs/>
          <w:color w:val="000000"/>
          <w:lang w:bidi="pl-PL"/>
        </w:rPr>
        <w:t>**</w:t>
      </w:r>
      <w:r w:rsidRPr="00E36379">
        <w:rPr>
          <w:rFonts w:ascii="Calibri" w:eastAsia="Calibri" w:hAnsi="Calibri" w:cs="Calibri"/>
          <w:b/>
          <w:bCs/>
          <w:color w:val="000000"/>
          <w:lang w:bidi="pl-PL"/>
        </w:rPr>
        <w:t xml:space="preserve">       </w:t>
      </w:r>
      <w:r w:rsidR="004B48AB">
        <w:rPr>
          <w:rFonts w:ascii="Calibri" w:eastAsia="Calibri" w:hAnsi="Calibri" w:cs="Calibri"/>
          <w:b/>
          <w:bCs/>
          <w:color w:val="000000"/>
          <w:lang w:bidi="pl-PL"/>
        </w:rPr>
        <w:t xml:space="preserve"> </w:t>
      </w:r>
      <w:r w:rsidRPr="00E36379">
        <w:rPr>
          <w:rFonts w:ascii="Calibri" w:eastAsia="Calibri" w:hAnsi="Calibri" w:cs="Calibri"/>
          <w:lang w:eastAsia="en-US"/>
        </w:rPr>
        <w:t>zgodnie z częścią A wniosku</w:t>
      </w:r>
    </w:p>
    <w:p w14:paraId="2788A675" w14:textId="37DE7F0C" w:rsidR="00F22A4E" w:rsidRDefault="00E36379" w:rsidP="005B6B46">
      <w:pPr>
        <w:widowControl w:val="0"/>
        <w:shd w:val="clear" w:color="auto" w:fill="FFFFFF"/>
        <w:tabs>
          <w:tab w:val="left" w:pos="-142"/>
        </w:tabs>
        <w:spacing w:line="293" w:lineRule="exact"/>
        <w:ind w:left="-851"/>
        <w:jc w:val="both"/>
        <w:rPr>
          <w:rFonts w:ascii="Calibri" w:eastAsia="Calibri" w:hAnsi="Calibri" w:cs="Calibri"/>
          <w:lang w:eastAsia="en-US"/>
        </w:rPr>
      </w:pPr>
      <w:r w:rsidRPr="00E36379">
        <w:rPr>
          <w:rFonts w:ascii="Calibri" w:eastAsia="Calibri" w:hAnsi="Calibri" w:cs="Calibri"/>
          <w:color w:val="000000"/>
          <w:lang w:bidi="pl-PL"/>
        </w:rPr>
        <w:t xml:space="preserve">***   </w:t>
      </w:r>
      <w:r w:rsidR="005B6B46">
        <w:rPr>
          <w:rFonts w:ascii="Calibri" w:eastAsia="Calibri" w:hAnsi="Calibri" w:cs="Calibri"/>
          <w:color w:val="000000"/>
          <w:lang w:bidi="pl-PL"/>
        </w:rPr>
        <w:t xml:space="preserve">  </w:t>
      </w:r>
      <w:r w:rsidRPr="00E36379">
        <w:rPr>
          <w:rFonts w:ascii="Calibri" w:eastAsia="Calibri" w:hAnsi="Calibri" w:cs="Calibri"/>
          <w:lang w:eastAsia="en-US"/>
        </w:rPr>
        <w:t xml:space="preserve">należy wpisać pierwszą decyzję wydaną dla instalacji objętej wnioskiem o przyznanie rekompensat </w:t>
      </w:r>
    </w:p>
    <w:p w14:paraId="4066A1BB" w14:textId="6DBCB9E9" w:rsidR="00E36379" w:rsidRPr="00E36379" w:rsidRDefault="00F22A4E" w:rsidP="00E36379">
      <w:pPr>
        <w:widowControl w:val="0"/>
        <w:shd w:val="clear" w:color="auto" w:fill="FFFFFF"/>
        <w:spacing w:line="293" w:lineRule="exact"/>
        <w:ind w:left="-851"/>
        <w:jc w:val="both"/>
        <w:rPr>
          <w:rFonts w:ascii="Calibri" w:eastAsia="Calibri" w:hAnsi="Calibri" w:cs="Calibri"/>
          <w:lang w:eastAsia="en-US"/>
        </w:rPr>
      </w:pPr>
      <w:r w:rsidRPr="00E36379">
        <w:rPr>
          <w:rFonts w:ascii="Calibri" w:eastAsia="Calibri" w:hAnsi="Calibri" w:cs="Calibri"/>
          <w:bCs/>
          <w:color w:val="000000"/>
          <w:lang w:bidi="pl-PL"/>
        </w:rPr>
        <w:t>****</w:t>
      </w:r>
      <w:r>
        <w:rPr>
          <w:rFonts w:ascii="Calibri" w:eastAsia="Calibri" w:hAnsi="Calibri" w:cs="Calibri"/>
          <w:bCs/>
          <w:color w:val="000000"/>
          <w:lang w:bidi="pl-PL"/>
        </w:rPr>
        <w:t xml:space="preserve"> </w:t>
      </w:r>
      <w:r w:rsidR="005B6B46">
        <w:rPr>
          <w:rFonts w:ascii="Calibri" w:eastAsia="Calibri" w:hAnsi="Calibri" w:cs="Calibri"/>
          <w:bCs/>
          <w:color w:val="000000"/>
          <w:lang w:bidi="pl-PL"/>
        </w:rPr>
        <w:t xml:space="preserve">  </w:t>
      </w:r>
      <w:r>
        <w:rPr>
          <w:rFonts w:ascii="Calibri" w:eastAsia="Calibri" w:hAnsi="Calibri" w:cs="Calibri"/>
          <w:bCs/>
          <w:color w:val="000000"/>
          <w:lang w:bidi="pl-PL"/>
        </w:rPr>
        <w:t xml:space="preserve">należy wpisać </w:t>
      </w:r>
      <w:r w:rsidR="00E36379" w:rsidRPr="00E36379">
        <w:rPr>
          <w:rFonts w:ascii="Calibri" w:eastAsia="Calibri" w:hAnsi="Calibri" w:cs="Calibri"/>
          <w:lang w:eastAsia="en-US"/>
        </w:rPr>
        <w:t xml:space="preserve">numery i daty decyzji zmieniających </w:t>
      </w:r>
      <w:r w:rsidR="00E36379" w:rsidRPr="00E36379">
        <w:rPr>
          <w:rFonts w:ascii="Calibri" w:eastAsia="Calibri" w:hAnsi="Calibri" w:cs="Calibri"/>
          <w:bCs/>
          <w:color w:val="000000"/>
          <w:lang w:bidi="pl-PL"/>
        </w:rPr>
        <w:t xml:space="preserve"> </w:t>
      </w:r>
      <w:r w:rsidR="00E36379" w:rsidRPr="00E36379">
        <w:rPr>
          <w:rFonts w:ascii="Calibri" w:eastAsia="Calibri" w:hAnsi="Calibri" w:cs="Calibri"/>
          <w:lang w:eastAsia="en-US"/>
        </w:rPr>
        <w:t>wykazane decyzje środowiskowe</w:t>
      </w:r>
    </w:p>
    <w:p w14:paraId="3C576ADC" w14:textId="77777777" w:rsidR="00E36379" w:rsidRPr="00E36379" w:rsidRDefault="00E36379" w:rsidP="00E36379">
      <w:pPr>
        <w:tabs>
          <w:tab w:val="left" w:pos="3628"/>
        </w:tabs>
        <w:spacing w:after="160" w:line="259" w:lineRule="auto"/>
        <w:rPr>
          <w:rFonts w:asciiTheme="minorHAnsi" w:eastAsiaTheme="minorHAnsi" w:hAnsiTheme="minorHAnsi" w:cstheme="minorBidi"/>
          <w:sz w:val="22"/>
          <w:szCs w:val="22"/>
          <w:lang w:eastAsia="en-US"/>
        </w:rPr>
      </w:pPr>
    </w:p>
    <w:p w14:paraId="00AB514B" w14:textId="77777777" w:rsidR="00E36379" w:rsidRDefault="00E36379" w:rsidP="00F22A4E">
      <w:pPr>
        <w:tabs>
          <w:tab w:val="left" w:pos="1217"/>
        </w:tabs>
        <w:rPr>
          <w:rFonts w:ascii="Cambria" w:hAnsi="Cambria"/>
          <w:sz w:val="22"/>
          <w:szCs w:val="22"/>
        </w:rPr>
      </w:pPr>
    </w:p>
    <w:p w14:paraId="475A55C8" w14:textId="77777777" w:rsidR="00E36379" w:rsidRPr="00154E23" w:rsidRDefault="00E36379" w:rsidP="00E33679">
      <w:pPr>
        <w:tabs>
          <w:tab w:val="left" w:pos="1217"/>
        </w:tabs>
        <w:rPr>
          <w:rFonts w:ascii="Calibri" w:eastAsia="Calibri" w:hAnsi="Calibri" w:cs="Calibri"/>
          <w:lang w:eastAsia="en-US"/>
        </w:rPr>
      </w:pPr>
      <w:r>
        <w:rPr>
          <w:rFonts w:ascii="Cambria" w:hAnsi="Cambria"/>
          <w:sz w:val="22"/>
          <w:szCs w:val="22"/>
        </w:rPr>
        <w:tab/>
      </w:r>
    </w:p>
    <w:sectPr w:rsidR="00E36379" w:rsidRPr="00154E23" w:rsidSect="00F22A4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9A798" w14:textId="77777777" w:rsidR="00801BC7" w:rsidRDefault="00801BC7" w:rsidP="009D7A29">
      <w:pPr>
        <w:spacing w:line="240" w:lineRule="auto"/>
      </w:pPr>
      <w:r>
        <w:separator/>
      </w:r>
    </w:p>
  </w:endnote>
  <w:endnote w:type="continuationSeparator" w:id="0">
    <w:p w14:paraId="4C2111A6" w14:textId="77777777" w:rsidR="00801BC7" w:rsidRDefault="00801BC7" w:rsidP="009D7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04237"/>
      <w:docPartObj>
        <w:docPartGallery w:val="Page Numbers (Bottom of Page)"/>
        <w:docPartUnique/>
      </w:docPartObj>
    </w:sdtPr>
    <w:sdtEndPr/>
    <w:sdtContent>
      <w:p w14:paraId="68E04B6D" w14:textId="3310D7F9" w:rsidR="00B76F78" w:rsidRDefault="00B76F78">
        <w:pPr>
          <w:pStyle w:val="Stopka"/>
          <w:jc w:val="center"/>
        </w:pPr>
        <w:r>
          <w:fldChar w:fldCharType="begin"/>
        </w:r>
        <w:r>
          <w:instrText>PAGE   \* MERGEFORMAT</w:instrText>
        </w:r>
        <w:r>
          <w:fldChar w:fldCharType="separate"/>
        </w:r>
        <w:r w:rsidR="002443EB">
          <w:rPr>
            <w:noProof/>
          </w:rPr>
          <w:t>7</w:t>
        </w:r>
        <w:r>
          <w:fldChar w:fldCharType="end"/>
        </w:r>
      </w:p>
    </w:sdtContent>
  </w:sdt>
  <w:p w14:paraId="55C466A7" w14:textId="77777777" w:rsidR="00B76F78" w:rsidRDefault="00B76F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1719F" w14:textId="77777777" w:rsidR="00801BC7" w:rsidRDefault="00801BC7" w:rsidP="009D7A29">
      <w:pPr>
        <w:spacing w:line="240" w:lineRule="auto"/>
      </w:pPr>
      <w:r>
        <w:separator/>
      </w:r>
    </w:p>
  </w:footnote>
  <w:footnote w:type="continuationSeparator" w:id="0">
    <w:p w14:paraId="23D59065" w14:textId="77777777" w:rsidR="00801BC7" w:rsidRDefault="00801BC7" w:rsidP="009D7A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35705"/>
    <w:multiLevelType w:val="multilevel"/>
    <w:tmpl w:val="4A4E1CF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1C48AA"/>
    <w:multiLevelType w:val="hybridMultilevel"/>
    <w:tmpl w:val="4D0EA14A"/>
    <w:lvl w:ilvl="0" w:tplc="2578EC6A">
      <w:start w:val="1"/>
      <w:numFmt w:val="lowerLetter"/>
      <w:lvlText w:val="%1)"/>
      <w:lvlJc w:val="left"/>
      <w:pPr>
        <w:ind w:left="720" w:hanging="360"/>
      </w:pPr>
      <w:rPr>
        <w:rFonts w:hint="default"/>
        <w:color w:val="010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6105F"/>
    <w:multiLevelType w:val="hybridMultilevel"/>
    <w:tmpl w:val="DC486262"/>
    <w:lvl w:ilvl="0" w:tplc="C2B67B82">
      <w:start w:val="1"/>
      <w:numFmt w:val="lowerLetter"/>
      <w:lvlText w:val="%1)"/>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3627175"/>
    <w:multiLevelType w:val="hybridMultilevel"/>
    <w:tmpl w:val="69BCC1C4"/>
    <w:lvl w:ilvl="0" w:tplc="0415000F">
      <w:start w:val="1"/>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4F1D4F"/>
    <w:multiLevelType w:val="multilevel"/>
    <w:tmpl w:val="0C66EE5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1810EA"/>
    <w:multiLevelType w:val="multilevel"/>
    <w:tmpl w:val="4EC6539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9814CB"/>
    <w:multiLevelType w:val="hybridMultilevel"/>
    <w:tmpl w:val="4CD86818"/>
    <w:lvl w:ilvl="0" w:tplc="FBD82892">
      <w:start w:val="1"/>
      <w:numFmt w:val="upperRoman"/>
      <w:lvlText w:val="%1."/>
      <w:lvlJc w:val="left"/>
      <w:pPr>
        <w:ind w:left="720" w:hanging="360"/>
      </w:pPr>
      <w:rPr>
        <w:rFonts w:ascii="Cambria" w:eastAsiaTheme="minorHAnsi" w:hAnsi="Cambria" w:cstheme="minorBid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3205A47"/>
    <w:multiLevelType w:val="hybridMultilevel"/>
    <w:tmpl w:val="DC486262"/>
    <w:lvl w:ilvl="0" w:tplc="C2B67B82">
      <w:start w:val="1"/>
      <w:numFmt w:val="lowerLetter"/>
      <w:lvlText w:val="%1)"/>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605FAB"/>
    <w:multiLevelType w:val="multilevel"/>
    <w:tmpl w:val="9668BDE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66302F"/>
    <w:multiLevelType w:val="multilevel"/>
    <w:tmpl w:val="570CF2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EB5B5B"/>
    <w:multiLevelType w:val="hybridMultilevel"/>
    <w:tmpl w:val="C8BA2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F015CB"/>
    <w:multiLevelType w:val="hybridMultilevel"/>
    <w:tmpl w:val="0F2426F2"/>
    <w:lvl w:ilvl="0" w:tplc="FF3EB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881C56"/>
    <w:multiLevelType w:val="hybridMultilevel"/>
    <w:tmpl w:val="A4C0D1C6"/>
    <w:lvl w:ilvl="0" w:tplc="45AE75DA">
      <w:start w:val="1"/>
      <w:numFmt w:val="decimal"/>
      <w:lvlText w:val="%1."/>
      <w:lvlJc w:val="left"/>
      <w:pPr>
        <w:ind w:left="720" w:hanging="360"/>
      </w:pPr>
      <w:rPr>
        <w:rFonts w:ascii="Cambria" w:hAnsi="Cambria"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093FB9"/>
    <w:multiLevelType w:val="hybridMultilevel"/>
    <w:tmpl w:val="B6488AA0"/>
    <w:lvl w:ilvl="0" w:tplc="6B4CD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4F6490"/>
    <w:multiLevelType w:val="hybridMultilevel"/>
    <w:tmpl w:val="4BEE5042"/>
    <w:lvl w:ilvl="0" w:tplc="FF3EB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CE31DA"/>
    <w:multiLevelType w:val="hybridMultilevel"/>
    <w:tmpl w:val="D3E20E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D31B13"/>
    <w:multiLevelType w:val="hybridMultilevel"/>
    <w:tmpl w:val="DC486262"/>
    <w:lvl w:ilvl="0" w:tplc="C2B67B82">
      <w:start w:val="1"/>
      <w:numFmt w:val="lowerLetter"/>
      <w:lvlText w:val="%1)"/>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2E466BD"/>
    <w:multiLevelType w:val="hybridMultilevel"/>
    <w:tmpl w:val="7130A42E"/>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8" w15:restartNumberingAfterBreak="0">
    <w:nsid w:val="7AB70968"/>
    <w:multiLevelType w:val="hybridMultilevel"/>
    <w:tmpl w:val="4900F3E0"/>
    <w:lvl w:ilvl="0" w:tplc="CCBE0E4A">
      <w:start w:val="1"/>
      <w:numFmt w:val="upperRoman"/>
      <w:lvlText w:val="%1."/>
      <w:lvlJc w:val="left"/>
      <w:pPr>
        <w:ind w:left="1080" w:hanging="720"/>
      </w:pPr>
      <w:rPr>
        <w:rFonts w:cs="Times New Roman" w:hint="default"/>
        <w:b/>
        <w:color w:val="auto"/>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D645ED"/>
    <w:multiLevelType w:val="multilevel"/>
    <w:tmpl w:val="CCC8CB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11"/>
  </w:num>
  <w:num w:numId="4">
    <w:abstractNumId w:val="10"/>
  </w:num>
  <w:num w:numId="5">
    <w:abstractNumId w:val="5"/>
  </w:num>
  <w:num w:numId="6">
    <w:abstractNumId w:val="15"/>
  </w:num>
  <w:num w:numId="7">
    <w:abstractNumId w:val="3"/>
  </w:num>
  <w:num w:numId="8">
    <w:abstractNumId w:val="2"/>
  </w:num>
  <w:num w:numId="9">
    <w:abstractNumId w:val="7"/>
  </w:num>
  <w:num w:numId="10">
    <w:abstractNumId w:val="16"/>
  </w:num>
  <w:num w:numId="11">
    <w:abstractNumId w:val="6"/>
  </w:num>
  <w:num w:numId="12">
    <w:abstractNumId w:val="18"/>
  </w:num>
  <w:num w:numId="13">
    <w:abstractNumId w:val="9"/>
  </w:num>
  <w:num w:numId="14">
    <w:abstractNumId w:val="4"/>
  </w:num>
  <w:num w:numId="15">
    <w:abstractNumId w:val="8"/>
  </w:num>
  <w:num w:numId="16">
    <w:abstractNumId w:val="0"/>
  </w:num>
  <w:num w:numId="17">
    <w:abstractNumId w:val="19"/>
  </w:num>
  <w:num w:numId="18">
    <w:abstractNumId w:val="1"/>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31"/>
    <w:rsid w:val="00005EA2"/>
    <w:rsid w:val="00021DCC"/>
    <w:rsid w:val="00033771"/>
    <w:rsid w:val="0003632A"/>
    <w:rsid w:val="0008288D"/>
    <w:rsid w:val="00090263"/>
    <w:rsid w:val="000A3274"/>
    <w:rsid w:val="000C7C17"/>
    <w:rsid w:val="000D3FAB"/>
    <w:rsid w:val="0010249B"/>
    <w:rsid w:val="001101AC"/>
    <w:rsid w:val="00121729"/>
    <w:rsid w:val="0012342F"/>
    <w:rsid w:val="00133357"/>
    <w:rsid w:val="001468D0"/>
    <w:rsid w:val="00154E23"/>
    <w:rsid w:val="00163A28"/>
    <w:rsid w:val="00164425"/>
    <w:rsid w:val="00180908"/>
    <w:rsid w:val="00185DA3"/>
    <w:rsid w:val="001B0FEF"/>
    <w:rsid w:val="001C1327"/>
    <w:rsid w:val="001C5676"/>
    <w:rsid w:val="001D0148"/>
    <w:rsid w:val="001D0B0A"/>
    <w:rsid w:val="001D59C6"/>
    <w:rsid w:val="001F4B3C"/>
    <w:rsid w:val="001F5AD1"/>
    <w:rsid w:val="00206E03"/>
    <w:rsid w:val="002100C5"/>
    <w:rsid w:val="00242439"/>
    <w:rsid w:val="002443EB"/>
    <w:rsid w:val="002502FD"/>
    <w:rsid w:val="002658DE"/>
    <w:rsid w:val="00294DAC"/>
    <w:rsid w:val="002A042A"/>
    <w:rsid w:val="002A4212"/>
    <w:rsid w:val="002A4D5B"/>
    <w:rsid w:val="002C6E5C"/>
    <w:rsid w:val="002F2DC8"/>
    <w:rsid w:val="0032120E"/>
    <w:rsid w:val="00322C60"/>
    <w:rsid w:val="0034257B"/>
    <w:rsid w:val="0034689C"/>
    <w:rsid w:val="00351E78"/>
    <w:rsid w:val="00360D33"/>
    <w:rsid w:val="00370721"/>
    <w:rsid w:val="003A7CAF"/>
    <w:rsid w:val="003C48CB"/>
    <w:rsid w:val="003D3BBC"/>
    <w:rsid w:val="003F324A"/>
    <w:rsid w:val="004271DF"/>
    <w:rsid w:val="00432A79"/>
    <w:rsid w:val="004444EE"/>
    <w:rsid w:val="004616DB"/>
    <w:rsid w:val="00466EF3"/>
    <w:rsid w:val="004800EE"/>
    <w:rsid w:val="004809A6"/>
    <w:rsid w:val="00490B96"/>
    <w:rsid w:val="004B48AB"/>
    <w:rsid w:val="004C2861"/>
    <w:rsid w:val="004C3F03"/>
    <w:rsid w:val="004C50DA"/>
    <w:rsid w:val="004C6FBB"/>
    <w:rsid w:val="004D18A3"/>
    <w:rsid w:val="004D7616"/>
    <w:rsid w:val="004F141F"/>
    <w:rsid w:val="004F2C47"/>
    <w:rsid w:val="004F4814"/>
    <w:rsid w:val="0050573C"/>
    <w:rsid w:val="005061DF"/>
    <w:rsid w:val="005231EE"/>
    <w:rsid w:val="00530072"/>
    <w:rsid w:val="00533D34"/>
    <w:rsid w:val="00555FC3"/>
    <w:rsid w:val="00560C22"/>
    <w:rsid w:val="0058071E"/>
    <w:rsid w:val="00583D00"/>
    <w:rsid w:val="005A3831"/>
    <w:rsid w:val="005B55D3"/>
    <w:rsid w:val="005B6B46"/>
    <w:rsid w:val="005D17CC"/>
    <w:rsid w:val="005E0F23"/>
    <w:rsid w:val="0060667B"/>
    <w:rsid w:val="00612F24"/>
    <w:rsid w:val="00614B4A"/>
    <w:rsid w:val="006501C4"/>
    <w:rsid w:val="00682711"/>
    <w:rsid w:val="00687B1B"/>
    <w:rsid w:val="006960C9"/>
    <w:rsid w:val="006A113B"/>
    <w:rsid w:val="006B5583"/>
    <w:rsid w:val="006E133B"/>
    <w:rsid w:val="007163FA"/>
    <w:rsid w:val="00730BF9"/>
    <w:rsid w:val="00737688"/>
    <w:rsid w:val="0075112D"/>
    <w:rsid w:val="0075512B"/>
    <w:rsid w:val="0077468D"/>
    <w:rsid w:val="00790CA2"/>
    <w:rsid w:val="007A67E9"/>
    <w:rsid w:val="007B0CD7"/>
    <w:rsid w:val="007B5A95"/>
    <w:rsid w:val="007E4FC7"/>
    <w:rsid w:val="007E7620"/>
    <w:rsid w:val="007F240B"/>
    <w:rsid w:val="00801B46"/>
    <w:rsid w:val="00801BC7"/>
    <w:rsid w:val="008036DB"/>
    <w:rsid w:val="00807389"/>
    <w:rsid w:val="00821CE2"/>
    <w:rsid w:val="00823294"/>
    <w:rsid w:val="00824000"/>
    <w:rsid w:val="00853E71"/>
    <w:rsid w:val="00874728"/>
    <w:rsid w:val="0088284B"/>
    <w:rsid w:val="008A3F04"/>
    <w:rsid w:val="008B5B3B"/>
    <w:rsid w:val="008C759F"/>
    <w:rsid w:val="008F6EC9"/>
    <w:rsid w:val="009143C4"/>
    <w:rsid w:val="00935DE1"/>
    <w:rsid w:val="009376AB"/>
    <w:rsid w:val="00943B62"/>
    <w:rsid w:val="009526FC"/>
    <w:rsid w:val="009706B8"/>
    <w:rsid w:val="0098006B"/>
    <w:rsid w:val="0099681C"/>
    <w:rsid w:val="009A464A"/>
    <w:rsid w:val="009C3910"/>
    <w:rsid w:val="009D7A29"/>
    <w:rsid w:val="009F078E"/>
    <w:rsid w:val="00A027B8"/>
    <w:rsid w:val="00A12951"/>
    <w:rsid w:val="00A23A9C"/>
    <w:rsid w:val="00A346C0"/>
    <w:rsid w:val="00A4140A"/>
    <w:rsid w:val="00A45182"/>
    <w:rsid w:val="00A54AE4"/>
    <w:rsid w:val="00A74B37"/>
    <w:rsid w:val="00A927A9"/>
    <w:rsid w:val="00AA3EBE"/>
    <w:rsid w:val="00AB68B1"/>
    <w:rsid w:val="00AE51C5"/>
    <w:rsid w:val="00AF0AD5"/>
    <w:rsid w:val="00AF45B1"/>
    <w:rsid w:val="00B13035"/>
    <w:rsid w:val="00B21C45"/>
    <w:rsid w:val="00B2304B"/>
    <w:rsid w:val="00B33B9F"/>
    <w:rsid w:val="00B3576A"/>
    <w:rsid w:val="00B41B11"/>
    <w:rsid w:val="00B47686"/>
    <w:rsid w:val="00B51CD7"/>
    <w:rsid w:val="00B76F78"/>
    <w:rsid w:val="00B930DB"/>
    <w:rsid w:val="00BA3BA6"/>
    <w:rsid w:val="00BD4FAF"/>
    <w:rsid w:val="00BE365E"/>
    <w:rsid w:val="00C16618"/>
    <w:rsid w:val="00C33B52"/>
    <w:rsid w:val="00C43592"/>
    <w:rsid w:val="00C479E2"/>
    <w:rsid w:val="00C52D50"/>
    <w:rsid w:val="00C718A3"/>
    <w:rsid w:val="00C72EBB"/>
    <w:rsid w:val="00CC1653"/>
    <w:rsid w:val="00CD3670"/>
    <w:rsid w:val="00CF0D04"/>
    <w:rsid w:val="00D40AD2"/>
    <w:rsid w:val="00D646FD"/>
    <w:rsid w:val="00D82902"/>
    <w:rsid w:val="00D978EA"/>
    <w:rsid w:val="00DB1B9D"/>
    <w:rsid w:val="00DD2CCB"/>
    <w:rsid w:val="00DE373B"/>
    <w:rsid w:val="00DE74B3"/>
    <w:rsid w:val="00DF03CD"/>
    <w:rsid w:val="00E05DEA"/>
    <w:rsid w:val="00E22069"/>
    <w:rsid w:val="00E22CD3"/>
    <w:rsid w:val="00E26DBF"/>
    <w:rsid w:val="00E31C68"/>
    <w:rsid w:val="00E33679"/>
    <w:rsid w:val="00E36379"/>
    <w:rsid w:val="00E431D4"/>
    <w:rsid w:val="00E43F34"/>
    <w:rsid w:val="00E46D08"/>
    <w:rsid w:val="00E65348"/>
    <w:rsid w:val="00E71869"/>
    <w:rsid w:val="00E855D2"/>
    <w:rsid w:val="00E8594D"/>
    <w:rsid w:val="00EB2307"/>
    <w:rsid w:val="00EB6A6A"/>
    <w:rsid w:val="00EC04C8"/>
    <w:rsid w:val="00EE0FC5"/>
    <w:rsid w:val="00EE4E9B"/>
    <w:rsid w:val="00EE6DA2"/>
    <w:rsid w:val="00F16C95"/>
    <w:rsid w:val="00F22A4E"/>
    <w:rsid w:val="00F24C9F"/>
    <w:rsid w:val="00F372C0"/>
    <w:rsid w:val="00F47CAD"/>
    <w:rsid w:val="00F66E66"/>
    <w:rsid w:val="00F70DC4"/>
    <w:rsid w:val="00FC5447"/>
    <w:rsid w:val="00FE3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74DE"/>
  <w15:chartTrackingRefBased/>
  <w15:docId w15:val="{808EB1AF-4973-40DE-9055-2F3CA6F9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831"/>
    <w:pPr>
      <w:spacing w:after="0" w:line="240" w:lineRule="exac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6B5583"/>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6B5583"/>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6B5583"/>
    <w:rPr>
      <w:rFonts w:ascii="Palatino Linotype" w:eastAsia="Palatino Linotype" w:hAnsi="Palatino Linotype" w:cs="Palatino Linotype"/>
      <w:sz w:val="21"/>
      <w:szCs w:val="21"/>
      <w:shd w:val="clear" w:color="auto" w:fill="FFFFFF"/>
    </w:rPr>
  </w:style>
  <w:style w:type="paragraph" w:customStyle="1" w:styleId="Teksttreci20">
    <w:name w:val="Tekst treści (2)"/>
    <w:basedOn w:val="Normalny"/>
    <w:link w:val="Teksttreci2"/>
    <w:rsid w:val="006B5583"/>
    <w:pPr>
      <w:widowControl w:val="0"/>
      <w:shd w:val="clear" w:color="auto" w:fill="FFFFFF"/>
      <w:spacing w:before="120" w:line="0" w:lineRule="atLeast"/>
      <w:ind w:hanging="460"/>
    </w:pPr>
    <w:rPr>
      <w:rFonts w:ascii="Palatino Linotype" w:eastAsia="Palatino Linotype" w:hAnsi="Palatino Linotype" w:cs="Palatino Linotype"/>
      <w:sz w:val="21"/>
      <w:szCs w:val="21"/>
      <w:lang w:eastAsia="en-US"/>
    </w:rPr>
  </w:style>
  <w:style w:type="character" w:customStyle="1" w:styleId="Teksttreci2Pogrubienie">
    <w:name w:val="Tekst treści (2) + Pogrubienie"/>
    <w:basedOn w:val="Teksttreci2"/>
    <w:rsid w:val="006B5583"/>
    <w:rPr>
      <w:rFonts w:ascii="Palatino Linotype" w:eastAsia="Palatino Linotype" w:hAnsi="Palatino Linotype" w:cs="Palatino Linotype"/>
      <w:b/>
      <w:bCs/>
      <w:i w:val="0"/>
      <w:iCs w:val="0"/>
      <w:smallCaps w:val="0"/>
      <w:strike w:val="0"/>
      <w:color w:val="000000"/>
      <w:spacing w:val="0"/>
      <w:w w:val="100"/>
      <w:position w:val="0"/>
      <w:sz w:val="21"/>
      <w:szCs w:val="21"/>
      <w:u w:val="none"/>
      <w:shd w:val="clear" w:color="auto" w:fill="FFFFFF"/>
      <w:lang w:val="pl-PL" w:eastAsia="pl-PL" w:bidi="pl-PL"/>
    </w:rPr>
  </w:style>
  <w:style w:type="paragraph" w:styleId="Akapitzlist">
    <w:name w:val="List Paragraph"/>
    <w:basedOn w:val="Normalny"/>
    <w:uiPriority w:val="34"/>
    <w:qFormat/>
    <w:rsid w:val="006B5583"/>
    <w:pPr>
      <w:widowControl w:val="0"/>
      <w:spacing w:line="240" w:lineRule="auto"/>
      <w:ind w:left="720"/>
      <w:contextualSpacing/>
    </w:pPr>
    <w:rPr>
      <w:rFonts w:ascii="Arial Unicode MS" w:eastAsia="Arial Unicode MS" w:hAnsi="Arial Unicode MS" w:cs="Arial Unicode MS"/>
      <w:color w:val="000000"/>
      <w:lang w:bidi="pl-PL"/>
    </w:rPr>
  </w:style>
  <w:style w:type="paragraph" w:styleId="Bezodstpw">
    <w:name w:val="No Spacing"/>
    <w:link w:val="BezodstpwZnak"/>
    <w:uiPriority w:val="1"/>
    <w:qFormat/>
    <w:rsid w:val="006B5583"/>
    <w:pPr>
      <w:spacing w:after="0" w:line="240" w:lineRule="auto"/>
    </w:pPr>
  </w:style>
  <w:style w:type="character" w:customStyle="1" w:styleId="BezodstpwZnak">
    <w:name w:val="Bez odstępów Znak"/>
    <w:basedOn w:val="Domylnaczcionkaakapitu"/>
    <w:link w:val="Bezodstpw"/>
    <w:uiPriority w:val="1"/>
    <w:rsid w:val="006B5583"/>
  </w:style>
  <w:style w:type="character" w:customStyle="1" w:styleId="Ppogrubienie">
    <w:name w:val="_P_ – pogrubienie"/>
    <w:basedOn w:val="Domylnaczcionkaakapitu"/>
    <w:uiPriority w:val="1"/>
    <w:qFormat/>
    <w:rsid w:val="006B5583"/>
    <w:rPr>
      <w:b/>
    </w:rPr>
  </w:style>
  <w:style w:type="paragraph" w:styleId="Tekstdymka">
    <w:name w:val="Balloon Text"/>
    <w:basedOn w:val="Normalny"/>
    <w:link w:val="TekstdymkaZnak"/>
    <w:uiPriority w:val="99"/>
    <w:semiHidden/>
    <w:unhideWhenUsed/>
    <w:rsid w:val="00B3576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76A"/>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EC04C8"/>
    <w:rPr>
      <w:sz w:val="16"/>
      <w:szCs w:val="16"/>
    </w:rPr>
  </w:style>
  <w:style w:type="paragraph" w:styleId="Tekstkomentarza">
    <w:name w:val="annotation text"/>
    <w:basedOn w:val="Normalny"/>
    <w:link w:val="TekstkomentarzaZnak"/>
    <w:uiPriority w:val="99"/>
    <w:semiHidden/>
    <w:unhideWhenUsed/>
    <w:rsid w:val="00EC04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04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C04C8"/>
    <w:rPr>
      <w:b/>
      <w:bCs/>
    </w:rPr>
  </w:style>
  <w:style w:type="character" w:customStyle="1" w:styleId="TematkomentarzaZnak">
    <w:name w:val="Temat komentarza Znak"/>
    <w:basedOn w:val="TekstkomentarzaZnak"/>
    <w:link w:val="Tematkomentarza"/>
    <w:uiPriority w:val="99"/>
    <w:semiHidden/>
    <w:rsid w:val="00EC04C8"/>
    <w:rPr>
      <w:rFonts w:ascii="Times New Roman" w:eastAsia="Times New Roman" w:hAnsi="Times New Roman" w:cs="Times New Roman"/>
      <w:b/>
      <w:bCs/>
      <w:sz w:val="20"/>
      <w:szCs w:val="20"/>
      <w:lang w:eastAsia="pl-PL"/>
    </w:rPr>
  </w:style>
  <w:style w:type="character" w:customStyle="1" w:styleId="Teksttreci2105pt">
    <w:name w:val="Tekst treści (2) + 10;5 pt"/>
    <w:basedOn w:val="Domylnaczcionkaakapitu"/>
    <w:rsid w:val="002658DE"/>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Podpistabeli2Exact">
    <w:name w:val="Podpis tabeli (2) Exact"/>
    <w:basedOn w:val="Domylnaczcionkaakapitu"/>
    <w:link w:val="Podpistabeli2"/>
    <w:rsid w:val="002658DE"/>
    <w:rPr>
      <w:rFonts w:ascii="Calibri" w:eastAsia="Calibri" w:hAnsi="Calibri" w:cs="Calibri"/>
      <w:b/>
      <w:bCs/>
      <w:color w:val="000000"/>
      <w:shd w:val="clear" w:color="auto" w:fill="FFFFFF"/>
    </w:rPr>
  </w:style>
  <w:style w:type="paragraph" w:customStyle="1" w:styleId="Podpistabeli2">
    <w:name w:val="Podpis tabeli (2)"/>
    <w:basedOn w:val="Normalny"/>
    <w:link w:val="Podpistabeli2Exact"/>
    <w:rsid w:val="002658DE"/>
    <w:pPr>
      <w:widowControl w:val="0"/>
      <w:shd w:val="clear" w:color="auto" w:fill="FFFFFF"/>
      <w:spacing w:line="293" w:lineRule="exact"/>
      <w:jc w:val="both"/>
    </w:pPr>
    <w:rPr>
      <w:rFonts w:ascii="Calibri" w:eastAsia="Calibri" w:hAnsi="Calibri" w:cs="Calibri"/>
      <w:b/>
      <w:bCs/>
      <w:color w:val="000000"/>
      <w:sz w:val="22"/>
      <w:szCs w:val="22"/>
      <w:lang w:eastAsia="en-US"/>
    </w:rPr>
  </w:style>
  <w:style w:type="table" w:styleId="Tabela-Siatka">
    <w:name w:val="Table Grid"/>
    <w:basedOn w:val="Standardowy"/>
    <w:uiPriority w:val="39"/>
    <w:rsid w:val="00853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40AD2"/>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D7A29"/>
    <w:pPr>
      <w:tabs>
        <w:tab w:val="center" w:pos="4536"/>
        <w:tab w:val="right" w:pos="9072"/>
      </w:tabs>
      <w:spacing w:line="240" w:lineRule="auto"/>
    </w:pPr>
  </w:style>
  <w:style w:type="character" w:customStyle="1" w:styleId="NagwekZnak">
    <w:name w:val="Nagłówek Znak"/>
    <w:basedOn w:val="Domylnaczcionkaakapitu"/>
    <w:link w:val="Nagwek"/>
    <w:uiPriority w:val="99"/>
    <w:rsid w:val="009D7A2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D7A29"/>
    <w:pPr>
      <w:tabs>
        <w:tab w:val="center" w:pos="4536"/>
        <w:tab w:val="right" w:pos="9072"/>
      </w:tabs>
      <w:spacing w:line="240" w:lineRule="auto"/>
    </w:pPr>
  </w:style>
  <w:style w:type="character" w:customStyle="1" w:styleId="StopkaZnak">
    <w:name w:val="Stopka Znak"/>
    <w:basedOn w:val="Domylnaczcionkaakapitu"/>
    <w:link w:val="Stopka"/>
    <w:uiPriority w:val="99"/>
    <w:rsid w:val="009D7A2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65922">
      <w:bodyDiv w:val="1"/>
      <w:marLeft w:val="0"/>
      <w:marRight w:val="0"/>
      <w:marTop w:val="0"/>
      <w:marBottom w:val="0"/>
      <w:divBdr>
        <w:top w:val="none" w:sz="0" w:space="0" w:color="auto"/>
        <w:left w:val="none" w:sz="0" w:space="0" w:color="auto"/>
        <w:bottom w:val="none" w:sz="0" w:space="0" w:color="auto"/>
        <w:right w:val="none" w:sz="0" w:space="0" w:color="auto"/>
      </w:divBdr>
      <w:divsChild>
        <w:div w:id="1773698417">
          <w:marLeft w:val="360"/>
          <w:marRight w:val="0"/>
          <w:marTop w:val="72"/>
          <w:marBottom w:val="72"/>
          <w:divBdr>
            <w:top w:val="none" w:sz="0" w:space="0" w:color="auto"/>
            <w:left w:val="none" w:sz="0" w:space="0" w:color="auto"/>
            <w:bottom w:val="none" w:sz="0" w:space="0" w:color="auto"/>
            <w:right w:val="none" w:sz="0" w:space="0" w:color="auto"/>
          </w:divBdr>
          <w:divsChild>
            <w:div w:id="1723359400">
              <w:marLeft w:val="360"/>
              <w:marRight w:val="0"/>
              <w:marTop w:val="0"/>
              <w:marBottom w:val="0"/>
              <w:divBdr>
                <w:top w:val="none" w:sz="0" w:space="0" w:color="auto"/>
                <w:left w:val="none" w:sz="0" w:space="0" w:color="auto"/>
                <w:bottom w:val="none" w:sz="0" w:space="0" w:color="auto"/>
                <w:right w:val="none" w:sz="0" w:space="0" w:color="auto"/>
              </w:divBdr>
              <w:divsChild>
                <w:div w:id="1473983975">
                  <w:marLeft w:val="0"/>
                  <w:marRight w:val="0"/>
                  <w:marTop w:val="0"/>
                  <w:marBottom w:val="0"/>
                  <w:divBdr>
                    <w:top w:val="none" w:sz="0" w:space="0" w:color="auto"/>
                    <w:left w:val="none" w:sz="0" w:space="0" w:color="auto"/>
                    <w:bottom w:val="none" w:sz="0" w:space="0" w:color="auto"/>
                    <w:right w:val="none" w:sz="0" w:space="0" w:color="auto"/>
                  </w:divBdr>
                </w:div>
              </w:divsChild>
            </w:div>
            <w:div w:id="1036856937">
              <w:marLeft w:val="360"/>
              <w:marRight w:val="0"/>
              <w:marTop w:val="0"/>
              <w:marBottom w:val="0"/>
              <w:divBdr>
                <w:top w:val="none" w:sz="0" w:space="0" w:color="auto"/>
                <w:left w:val="none" w:sz="0" w:space="0" w:color="auto"/>
                <w:bottom w:val="none" w:sz="0" w:space="0" w:color="auto"/>
                <w:right w:val="none" w:sz="0" w:space="0" w:color="auto"/>
              </w:divBdr>
              <w:divsChild>
                <w:div w:id="1019165154">
                  <w:marLeft w:val="0"/>
                  <w:marRight w:val="0"/>
                  <w:marTop w:val="0"/>
                  <w:marBottom w:val="0"/>
                  <w:divBdr>
                    <w:top w:val="none" w:sz="0" w:space="0" w:color="auto"/>
                    <w:left w:val="none" w:sz="0" w:space="0" w:color="auto"/>
                    <w:bottom w:val="none" w:sz="0" w:space="0" w:color="auto"/>
                    <w:right w:val="none" w:sz="0" w:space="0" w:color="auto"/>
                  </w:divBdr>
                </w:div>
              </w:divsChild>
            </w:div>
            <w:div w:id="793869387">
              <w:marLeft w:val="360"/>
              <w:marRight w:val="0"/>
              <w:marTop w:val="0"/>
              <w:marBottom w:val="0"/>
              <w:divBdr>
                <w:top w:val="none" w:sz="0" w:space="0" w:color="auto"/>
                <w:left w:val="none" w:sz="0" w:space="0" w:color="auto"/>
                <w:bottom w:val="none" w:sz="0" w:space="0" w:color="auto"/>
                <w:right w:val="none" w:sz="0" w:space="0" w:color="auto"/>
              </w:divBdr>
              <w:divsChild>
                <w:div w:id="19866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9042">
          <w:marLeft w:val="360"/>
          <w:marRight w:val="0"/>
          <w:marTop w:val="0"/>
          <w:marBottom w:val="72"/>
          <w:divBdr>
            <w:top w:val="none" w:sz="0" w:space="0" w:color="auto"/>
            <w:left w:val="none" w:sz="0" w:space="0" w:color="auto"/>
            <w:bottom w:val="none" w:sz="0" w:space="0" w:color="auto"/>
            <w:right w:val="none" w:sz="0" w:space="0" w:color="auto"/>
          </w:divBdr>
          <w:divsChild>
            <w:div w:id="1166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D0609-56C0-46D1-A313-A34EA094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2826</Words>
  <Characters>16956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Stachowiak Małgorzata</dc:creator>
  <cp:keywords/>
  <dc:description/>
  <cp:lastModifiedBy>Saganek Marcin</cp:lastModifiedBy>
  <cp:revision>14</cp:revision>
  <cp:lastPrinted>2023-02-16T11:55:00Z</cp:lastPrinted>
  <dcterms:created xsi:type="dcterms:W3CDTF">2024-02-19T07:43:00Z</dcterms:created>
  <dcterms:modified xsi:type="dcterms:W3CDTF">2024-02-23T08:35:00Z</dcterms:modified>
</cp:coreProperties>
</file>