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rPr>
          <w:rFonts w:ascii="Cambria" w:hAnsi="Cambria" w:cs="Arial"/>
          <w:b/>
          <w:i/>
          <w:sz w:val="22"/>
          <w:szCs w:val="22"/>
          <w:u w:val="single"/>
        </w:rPr>
      </w:pPr>
      <w:r w:rsidRPr="00C935EF">
        <w:rPr>
          <w:rFonts w:ascii="Cambria" w:hAnsi="Cambria" w:cs="Arial"/>
          <w:b/>
          <w:i/>
          <w:sz w:val="22"/>
          <w:szCs w:val="22"/>
          <w:u w:val="single"/>
        </w:rPr>
        <w:t>Pieczątka firmowa</w:t>
      </w: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  <w:r w:rsidRPr="00C935EF">
        <w:rPr>
          <w:rFonts w:ascii="Cambria" w:hAnsi="Cambria" w:cs="Arial"/>
          <w:b/>
          <w:sz w:val="28"/>
          <w:szCs w:val="22"/>
        </w:rPr>
        <w:t>Taryfa dla energii elektrycznej</w:t>
      </w: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  <w:r w:rsidRPr="00C935EF">
        <w:rPr>
          <w:rFonts w:ascii="Cambria" w:hAnsi="Cambria" w:cs="Arial"/>
          <w:b/>
          <w:sz w:val="28"/>
          <w:szCs w:val="22"/>
        </w:rPr>
        <w:t xml:space="preserve">w </w:t>
      </w:r>
      <w:r>
        <w:rPr>
          <w:rFonts w:ascii="Cambria" w:hAnsi="Cambria" w:cs="Arial"/>
          <w:b/>
          <w:sz w:val="28"/>
          <w:szCs w:val="22"/>
        </w:rPr>
        <w:t xml:space="preserve">części dotyczącej </w:t>
      </w:r>
      <w:r w:rsidRPr="00C935EF">
        <w:rPr>
          <w:rFonts w:ascii="Cambria" w:hAnsi="Cambria" w:cs="Arial"/>
          <w:b/>
          <w:sz w:val="28"/>
          <w:szCs w:val="22"/>
        </w:rPr>
        <w:t xml:space="preserve">dystrybucji  </w:t>
      </w: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  <w:r w:rsidRPr="00C935EF">
        <w:rPr>
          <w:rFonts w:ascii="Cambria" w:hAnsi="Cambria" w:cs="Arial"/>
          <w:b/>
          <w:sz w:val="28"/>
          <w:szCs w:val="22"/>
        </w:rPr>
        <w:t xml:space="preserve">energii elektrycznej </w:t>
      </w: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</w:p>
    <w:p w:rsidR="00362C14" w:rsidRPr="00362C14" w:rsidRDefault="00362C14" w:rsidP="00362C14">
      <w:pPr>
        <w:tabs>
          <w:tab w:val="clear" w:pos="357"/>
        </w:tabs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62C14">
        <w:rPr>
          <w:rFonts w:ascii="Cambria" w:hAnsi="Cambria" w:cs="Arial"/>
          <w:sz w:val="20"/>
          <w:szCs w:val="20"/>
        </w:rPr>
        <w:t>Taryfa nie zawiera cen energii elektrycznej bowiem n</w:t>
      </w:r>
      <w:r w:rsidRPr="00362C14">
        <w:rPr>
          <w:rFonts w:ascii="Cambria" w:hAnsi="Cambria" w:cs="Arial"/>
          <w:sz w:val="20"/>
          <w:szCs w:val="20"/>
        </w:rPr>
        <w:t>a mocy ustawy z dnia 28 grudnia 2018 r. o zmianie ustawy o podatku akcyzowym oraz niektórych innych ustaw (Dz. U. poz. 2538, z późn.zm.), nastąpiło przedłużenie stosowania cen ustalonych w taryfie stosowanej w dniu 31 grudnia 201</w:t>
      </w:r>
      <w:r>
        <w:rPr>
          <w:rFonts w:ascii="Cambria" w:hAnsi="Cambria" w:cs="Arial"/>
          <w:sz w:val="20"/>
          <w:szCs w:val="20"/>
        </w:rPr>
        <w:t xml:space="preserve">8 r. do dnia 31 grudnia 2019 r. Przedsiębiorstwo stosuje ceny energii elektrycznej ustalone </w:t>
      </w:r>
      <w:r w:rsidRPr="00362C14">
        <w:rPr>
          <w:rFonts w:ascii="Cambria" w:hAnsi="Cambria" w:cs="Arial"/>
          <w:sz w:val="20"/>
          <w:szCs w:val="20"/>
        </w:rPr>
        <w:t xml:space="preserve">w taryfie zatwierdzonej przez Prezesa URE decyzją z dnia </w:t>
      </w:r>
      <w:r w:rsidR="004A5B64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>…….</w:t>
      </w:r>
      <w:r w:rsidRPr="00362C14">
        <w:rPr>
          <w:rFonts w:ascii="Cambria" w:hAnsi="Cambria" w:cs="Arial"/>
          <w:sz w:val="20"/>
          <w:szCs w:val="20"/>
        </w:rPr>
        <w:t xml:space="preserve"> r. znak: </w:t>
      </w:r>
      <w:r>
        <w:rPr>
          <w:rFonts w:ascii="Cambria" w:hAnsi="Cambria" w:cs="Arial"/>
          <w:sz w:val="20"/>
          <w:szCs w:val="20"/>
        </w:rPr>
        <w:t>…</w:t>
      </w:r>
      <w:r w:rsidR="004A5B64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>….</w:t>
      </w:r>
      <w:r w:rsidRPr="00362C14">
        <w:rPr>
          <w:rFonts w:ascii="Cambria" w:hAnsi="Cambria" w:cs="Arial"/>
          <w:sz w:val="20"/>
          <w:szCs w:val="20"/>
        </w:rPr>
        <w:t xml:space="preserve"> opublikowanej w Biuletynie Branżowym URE – Energia elektryczna  </w:t>
      </w:r>
      <w:r w:rsidR="004A5B64">
        <w:rPr>
          <w:rFonts w:ascii="Cambria" w:hAnsi="Cambria" w:cs="Arial"/>
          <w:sz w:val="20"/>
          <w:szCs w:val="20"/>
        </w:rPr>
        <w:br/>
      </w:r>
      <w:r w:rsidRPr="00362C14">
        <w:rPr>
          <w:rFonts w:ascii="Cambria" w:hAnsi="Cambria" w:cs="Arial"/>
          <w:sz w:val="20"/>
          <w:szCs w:val="20"/>
        </w:rPr>
        <w:t>Nr</w:t>
      </w:r>
      <w:r>
        <w:rPr>
          <w:rFonts w:ascii="Cambria" w:hAnsi="Cambria" w:cs="Arial"/>
          <w:sz w:val="20"/>
          <w:szCs w:val="20"/>
        </w:rPr>
        <w:t xml:space="preserve"> …….</w:t>
      </w:r>
      <w:r w:rsidR="004A5B64">
        <w:rPr>
          <w:rFonts w:ascii="Cambria" w:hAnsi="Cambria" w:cs="Arial"/>
          <w:sz w:val="20"/>
          <w:szCs w:val="20"/>
        </w:rPr>
        <w:t xml:space="preserve">. </w:t>
      </w:r>
      <w:r w:rsidRPr="00362C14">
        <w:rPr>
          <w:rFonts w:ascii="Cambria" w:hAnsi="Cambria" w:cs="Arial"/>
          <w:sz w:val="20"/>
          <w:szCs w:val="20"/>
        </w:rPr>
        <w:t>z dnia</w:t>
      </w:r>
      <w:r>
        <w:rPr>
          <w:rFonts w:ascii="Cambria" w:hAnsi="Cambria" w:cs="Arial"/>
          <w:sz w:val="20"/>
          <w:szCs w:val="20"/>
        </w:rPr>
        <w:t xml:space="preserve"> …….</w:t>
      </w:r>
      <w:r w:rsidR="004A5B64">
        <w:rPr>
          <w:rFonts w:ascii="Cambria" w:hAnsi="Cambria" w:cs="Arial"/>
          <w:sz w:val="20"/>
          <w:szCs w:val="20"/>
        </w:rPr>
        <w:t>.</w:t>
      </w: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sz w:val="28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  <w:u w:val="single"/>
        </w:rPr>
      </w:pPr>
      <w:r w:rsidRPr="00C935EF">
        <w:rPr>
          <w:rFonts w:ascii="Cambria" w:hAnsi="Cambria" w:cs="Arial"/>
          <w:b/>
          <w:i/>
          <w:sz w:val="22"/>
          <w:szCs w:val="22"/>
          <w:u w:val="single"/>
        </w:rPr>
        <w:t>(nazwa Przedsiębiorstwa )</w:t>
      </w: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D17325" w:rsidRDefault="00D17325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D17325" w:rsidRDefault="00D17325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D17325" w:rsidRDefault="00D17325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D17325" w:rsidRPr="00C935EF" w:rsidRDefault="00D17325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b/>
          <w:i/>
          <w:sz w:val="22"/>
          <w:szCs w:val="22"/>
          <w:u w:val="single"/>
        </w:rPr>
      </w:pPr>
      <w:r w:rsidRPr="00C935EF">
        <w:rPr>
          <w:rFonts w:ascii="Cambria" w:hAnsi="Cambria" w:cs="Arial"/>
          <w:b/>
          <w:i/>
          <w:sz w:val="22"/>
          <w:szCs w:val="22"/>
          <w:u w:val="single"/>
        </w:rPr>
        <w:t xml:space="preserve">Podpisy i pieczątki osób uprawnionych do reprezentowania przedsiębiorstwa </w:t>
      </w: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362C14" w:rsidRPr="00C935EF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</w:p>
    <w:p w:rsidR="006E2DA4" w:rsidRPr="00362C14" w:rsidRDefault="00362C14" w:rsidP="00362C14">
      <w:pPr>
        <w:tabs>
          <w:tab w:val="clear" w:pos="357"/>
        </w:tabs>
        <w:spacing w:line="240" w:lineRule="auto"/>
        <w:ind w:firstLine="0"/>
        <w:jc w:val="center"/>
        <w:rPr>
          <w:rFonts w:ascii="Cambria" w:hAnsi="Cambria" w:cs="Arial"/>
          <w:sz w:val="22"/>
          <w:szCs w:val="22"/>
        </w:rPr>
      </w:pPr>
      <w:r w:rsidRPr="00C935EF">
        <w:rPr>
          <w:rFonts w:ascii="Cambria" w:hAnsi="Cambria" w:cs="Arial"/>
          <w:b/>
          <w:i/>
          <w:sz w:val="22"/>
          <w:szCs w:val="22"/>
          <w:u w:val="single"/>
        </w:rPr>
        <w:t>(Miejscowość</w:t>
      </w:r>
      <w:r w:rsidRPr="00C935EF">
        <w:rPr>
          <w:rFonts w:ascii="Cambria" w:hAnsi="Cambria" w:cs="Arial"/>
          <w:sz w:val="22"/>
          <w:szCs w:val="22"/>
        </w:rPr>
        <w:t>, 2019 r. )</w:t>
      </w:r>
    </w:p>
    <w:sectPr w:rsidR="006E2DA4" w:rsidRPr="0036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14"/>
    <w:rsid w:val="00362C14"/>
    <w:rsid w:val="004A5B64"/>
    <w:rsid w:val="007C0FA6"/>
    <w:rsid w:val="007F1D4A"/>
    <w:rsid w:val="00D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985CD-F7F9-4911-8514-89F6C090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C14"/>
    <w:pPr>
      <w:tabs>
        <w:tab w:val="left" w:pos="357"/>
      </w:tabs>
      <w:spacing w:after="0" w:line="36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Czapla Jolanta</dc:creator>
  <cp:keywords/>
  <dc:description/>
  <cp:lastModifiedBy>Czapla Jolanta</cp:lastModifiedBy>
  <cp:revision>3</cp:revision>
  <cp:lastPrinted>2019-03-27T10:53:00Z</cp:lastPrinted>
  <dcterms:created xsi:type="dcterms:W3CDTF">2019-03-27T09:19:00Z</dcterms:created>
  <dcterms:modified xsi:type="dcterms:W3CDTF">2019-03-27T13:26:00Z</dcterms:modified>
</cp:coreProperties>
</file>