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806"/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4677"/>
        <w:gridCol w:w="420"/>
        <w:gridCol w:w="1985"/>
      </w:tblGrid>
      <w:tr w:rsidR="00C63FB4" w:rsidRPr="00CC4208" w14:paraId="029CC5A6" w14:textId="77777777" w:rsidTr="00C63FB4">
        <w:trPr>
          <w:trHeight w:val="45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4FE5" w14:textId="77777777" w:rsidR="00C63FB4" w:rsidRPr="00CC4208" w:rsidRDefault="00C63FB4" w:rsidP="00C63F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CC4208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E48C" w14:textId="77777777" w:rsidR="00C63FB4" w:rsidRPr="00CC4208" w:rsidRDefault="00C63FB4" w:rsidP="00C63F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CC4208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Nazwa sprzedawcy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4BF55" w14:textId="77777777" w:rsidR="00C63FB4" w:rsidRPr="00CC4208" w:rsidRDefault="00C63FB4" w:rsidP="00C63F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CC4208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Zakup energii elektrycznej w celu jej zużycia jako odbiorca końcowy [MWh]</w:t>
            </w:r>
          </w:p>
        </w:tc>
      </w:tr>
      <w:tr w:rsidR="00C63FB4" w:rsidRPr="00CC4208" w14:paraId="62DF95FC" w14:textId="77777777" w:rsidTr="00C63FB4">
        <w:trPr>
          <w:trHeight w:val="1381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71366" w14:textId="77777777" w:rsidR="00C63FB4" w:rsidRPr="00CC4208" w:rsidRDefault="00C63FB4" w:rsidP="00C63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00AB5" w14:textId="77777777" w:rsidR="00C63FB4" w:rsidRPr="00CC4208" w:rsidRDefault="00C63FB4" w:rsidP="00C63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7936E" w14:textId="77777777" w:rsidR="00C63FB4" w:rsidRPr="00CC4208" w:rsidRDefault="00C63FB4" w:rsidP="00C63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C63FB4" w:rsidRPr="00CC4208" w14:paraId="2CA023EC" w14:textId="77777777" w:rsidTr="00C63FB4">
        <w:trPr>
          <w:trHeight w:val="70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D923" w14:textId="77777777" w:rsidR="00C63FB4" w:rsidRPr="00CC4208" w:rsidRDefault="00C63FB4" w:rsidP="00C63F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4208">
              <w:rPr>
                <w:rFonts w:ascii="Cambria" w:eastAsia="Times New Roman" w:hAnsi="Cambria" w:cs="Times New Roman"/>
                <w:color w:val="000000"/>
                <w:lang w:eastAsia="pl-PL"/>
              </w:rPr>
              <w:t>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DF77" w14:textId="77777777" w:rsidR="00C63FB4" w:rsidRPr="00CC4208" w:rsidRDefault="00C63FB4" w:rsidP="00C63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420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8CA93" w14:textId="77777777" w:rsidR="00C63FB4" w:rsidRPr="00CC4208" w:rsidRDefault="00C63FB4" w:rsidP="00C63F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420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C63FB4" w:rsidRPr="00CC4208" w14:paraId="0E597E14" w14:textId="77777777" w:rsidTr="00C63FB4">
        <w:trPr>
          <w:trHeight w:val="73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E942" w14:textId="77777777" w:rsidR="00C63FB4" w:rsidRPr="00CC4208" w:rsidRDefault="00C63FB4" w:rsidP="00C63F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4208">
              <w:rPr>
                <w:rFonts w:ascii="Cambria" w:eastAsia="Times New Roman" w:hAnsi="Cambria" w:cs="Times New Roman"/>
                <w:color w:val="000000"/>
                <w:lang w:eastAsia="pl-PL"/>
              </w:rPr>
              <w:t>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3843" w14:textId="77777777" w:rsidR="00C63FB4" w:rsidRPr="00CC4208" w:rsidRDefault="00C63FB4" w:rsidP="00C63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420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6070E" w14:textId="77777777" w:rsidR="00C63FB4" w:rsidRPr="00CC4208" w:rsidRDefault="00C63FB4" w:rsidP="00C63F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420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C63FB4" w:rsidRPr="00CC4208" w14:paraId="527026EC" w14:textId="77777777" w:rsidTr="00C63FB4">
        <w:trPr>
          <w:trHeight w:val="69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7E83" w14:textId="77777777" w:rsidR="00C63FB4" w:rsidRPr="00CC4208" w:rsidRDefault="00C63FB4" w:rsidP="00C63F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4208">
              <w:rPr>
                <w:rFonts w:ascii="Cambria" w:eastAsia="Times New Roman" w:hAnsi="Cambria" w:cs="Times New Roman"/>
                <w:color w:val="000000"/>
                <w:lang w:eastAsia="pl-PL"/>
              </w:rPr>
              <w:t>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38BD" w14:textId="77777777" w:rsidR="00C63FB4" w:rsidRPr="00CC4208" w:rsidRDefault="00C63FB4" w:rsidP="00C63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420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D79A2" w14:textId="77777777" w:rsidR="00C63FB4" w:rsidRPr="00CC4208" w:rsidRDefault="00C63FB4" w:rsidP="00C63F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420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C63FB4" w:rsidRPr="00CC4208" w14:paraId="15096896" w14:textId="77777777" w:rsidTr="00C63FB4">
        <w:trPr>
          <w:trHeight w:val="30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1B4E" w14:textId="77777777" w:rsidR="00C63FB4" w:rsidRPr="00CC4208" w:rsidRDefault="00C63FB4" w:rsidP="00C63FB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CC4208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RAZEM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E4493" w14:textId="77777777" w:rsidR="00C63FB4" w:rsidRPr="00CC4208" w:rsidRDefault="00C63FB4" w:rsidP="00C63F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420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C63FB4" w:rsidRPr="00CC4208" w14:paraId="7864DCF6" w14:textId="77777777" w:rsidTr="00CC4208">
        <w:trPr>
          <w:trHeight w:val="471"/>
        </w:trPr>
        <w:tc>
          <w:tcPr>
            <w:tcW w:w="6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0A47" w14:textId="57B80442" w:rsidR="00C63FB4" w:rsidRPr="00CC4208" w:rsidRDefault="00C63FB4" w:rsidP="00C63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4208">
              <w:rPr>
                <w:rFonts w:ascii="Cambria" w:eastAsia="Times New Roman" w:hAnsi="Cambria" w:cs="Times New Roman"/>
                <w:color w:val="000000"/>
                <w:lang w:eastAsia="pl-PL"/>
              </w:rPr>
              <w:t>*</w:t>
            </w:r>
            <w:r w:rsidRPr="00CC4208">
              <w:rPr>
                <w:rFonts w:ascii="Cambria" w:eastAsia="Times New Roman" w:hAnsi="Cambria" w:cs="Times New Roman"/>
                <w:color w:val="000000"/>
                <w:vertAlign w:val="superscript"/>
                <w:lang w:eastAsia="pl-PL"/>
              </w:rPr>
              <w:t>)</w:t>
            </w:r>
            <w:r w:rsidRPr="00CC4208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za okres listopad-grudzień 20</w:t>
            </w:r>
            <w:r w:rsidR="00325D86" w:rsidRPr="00CC4208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  <w:r w:rsidR="00693CE3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  <w:r w:rsidR="00CC4208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r. należy podać dane </w:t>
            </w:r>
            <w:r w:rsidRPr="00CC4208">
              <w:rPr>
                <w:rFonts w:ascii="Cambria" w:eastAsia="Times New Roman" w:hAnsi="Cambria" w:cs="Times New Roman"/>
                <w:color w:val="000000"/>
                <w:lang w:eastAsia="pl-PL"/>
              </w:rPr>
              <w:t>szacunkowe.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F9B8" w14:textId="77777777" w:rsidR="00C63FB4" w:rsidRPr="00CC4208" w:rsidRDefault="00C63FB4" w:rsidP="00C63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</w:tbl>
    <w:p w14:paraId="507DB065" w14:textId="7DDAF815" w:rsidR="00514F08" w:rsidRPr="00CC4208" w:rsidRDefault="005945EB" w:rsidP="005945EB">
      <w:pPr>
        <w:ind w:left="-567"/>
        <w:jc w:val="both"/>
        <w:rPr>
          <w:rFonts w:ascii="Cambria" w:eastAsia="Times New Roman" w:hAnsi="Cambria" w:cs="Times New Roman"/>
          <w:b/>
          <w:bCs/>
          <w:color w:val="000000"/>
          <w:vertAlign w:val="superscript"/>
          <w:lang w:eastAsia="pl-PL"/>
        </w:rPr>
      </w:pPr>
      <w:r w:rsidRPr="00CC4208">
        <w:rPr>
          <w:rFonts w:ascii="Cambria" w:eastAsia="Times New Roman" w:hAnsi="Cambria" w:cs="Times New Roman"/>
          <w:b/>
          <w:bCs/>
          <w:color w:val="000000"/>
          <w:lang w:eastAsia="pl-PL"/>
        </w:rPr>
        <w:t>Zakup energii elektrycznej od przedsiębiorstw wykonuj</w:t>
      </w:r>
      <w:r w:rsidR="00CC4208">
        <w:rPr>
          <w:rFonts w:ascii="Cambria" w:eastAsia="Times New Roman" w:hAnsi="Cambria" w:cs="Times New Roman"/>
          <w:b/>
          <w:bCs/>
          <w:color w:val="000000"/>
          <w:lang w:eastAsia="pl-PL"/>
        </w:rPr>
        <w:t>ących działalność gospodarczą w </w:t>
      </w:r>
      <w:r w:rsidRPr="00CC4208">
        <w:rPr>
          <w:rFonts w:ascii="Cambria" w:eastAsia="Times New Roman" w:hAnsi="Cambria" w:cs="Times New Roman"/>
          <w:b/>
          <w:bCs/>
          <w:color w:val="000000"/>
          <w:lang w:eastAsia="pl-PL"/>
        </w:rPr>
        <w:t>zakresie wytwarzania energii elektrycznej lub obrotu tą energią, w</w:t>
      </w:r>
      <w:r w:rsidR="00CC4208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 okresie od dnia 1 </w:t>
      </w:r>
      <w:r w:rsidR="004E105B" w:rsidRPr="00CC4208">
        <w:rPr>
          <w:rFonts w:ascii="Cambria" w:eastAsia="Times New Roman" w:hAnsi="Cambria" w:cs="Times New Roman"/>
          <w:b/>
          <w:bCs/>
          <w:color w:val="000000"/>
          <w:lang w:eastAsia="pl-PL"/>
        </w:rPr>
        <w:t>stycznia</w:t>
      </w:r>
      <w:r w:rsidR="00CC4208">
        <w:rPr>
          <w:rFonts w:ascii="Cambria" w:eastAsia="Times New Roman" w:hAnsi="Cambria" w:cs="Times New Roman"/>
          <w:b/>
          <w:bCs/>
          <w:color w:val="000000"/>
          <w:lang w:eastAsia="pl-PL"/>
        </w:rPr>
        <w:t> </w:t>
      </w:r>
      <w:r w:rsidR="004E105B" w:rsidRPr="00CC4208">
        <w:rPr>
          <w:rFonts w:ascii="Cambria" w:eastAsia="Times New Roman" w:hAnsi="Cambria" w:cs="Times New Roman"/>
          <w:b/>
          <w:bCs/>
          <w:color w:val="000000"/>
          <w:lang w:eastAsia="pl-PL"/>
        </w:rPr>
        <w:t>20</w:t>
      </w:r>
      <w:r w:rsidR="00325D86" w:rsidRPr="00CC4208">
        <w:rPr>
          <w:rFonts w:ascii="Cambria" w:eastAsia="Times New Roman" w:hAnsi="Cambria" w:cs="Times New Roman"/>
          <w:b/>
          <w:bCs/>
          <w:color w:val="000000"/>
          <w:lang w:eastAsia="pl-PL"/>
        </w:rPr>
        <w:t>2</w:t>
      </w:r>
      <w:r w:rsidR="00693CE3">
        <w:rPr>
          <w:rFonts w:ascii="Cambria" w:eastAsia="Times New Roman" w:hAnsi="Cambria" w:cs="Times New Roman"/>
          <w:b/>
          <w:bCs/>
          <w:color w:val="000000"/>
          <w:lang w:eastAsia="pl-PL"/>
        </w:rPr>
        <w:t>1</w:t>
      </w:r>
      <w:r w:rsidRPr="00CC4208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 r. do dnia 31 grudnia 20</w:t>
      </w:r>
      <w:r w:rsidR="00325D86" w:rsidRPr="00CC4208">
        <w:rPr>
          <w:rFonts w:ascii="Cambria" w:eastAsia="Times New Roman" w:hAnsi="Cambria" w:cs="Times New Roman"/>
          <w:b/>
          <w:bCs/>
          <w:color w:val="000000"/>
          <w:lang w:eastAsia="pl-PL"/>
        </w:rPr>
        <w:t>2</w:t>
      </w:r>
      <w:r w:rsidR="00693CE3">
        <w:rPr>
          <w:rFonts w:ascii="Cambria" w:eastAsia="Times New Roman" w:hAnsi="Cambria" w:cs="Times New Roman"/>
          <w:b/>
          <w:bCs/>
          <w:color w:val="000000"/>
          <w:lang w:eastAsia="pl-PL"/>
        </w:rPr>
        <w:t>1</w:t>
      </w:r>
      <w:r w:rsidR="00C63FB4" w:rsidRPr="00CC4208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 r. *</w:t>
      </w:r>
      <w:r w:rsidR="00C63FB4" w:rsidRPr="00CC4208">
        <w:rPr>
          <w:rFonts w:ascii="Cambria" w:eastAsia="Times New Roman" w:hAnsi="Cambria" w:cs="Times New Roman"/>
          <w:b/>
          <w:bCs/>
          <w:color w:val="000000"/>
          <w:vertAlign w:val="superscript"/>
          <w:lang w:eastAsia="pl-PL"/>
        </w:rPr>
        <w:t>)</w:t>
      </w:r>
    </w:p>
    <w:sectPr w:rsidR="00514F08" w:rsidRPr="00CC4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EE5"/>
    <w:rsid w:val="000D661E"/>
    <w:rsid w:val="00325D86"/>
    <w:rsid w:val="0049041D"/>
    <w:rsid w:val="004E105B"/>
    <w:rsid w:val="00514F08"/>
    <w:rsid w:val="005945EB"/>
    <w:rsid w:val="00693CE3"/>
    <w:rsid w:val="00C63FB4"/>
    <w:rsid w:val="00CC4208"/>
    <w:rsid w:val="00D04EE5"/>
    <w:rsid w:val="00D3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7F1D"/>
  <w15:chartTrackingRefBased/>
  <w15:docId w15:val="{EA8DA8A7-D082-4064-8865-D712270B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Komarnicki Michał</dc:creator>
  <cp:keywords/>
  <dc:description/>
  <cp:lastModifiedBy>Robert Wrzesień</cp:lastModifiedBy>
  <cp:revision>2</cp:revision>
  <dcterms:created xsi:type="dcterms:W3CDTF">2021-10-14T12:51:00Z</dcterms:created>
  <dcterms:modified xsi:type="dcterms:W3CDTF">2021-10-14T12:51:00Z</dcterms:modified>
</cp:coreProperties>
</file>