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416C" w14:textId="408BB561" w:rsidR="00B0645F" w:rsidRPr="00347E1D" w:rsidRDefault="00243862" w:rsidP="00243862">
      <w:pPr>
        <w:pStyle w:val="Akapitzlist"/>
        <w:spacing w:line="276" w:lineRule="auto"/>
        <w:ind w:right="566"/>
        <w:jc w:val="center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/>
          <w:b/>
          <w:i/>
          <w:color w:val="92D050"/>
          <w:sz w:val="22"/>
          <w:szCs w:val="22"/>
        </w:rPr>
        <w:t xml:space="preserve">Wzór </w:t>
      </w:r>
      <w:r w:rsidR="002F1550">
        <w:rPr>
          <w:rFonts w:asciiTheme="majorHAnsi" w:hAnsiTheme="majorHAnsi"/>
          <w:b/>
          <w:i/>
          <w:color w:val="92D050"/>
          <w:sz w:val="22"/>
          <w:szCs w:val="22"/>
        </w:rPr>
        <w:t xml:space="preserve">projektu planu rozwoju w zakresie zaspokojenia obecnego i przyszłego zapotrzebowania na paliwa gazowe </w:t>
      </w:r>
      <w:r w:rsidRPr="00347E1D">
        <w:rPr>
          <w:rFonts w:asciiTheme="majorHAnsi" w:hAnsiTheme="majorHAnsi"/>
          <w:b/>
          <w:i/>
          <w:color w:val="92D050"/>
          <w:sz w:val="22"/>
          <w:szCs w:val="22"/>
        </w:rPr>
        <w:t xml:space="preserve"> – należy go odpowiednio dostosować do </w:t>
      </w:r>
      <w:r w:rsidR="002F1550">
        <w:rPr>
          <w:rFonts w:asciiTheme="majorHAnsi" w:hAnsiTheme="majorHAnsi"/>
          <w:b/>
          <w:i/>
          <w:color w:val="92D050"/>
          <w:sz w:val="22"/>
          <w:szCs w:val="22"/>
        </w:rPr>
        <w:t xml:space="preserve">zakresu prowadzonej działalności </w:t>
      </w:r>
      <w:r w:rsidRPr="00347E1D">
        <w:rPr>
          <w:rFonts w:asciiTheme="majorHAnsi" w:hAnsiTheme="majorHAnsi"/>
          <w:b/>
          <w:i/>
          <w:color w:val="92D050"/>
          <w:sz w:val="22"/>
          <w:szCs w:val="22"/>
        </w:rPr>
        <w:t xml:space="preserve">przez przedsiębiorstwo </w:t>
      </w:r>
    </w:p>
    <w:p w14:paraId="16659358" w14:textId="77777777" w:rsidR="00D43F9B" w:rsidRPr="00347E1D" w:rsidRDefault="00D43F9B" w:rsidP="00243862">
      <w:pPr>
        <w:pStyle w:val="Akapitzlist"/>
        <w:spacing w:line="276" w:lineRule="auto"/>
        <w:ind w:right="566"/>
        <w:rPr>
          <w:rFonts w:asciiTheme="majorHAnsi" w:hAnsiTheme="majorHAnsi" w:cs="Arial"/>
          <w:sz w:val="22"/>
          <w:szCs w:val="22"/>
        </w:rPr>
      </w:pPr>
    </w:p>
    <w:p w14:paraId="3D0AFF48" w14:textId="77777777" w:rsidR="00FA511E" w:rsidRPr="002F1550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color w:val="92D050"/>
          <w:sz w:val="22"/>
          <w:szCs w:val="22"/>
        </w:rPr>
      </w:pPr>
    </w:p>
    <w:p w14:paraId="69F036F5" w14:textId="1B2206C5" w:rsidR="00FA511E" w:rsidRPr="00C60245" w:rsidRDefault="002F1550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i/>
          <w:color w:val="92D050"/>
          <w:sz w:val="22"/>
          <w:szCs w:val="22"/>
        </w:rPr>
      </w:pPr>
      <w:r w:rsidRPr="00C60245">
        <w:rPr>
          <w:rFonts w:asciiTheme="majorHAnsi" w:hAnsiTheme="majorHAnsi" w:cs="Arial"/>
          <w:b/>
          <w:i/>
          <w:color w:val="92D050"/>
          <w:sz w:val="22"/>
          <w:szCs w:val="22"/>
        </w:rPr>
        <w:t>Logo przedsiębiorstwa</w:t>
      </w:r>
      <w:r w:rsidR="00C60245">
        <w:rPr>
          <w:rFonts w:asciiTheme="majorHAnsi" w:hAnsiTheme="majorHAnsi" w:cs="Arial"/>
          <w:b/>
          <w:i/>
          <w:color w:val="92D050"/>
          <w:sz w:val="22"/>
          <w:szCs w:val="22"/>
        </w:rPr>
        <w:t xml:space="preserve"> </w:t>
      </w:r>
    </w:p>
    <w:p w14:paraId="3F7951FC" w14:textId="77777777" w:rsidR="00DE24FA" w:rsidRPr="00347E1D" w:rsidRDefault="00DE24FA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C4B097D" w14:textId="77777777" w:rsidR="00DE24FA" w:rsidRPr="00347E1D" w:rsidRDefault="00DE24FA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5B7CB30" w14:textId="77777777" w:rsidR="00DE24FA" w:rsidRDefault="00DE24FA" w:rsidP="00243862">
      <w:pPr>
        <w:spacing w:line="276" w:lineRule="auto"/>
        <w:ind w:right="566"/>
        <w:rPr>
          <w:rFonts w:asciiTheme="majorHAnsi" w:hAnsiTheme="majorHAnsi" w:cs="Arial"/>
          <w:b/>
          <w:sz w:val="22"/>
          <w:szCs w:val="22"/>
        </w:rPr>
      </w:pPr>
    </w:p>
    <w:p w14:paraId="37E5A88F" w14:textId="77777777" w:rsidR="002F1550" w:rsidRPr="00347E1D" w:rsidRDefault="002F1550" w:rsidP="00243862">
      <w:pPr>
        <w:spacing w:line="276" w:lineRule="auto"/>
        <w:ind w:right="566"/>
        <w:rPr>
          <w:rFonts w:asciiTheme="majorHAnsi" w:hAnsiTheme="majorHAnsi" w:cs="Arial"/>
          <w:b/>
          <w:sz w:val="22"/>
          <w:szCs w:val="22"/>
        </w:rPr>
      </w:pPr>
    </w:p>
    <w:p w14:paraId="4A44A3C9" w14:textId="7804FA44" w:rsidR="002F1550" w:rsidRPr="00C60245" w:rsidRDefault="002F1550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48"/>
          <w:szCs w:val="48"/>
        </w:rPr>
      </w:pPr>
      <w:r w:rsidRPr="00C60245">
        <w:rPr>
          <w:rFonts w:asciiTheme="majorHAnsi" w:hAnsiTheme="majorHAnsi" w:cs="Arial"/>
          <w:b/>
          <w:sz w:val="48"/>
          <w:szCs w:val="48"/>
        </w:rPr>
        <w:t>Projekt Planu Rozwoju</w:t>
      </w:r>
    </w:p>
    <w:p w14:paraId="4675C902" w14:textId="28786D7E" w:rsidR="00C60245" w:rsidRPr="00C60245" w:rsidRDefault="00C60245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color w:val="92D050"/>
          <w:sz w:val="48"/>
          <w:szCs w:val="48"/>
        </w:rPr>
      </w:pPr>
      <w:r w:rsidRPr="00C60245">
        <w:rPr>
          <w:rFonts w:asciiTheme="majorHAnsi" w:hAnsiTheme="majorHAnsi" w:cs="Arial"/>
          <w:b/>
          <w:color w:val="92D050"/>
          <w:sz w:val="48"/>
          <w:szCs w:val="48"/>
        </w:rPr>
        <w:t>(</w:t>
      </w:r>
      <w:r w:rsidRPr="00C60245">
        <w:rPr>
          <w:rFonts w:asciiTheme="majorHAnsi" w:hAnsiTheme="majorHAnsi" w:cs="Arial"/>
          <w:b/>
          <w:i/>
          <w:color w:val="92D050"/>
          <w:sz w:val="48"/>
          <w:szCs w:val="48"/>
        </w:rPr>
        <w:t>Nazwa Przedsiębiorstwa</w:t>
      </w:r>
      <w:r w:rsidRPr="00C60245">
        <w:rPr>
          <w:rFonts w:asciiTheme="majorHAnsi" w:hAnsiTheme="majorHAnsi" w:cs="Arial"/>
          <w:b/>
          <w:color w:val="92D050"/>
          <w:sz w:val="48"/>
          <w:szCs w:val="48"/>
        </w:rPr>
        <w:t>)</w:t>
      </w:r>
    </w:p>
    <w:p w14:paraId="0CC297B1" w14:textId="77777777" w:rsidR="00C60245" w:rsidRPr="00C60245" w:rsidRDefault="002F1550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48"/>
          <w:szCs w:val="48"/>
        </w:rPr>
      </w:pPr>
      <w:r w:rsidRPr="00C60245">
        <w:rPr>
          <w:rFonts w:asciiTheme="majorHAnsi" w:hAnsiTheme="majorHAnsi" w:cs="Arial"/>
          <w:b/>
          <w:sz w:val="48"/>
          <w:szCs w:val="48"/>
        </w:rPr>
        <w:t xml:space="preserve">w zakresie zaspokojenia obecnego i przyszłego zapotrzebowania na paliwa gazowe </w:t>
      </w:r>
    </w:p>
    <w:p w14:paraId="2C6A9CBE" w14:textId="1AD394D8" w:rsidR="005655E0" w:rsidRPr="00C60245" w:rsidRDefault="002F1550" w:rsidP="005655E0">
      <w:pPr>
        <w:spacing w:line="276" w:lineRule="auto"/>
        <w:ind w:right="566"/>
        <w:jc w:val="center"/>
        <w:rPr>
          <w:rFonts w:asciiTheme="majorHAnsi" w:hAnsiTheme="majorHAnsi" w:cs="Arial"/>
          <w:b/>
          <w:sz w:val="48"/>
          <w:szCs w:val="48"/>
        </w:rPr>
      </w:pPr>
      <w:r w:rsidRPr="00C60245">
        <w:rPr>
          <w:rFonts w:asciiTheme="majorHAnsi" w:hAnsiTheme="majorHAnsi" w:cs="Arial"/>
          <w:b/>
          <w:sz w:val="48"/>
          <w:szCs w:val="48"/>
        </w:rPr>
        <w:t>na lata</w:t>
      </w:r>
      <w:r w:rsidR="00C60245" w:rsidRPr="00C60245">
        <w:rPr>
          <w:rFonts w:asciiTheme="majorHAnsi" w:hAnsiTheme="majorHAnsi" w:cs="Arial"/>
          <w:b/>
          <w:sz w:val="48"/>
          <w:szCs w:val="48"/>
        </w:rPr>
        <w:t xml:space="preserve"> 20.. – 20.. </w:t>
      </w:r>
      <w:r w:rsidR="005655E0" w:rsidRPr="005655E0">
        <w:rPr>
          <w:rFonts w:asciiTheme="majorHAnsi" w:hAnsiTheme="majorHAnsi" w:cs="Arial"/>
          <w:b/>
          <w:color w:val="92D050"/>
          <w:sz w:val="48"/>
          <w:szCs w:val="48"/>
        </w:rPr>
        <w:t>(należy wpisać odpowiednie lata)</w:t>
      </w:r>
    </w:p>
    <w:p w14:paraId="47F423C8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C0D7A35" w14:textId="77777777" w:rsidR="00FA511E" w:rsidRPr="00347E1D" w:rsidRDefault="00FA511E" w:rsidP="00243862">
      <w:pPr>
        <w:spacing w:line="276" w:lineRule="auto"/>
        <w:ind w:right="566"/>
        <w:jc w:val="center"/>
        <w:rPr>
          <w:rFonts w:asciiTheme="majorHAnsi" w:hAnsiTheme="majorHAnsi" w:cs="Arial"/>
          <w:b/>
          <w:sz w:val="22"/>
          <w:szCs w:val="22"/>
        </w:rPr>
      </w:pPr>
    </w:p>
    <w:p w14:paraId="2C163931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6B9CE30A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7CBEF974" w14:textId="77777777" w:rsidR="00243862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367AECDF" w14:textId="77777777" w:rsidR="00243862" w:rsidRPr="00347E1D" w:rsidRDefault="00243862" w:rsidP="00C60245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7343C355" w14:textId="77777777" w:rsidR="00243862" w:rsidRPr="00347E1D" w:rsidRDefault="00243862" w:rsidP="005655E0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09A97B82" w14:textId="2B986891" w:rsidR="00381834" w:rsidRPr="00347E1D" w:rsidRDefault="00381834" w:rsidP="00381834">
      <w:pPr>
        <w:spacing w:after="0"/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Pieczątka firmowa, podpisy i pieczątki osób uprawnionych do reprezentowania </w:t>
      </w:r>
      <w:r w:rsidR="009F04F0" w:rsidRPr="00347E1D">
        <w:rPr>
          <w:rFonts w:asciiTheme="majorHAnsi" w:hAnsiTheme="majorHAnsi" w:cs="Arial"/>
          <w:i/>
          <w:color w:val="92D050"/>
          <w:sz w:val="22"/>
          <w:szCs w:val="22"/>
        </w:rPr>
        <w:t>przedsiębiorstwa</w:t>
      </w:r>
      <w:r w:rsidR="009F04F0" w:rsidRPr="00347E1D">
        <w:rPr>
          <w:rFonts w:asciiTheme="majorHAnsi" w:hAnsiTheme="majorHAnsi" w:cs="Arial"/>
          <w:i/>
          <w:color w:val="92D050"/>
          <w:sz w:val="22"/>
          <w:szCs w:val="22"/>
        </w:rPr>
        <w:br/>
      </w: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>(w przypadku wersji nieopatrz</w:t>
      </w:r>
      <w:r w:rsidR="00FC006A" w:rsidRPr="00347E1D">
        <w:rPr>
          <w:rFonts w:asciiTheme="majorHAnsi" w:hAnsiTheme="majorHAnsi" w:cs="Arial"/>
          <w:i/>
          <w:color w:val="92D050"/>
          <w:sz w:val="22"/>
          <w:szCs w:val="22"/>
        </w:rPr>
        <w:t>onej podpisami elektronicznymi)</w:t>
      </w:r>
    </w:p>
    <w:p w14:paraId="45F3E5CB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38C38619" w14:textId="77777777" w:rsidR="00243862" w:rsidRPr="00731FE1" w:rsidRDefault="00243862" w:rsidP="00731FE1"/>
    <w:p w14:paraId="3FFC2F65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48B30604" w14:textId="77777777" w:rsidR="00243862" w:rsidRPr="00347E1D" w:rsidRDefault="00243862" w:rsidP="00243862">
      <w:pPr>
        <w:pStyle w:val="Tekstpodstawowy3"/>
        <w:spacing w:before="120"/>
        <w:jc w:val="center"/>
        <w:rPr>
          <w:rFonts w:asciiTheme="majorHAnsi" w:hAnsiTheme="majorHAnsi" w:cs="Arial"/>
          <w:sz w:val="22"/>
          <w:szCs w:val="22"/>
        </w:rPr>
      </w:pPr>
    </w:p>
    <w:p w14:paraId="16FA9681" w14:textId="2AD1FC8E" w:rsidR="004A135D" w:rsidRPr="00347E1D" w:rsidRDefault="00243862" w:rsidP="00243862">
      <w:pPr>
        <w:jc w:val="center"/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Nazwa miejscowości, </w:t>
      </w:r>
      <w:r w:rsidR="005655E0">
        <w:rPr>
          <w:rFonts w:asciiTheme="majorHAnsi" w:hAnsiTheme="majorHAnsi" w:cs="Arial"/>
          <w:i/>
          <w:color w:val="92D050"/>
          <w:sz w:val="22"/>
          <w:szCs w:val="22"/>
        </w:rPr>
        <w:t>data opracowania projektu planu rozwoju: dzień, miesiąc, rok</w:t>
      </w:r>
      <w:r w:rsidR="004A135D" w:rsidRPr="00347E1D">
        <w:rPr>
          <w:rFonts w:asciiTheme="majorHAnsi" w:hAnsiTheme="majorHAnsi" w:cs="Arial"/>
          <w:b/>
          <w:sz w:val="22"/>
          <w:szCs w:val="22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l-PL"/>
        </w:rPr>
        <w:id w:val="-439529137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139AE2E" w14:textId="4BA43A72" w:rsidR="004E32C1" w:rsidRPr="001F1451" w:rsidRDefault="0088064C" w:rsidP="004E32C1">
          <w:pPr>
            <w:pStyle w:val="Nagwekspisutreci"/>
            <w:spacing w:after="240"/>
            <w:jc w:val="center"/>
            <w:rPr>
              <w:rFonts w:cs="Arial"/>
              <w:color w:val="92D050"/>
              <w:sz w:val="36"/>
              <w:szCs w:val="36"/>
            </w:rPr>
          </w:pPr>
          <w:r w:rsidRPr="00C2621C">
            <w:rPr>
              <w:rFonts w:cs="Arial"/>
              <w:color w:val="000000" w:themeColor="text1"/>
              <w:sz w:val="36"/>
              <w:szCs w:val="36"/>
            </w:rPr>
            <w:t>Spis treści</w:t>
          </w:r>
          <w:r w:rsidR="001F1451">
            <w:rPr>
              <w:rFonts w:cs="Arial"/>
              <w:color w:val="000000" w:themeColor="text1"/>
              <w:sz w:val="36"/>
              <w:szCs w:val="36"/>
            </w:rPr>
            <w:t xml:space="preserve"> </w:t>
          </w:r>
          <w:r w:rsidR="001F1451" w:rsidRPr="001F1451">
            <w:rPr>
              <w:rFonts w:cs="Arial"/>
              <w:color w:val="92D050"/>
              <w:sz w:val="36"/>
              <w:szCs w:val="36"/>
            </w:rPr>
            <w:t>(należy uzupełnić</w:t>
          </w:r>
          <w:r w:rsidR="001F1451">
            <w:rPr>
              <w:rFonts w:cs="Arial"/>
              <w:color w:val="92D050"/>
              <w:sz w:val="36"/>
              <w:szCs w:val="36"/>
            </w:rPr>
            <w:t xml:space="preserve"> numery</w:t>
          </w:r>
          <w:r w:rsidR="001F1451" w:rsidRPr="001F1451">
            <w:rPr>
              <w:rFonts w:cs="Arial"/>
              <w:color w:val="92D050"/>
              <w:sz w:val="36"/>
              <w:szCs w:val="36"/>
            </w:rPr>
            <w:t xml:space="preserve"> stron)</w:t>
          </w:r>
        </w:p>
        <w:p w14:paraId="7C3C9043" w14:textId="585DD7F2" w:rsidR="00347E1D" w:rsidRPr="006674E9" w:rsidRDefault="00272FF1" w:rsidP="00DA1AD5">
          <w:pPr>
            <w:pStyle w:val="Spistreci2"/>
            <w:rPr>
              <w:rFonts w:eastAsiaTheme="minorEastAsia"/>
            </w:rPr>
          </w:pPr>
          <w:r w:rsidRPr="00347E1D">
            <w:rPr>
              <w:bCs/>
            </w:rPr>
            <w:fldChar w:fldCharType="begin"/>
          </w:r>
          <w:r w:rsidR="0088064C" w:rsidRPr="00347E1D">
            <w:rPr>
              <w:bCs/>
            </w:rPr>
            <w:instrText xml:space="preserve"> TOC \o "1-2" \h \z \u </w:instrText>
          </w:r>
          <w:r w:rsidRPr="00347E1D">
            <w:rPr>
              <w:bCs/>
            </w:rPr>
            <w:fldChar w:fldCharType="separate"/>
          </w:r>
          <w:hyperlink w:anchor="_Toc148102879" w:history="1">
            <w:r w:rsidR="00347E1D" w:rsidRPr="006674E9">
              <w:rPr>
                <w:rStyle w:val="Hipercze"/>
                <w:b/>
              </w:rPr>
              <w:t>1.</w:t>
            </w:r>
            <w:r w:rsidR="00347E1D" w:rsidRPr="006674E9">
              <w:rPr>
                <w:rFonts w:eastAsiaTheme="minorEastAsia"/>
              </w:rPr>
              <w:tab/>
            </w:r>
            <w:r w:rsidR="00E47DFC">
              <w:rPr>
                <w:rStyle w:val="Hipercze"/>
                <w:b/>
              </w:rPr>
              <w:t>WSTĘP</w:t>
            </w:r>
            <w:r w:rsidR="00347E1D" w:rsidRPr="006674E9">
              <w:rPr>
                <w:webHidden/>
              </w:rPr>
              <w:tab/>
            </w:r>
          </w:hyperlink>
        </w:p>
        <w:p w14:paraId="3A775C0B" w14:textId="28A57795" w:rsidR="00347E1D" w:rsidRPr="006674E9" w:rsidRDefault="0069680B" w:rsidP="00DA1AD5">
          <w:pPr>
            <w:pStyle w:val="Spistreci2"/>
            <w:rPr>
              <w:rFonts w:eastAsiaTheme="minorEastAsia"/>
            </w:rPr>
          </w:pPr>
          <w:hyperlink w:anchor="_Toc148102880" w:history="1">
            <w:r w:rsidR="003B2ABA" w:rsidRPr="006674E9">
              <w:rPr>
                <w:rStyle w:val="Hipercze"/>
                <w:b/>
              </w:rPr>
              <w:t xml:space="preserve">2. </w:t>
            </w:r>
            <w:r w:rsidR="00347E1D" w:rsidRPr="006674E9">
              <w:rPr>
                <w:rFonts w:eastAsiaTheme="minorEastAsia"/>
              </w:rPr>
              <w:tab/>
            </w:r>
            <w:r w:rsidR="003B2ABA" w:rsidRPr="006674E9">
              <w:rPr>
                <w:rStyle w:val="Hipercze"/>
                <w:b/>
              </w:rPr>
              <w:t>INFORMACJE OGÓLNE</w:t>
            </w:r>
            <w:r w:rsidR="00347E1D" w:rsidRPr="006674E9">
              <w:rPr>
                <w:webHidden/>
              </w:rPr>
              <w:tab/>
            </w:r>
          </w:hyperlink>
        </w:p>
        <w:p w14:paraId="1012D5A9" w14:textId="6EE951AA" w:rsidR="00347E1D" w:rsidRPr="006674E9" w:rsidRDefault="0069680B" w:rsidP="00DA1AD5">
          <w:pPr>
            <w:pStyle w:val="Spistreci2"/>
          </w:pPr>
          <w:hyperlink w:anchor="_Toc148102881" w:history="1">
            <w:r w:rsidR="00DA5B41" w:rsidRPr="006674E9">
              <w:rPr>
                <w:rStyle w:val="Hipercze"/>
              </w:rPr>
              <w:t>2</w:t>
            </w:r>
            <w:r w:rsidR="00347E1D" w:rsidRPr="006674E9">
              <w:rPr>
                <w:rStyle w:val="Hipercze"/>
              </w:rPr>
              <w:t>.</w:t>
            </w:r>
            <w:r w:rsidR="003B2ABA" w:rsidRPr="006674E9">
              <w:rPr>
                <w:rStyle w:val="Hipercze"/>
              </w:rPr>
              <w:t>1.</w:t>
            </w:r>
            <w:r w:rsidR="00347E1D" w:rsidRPr="006674E9">
              <w:rPr>
                <w:rFonts w:eastAsiaTheme="minorEastAsia"/>
              </w:rPr>
              <w:tab/>
            </w:r>
            <w:r w:rsidR="00DA5B41" w:rsidRPr="006674E9">
              <w:rPr>
                <w:rStyle w:val="Hipercze"/>
              </w:rPr>
              <w:t>Dane identyfikujące przedsiębiorstwo energetyczne</w:t>
            </w:r>
            <w:r w:rsidR="003B2ABA" w:rsidRPr="006674E9">
              <w:rPr>
                <w:rStyle w:val="Hipercze"/>
              </w:rPr>
              <w:t xml:space="preserve"> </w:t>
            </w:r>
            <w:r w:rsidR="00347E1D" w:rsidRPr="006674E9">
              <w:rPr>
                <w:webHidden/>
              </w:rPr>
              <w:tab/>
            </w:r>
          </w:hyperlink>
        </w:p>
        <w:p w14:paraId="1DA6D5A1" w14:textId="07EECBFD" w:rsidR="00DA5B41" w:rsidRPr="00E560A8" w:rsidRDefault="0069680B" w:rsidP="00DA1AD5">
          <w:pPr>
            <w:pStyle w:val="Spistreci2"/>
            <w:rPr>
              <w:rFonts w:eastAsiaTheme="minorEastAsia"/>
            </w:rPr>
          </w:pPr>
          <w:hyperlink w:anchor="_Toc148102881" w:history="1">
            <w:r w:rsidR="00DA5B41" w:rsidRPr="00E560A8">
              <w:rPr>
                <w:rStyle w:val="Hipercze"/>
              </w:rPr>
              <w:t>2.2.</w:t>
            </w:r>
            <w:r w:rsidR="00DA5B41" w:rsidRPr="00E560A8">
              <w:rPr>
                <w:rFonts w:eastAsiaTheme="minorEastAsia"/>
              </w:rPr>
              <w:tab/>
            </w:r>
            <w:r w:rsidR="00DA5B41" w:rsidRPr="00E560A8">
              <w:rPr>
                <w:rStyle w:val="Hipercze"/>
              </w:rPr>
              <w:t xml:space="preserve">Wykaz posiadanych </w:t>
            </w:r>
            <w:r w:rsidR="004C0AD4" w:rsidRPr="00E560A8">
              <w:rPr>
                <w:rStyle w:val="Hipercze"/>
              </w:rPr>
              <w:t xml:space="preserve">koncesji i decyzji </w:t>
            </w:r>
            <w:r w:rsidR="00DA5B41" w:rsidRPr="00E560A8">
              <w:rPr>
                <w:webHidden/>
              </w:rPr>
              <w:tab/>
            </w:r>
          </w:hyperlink>
        </w:p>
        <w:p w14:paraId="4B97E36F" w14:textId="6F146BAB" w:rsidR="00D57EA5" w:rsidRPr="00E560A8" w:rsidRDefault="0069680B" w:rsidP="00DA1AD5">
          <w:pPr>
            <w:pStyle w:val="Spistreci2"/>
          </w:pPr>
          <w:hyperlink w:anchor="_Toc148102881" w:history="1">
            <w:r w:rsidR="00D57EA5" w:rsidRPr="00E560A8">
              <w:rPr>
                <w:rStyle w:val="Hipercze"/>
              </w:rPr>
              <w:t>2.3.</w:t>
            </w:r>
            <w:r w:rsidR="00D57EA5" w:rsidRPr="00E560A8">
              <w:rPr>
                <w:rFonts w:eastAsiaTheme="minorEastAsia"/>
              </w:rPr>
              <w:tab/>
            </w:r>
            <w:r w:rsidR="00D57EA5" w:rsidRPr="00E560A8">
              <w:rPr>
                <w:rStyle w:val="Hipercze"/>
              </w:rPr>
              <w:t xml:space="preserve">Charakterystyka działalności </w:t>
            </w:r>
            <w:r w:rsidR="00D57EA5" w:rsidRPr="00E560A8">
              <w:rPr>
                <w:webHidden/>
              </w:rPr>
              <w:tab/>
            </w:r>
          </w:hyperlink>
        </w:p>
        <w:p w14:paraId="25BB4DDD" w14:textId="4DA8CE6D" w:rsidR="00DA5B41" w:rsidRPr="00E560A8" w:rsidRDefault="0069680B" w:rsidP="00DA1AD5">
          <w:pPr>
            <w:pStyle w:val="Spistreci2"/>
          </w:pPr>
          <w:hyperlink w:anchor="_Toc148102881" w:history="1">
            <w:r w:rsidR="00D57EA5" w:rsidRPr="00E560A8">
              <w:rPr>
                <w:rStyle w:val="Hipercze"/>
              </w:rPr>
              <w:t>2.4.</w:t>
            </w:r>
            <w:r w:rsidR="00D57EA5" w:rsidRPr="00E560A8">
              <w:rPr>
                <w:rFonts w:eastAsiaTheme="minorEastAsia"/>
              </w:rPr>
              <w:tab/>
            </w:r>
            <w:r w:rsidR="00D57EA5" w:rsidRPr="00E560A8">
              <w:rPr>
                <w:rStyle w:val="Hipercze"/>
              </w:rPr>
              <w:t>Założenia oraz metody przyjęte w projekcie planu</w:t>
            </w:r>
            <w:r w:rsidR="001F1451">
              <w:rPr>
                <w:rStyle w:val="Hipercze"/>
              </w:rPr>
              <w:t xml:space="preserve"> rozwoju</w:t>
            </w:r>
            <w:r w:rsidR="00D57EA5" w:rsidRPr="00E560A8">
              <w:rPr>
                <w:webHidden/>
              </w:rPr>
              <w:tab/>
            </w:r>
          </w:hyperlink>
        </w:p>
        <w:p w14:paraId="4E3F3384" w14:textId="51FF8F73" w:rsidR="001A2E6C" w:rsidRPr="00E560A8" w:rsidRDefault="0069680B" w:rsidP="0075715E">
          <w:pPr>
            <w:pStyle w:val="Spistreci2"/>
            <w:ind w:left="850" w:hanging="570"/>
            <w:jc w:val="both"/>
          </w:pPr>
          <w:hyperlink w:anchor="_Toc148102881" w:history="1">
            <w:r w:rsidR="001A2E6C" w:rsidRPr="00E560A8">
              <w:rPr>
                <w:rStyle w:val="Hipercze"/>
              </w:rPr>
              <w:t>2.5.</w:t>
            </w:r>
            <w:r w:rsidR="001A2E6C" w:rsidRPr="00E560A8">
              <w:rPr>
                <w:rFonts w:eastAsiaTheme="minorEastAsia"/>
              </w:rPr>
              <w:tab/>
            </w:r>
            <w:r w:rsidR="0075715E">
              <w:rPr>
                <w:rFonts w:eastAsiaTheme="minorEastAsia"/>
              </w:rPr>
              <w:tab/>
            </w:r>
            <w:r w:rsidR="001A2E6C" w:rsidRPr="00E560A8">
              <w:rPr>
                <w:rStyle w:val="Hipercze"/>
              </w:rPr>
              <w:t>Kon</w:t>
            </w:r>
            <w:r w:rsidR="007A42B9">
              <w:rPr>
                <w:rStyle w:val="Hipercze"/>
              </w:rPr>
              <w:t>s</w:t>
            </w:r>
            <w:r w:rsidR="001A2E6C" w:rsidRPr="00E560A8">
              <w:rPr>
                <w:rStyle w:val="Hipercze"/>
              </w:rPr>
              <w:t>ultacje publiczne oraz współpraca z innymi podmiotami przy opracowaniu pro</w:t>
            </w:r>
            <w:r w:rsidR="0075715E">
              <w:rPr>
                <w:rStyle w:val="Hipercze"/>
              </w:rPr>
              <w:t>jektu planu rozwoju</w:t>
            </w:r>
            <w:r w:rsidR="001A2E6C" w:rsidRPr="00E560A8">
              <w:rPr>
                <w:webHidden/>
              </w:rPr>
              <w:tab/>
            </w:r>
          </w:hyperlink>
        </w:p>
        <w:p w14:paraId="3D9B68B2" w14:textId="1B7F2454" w:rsidR="00347E1D" w:rsidRDefault="0069680B" w:rsidP="00DA1AD5">
          <w:pPr>
            <w:pStyle w:val="Spistreci2"/>
          </w:pPr>
          <w:hyperlink w:anchor="_Toc148102882" w:history="1">
            <w:r w:rsidR="00D57EA5">
              <w:rPr>
                <w:rStyle w:val="Hipercze"/>
                <w:b/>
              </w:rPr>
              <w:t>3</w:t>
            </w:r>
            <w:r w:rsidR="00347E1D" w:rsidRPr="00347E1D">
              <w:rPr>
                <w:rStyle w:val="Hipercze"/>
                <w:b/>
              </w:rPr>
              <w:t>.</w:t>
            </w:r>
            <w:r w:rsidR="00347E1D" w:rsidRPr="00347E1D">
              <w:rPr>
                <w:rFonts w:eastAsiaTheme="minorEastAsia"/>
              </w:rPr>
              <w:tab/>
            </w:r>
            <w:r w:rsidR="00B5243B">
              <w:rPr>
                <w:rStyle w:val="Hipercze"/>
                <w:b/>
              </w:rPr>
              <w:t>OPIS SIECI DYSTRYBUCYJNEJ WEDŁUG STANU NA 31.12</w:t>
            </w:r>
            <w:r w:rsidR="00B5243B">
              <w:rPr>
                <w:rStyle w:val="Hipercze"/>
                <w:b/>
                <w:color w:val="000000" w:themeColor="text1"/>
              </w:rPr>
              <w:t>.</w:t>
            </w:r>
            <w:r w:rsidR="0008746A">
              <w:rPr>
                <w:rStyle w:val="Hipercze"/>
                <w:b/>
                <w:color w:val="92D050"/>
              </w:rPr>
              <w:t>(należy wpisać</w:t>
            </w:r>
            <w:r w:rsidR="00B5243B">
              <w:rPr>
                <w:rStyle w:val="Hipercze"/>
                <w:b/>
                <w:color w:val="92D050"/>
              </w:rPr>
              <w:t xml:space="preserve"> rok)</w:t>
            </w:r>
            <w:r w:rsidR="00B5243B">
              <w:rPr>
                <w:rStyle w:val="Hipercze"/>
                <w:b/>
              </w:rPr>
              <w:t>.</w:t>
            </w:r>
            <w:r w:rsidR="00347E1D" w:rsidRPr="00347E1D">
              <w:rPr>
                <w:webHidden/>
              </w:rPr>
              <w:tab/>
            </w:r>
          </w:hyperlink>
        </w:p>
        <w:p w14:paraId="653DFE6F" w14:textId="2BBAE373" w:rsidR="00B5243B" w:rsidRPr="00DA1AD5" w:rsidRDefault="0069680B" w:rsidP="00DA1AD5">
          <w:pPr>
            <w:pStyle w:val="Spistreci2"/>
          </w:pPr>
          <w:hyperlink w:anchor="_Toc148102881" w:history="1">
            <w:r w:rsidR="00B5243B" w:rsidRPr="00DA1AD5">
              <w:rPr>
                <w:rStyle w:val="Hipercze"/>
              </w:rPr>
              <w:t>3.1.</w:t>
            </w:r>
            <w:r w:rsidR="00B5243B" w:rsidRPr="00DA1AD5">
              <w:rPr>
                <w:rFonts w:eastAsiaTheme="minorEastAsia"/>
              </w:rPr>
              <w:tab/>
            </w:r>
            <w:r w:rsidR="00B5243B" w:rsidRPr="00DA1AD5">
              <w:rPr>
                <w:rStyle w:val="Hipercze"/>
              </w:rPr>
              <w:t>Charakterystyka obs</w:t>
            </w:r>
            <w:r w:rsidR="006473D8">
              <w:rPr>
                <w:rStyle w:val="Hipercze"/>
              </w:rPr>
              <w:t>ł</w:t>
            </w:r>
            <w:r w:rsidR="00B5243B" w:rsidRPr="00DA1AD5">
              <w:rPr>
                <w:rStyle w:val="Hipercze"/>
              </w:rPr>
              <w:t xml:space="preserve">ugiwanego rynku </w:t>
            </w:r>
            <w:r w:rsidR="00B5243B" w:rsidRPr="00DA1AD5">
              <w:rPr>
                <w:webHidden/>
              </w:rPr>
              <w:tab/>
            </w:r>
          </w:hyperlink>
        </w:p>
        <w:p w14:paraId="579C561A" w14:textId="3BB48BDE" w:rsidR="00C64D08" w:rsidRPr="00DA1AD5" w:rsidRDefault="0069680B" w:rsidP="00DA1AD5">
          <w:pPr>
            <w:pStyle w:val="Spistreci2"/>
          </w:pPr>
          <w:hyperlink w:anchor="_Toc148102881" w:history="1">
            <w:r w:rsidR="00C64D08" w:rsidRPr="00DA1AD5">
              <w:rPr>
                <w:rStyle w:val="Hipercze"/>
              </w:rPr>
              <w:t>3.</w:t>
            </w:r>
            <w:r w:rsidR="001A2E6C" w:rsidRPr="00DA1AD5">
              <w:rPr>
                <w:rStyle w:val="Hipercze"/>
              </w:rPr>
              <w:t>2</w:t>
            </w:r>
            <w:r w:rsidR="00C64D08" w:rsidRPr="00DA1AD5">
              <w:rPr>
                <w:rStyle w:val="Hipercze"/>
              </w:rPr>
              <w:t>.</w:t>
            </w:r>
            <w:r w:rsidR="00C64D08" w:rsidRPr="00DA1AD5">
              <w:rPr>
                <w:rFonts w:eastAsiaTheme="minorEastAsia"/>
              </w:rPr>
              <w:tab/>
            </w:r>
            <w:r w:rsidR="00C64D08" w:rsidRPr="00DA1AD5">
              <w:rPr>
                <w:rStyle w:val="Hipercze"/>
              </w:rPr>
              <w:t xml:space="preserve">Wielkość obecnego zapotrzebowania na paliwa gazowe </w:t>
            </w:r>
            <w:r w:rsidR="00C64D08" w:rsidRPr="00DA1AD5">
              <w:rPr>
                <w:webHidden/>
              </w:rPr>
              <w:tab/>
            </w:r>
          </w:hyperlink>
        </w:p>
        <w:p w14:paraId="01D658BB" w14:textId="18669C5E" w:rsidR="00C64D08" w:rsidRPr="00DA1AD5" w:rsidRDefault="0069680B" w:rsidP="00DA1AD5">
          <w:pPr>
            <w:pStyle w:val="Spistreci2"/>
          </w:pPr>
          <w:hyperlink w:anchor="_Toc148102881" w:history="1">
            <w:r w:rsidR="00C64D08" w:rsidRPr="00DA1AD5">
              <w:rPr>
                <w:rStyle w:val="Hipercze"/>
              </w:rPr>
              <w:t>3.</w:t>
            </w:r>
            <w:r w:rsidR="001A2E6C" w:rsidRPr="00DA1AD5">
              <w:rPr>
                <w:rStyle w:val="Hipercze"/>
              </w:rPr>
              <w:t>3</w:t>
            </w:r>
            <w:r w:rsidR="00C64D08" w:rsidRPr="00DA1AD5">
              <w:rPr>
                <w:rStyle w:val="Hipercze"/>
              </w:rPr>
              <w:t>.</w:t>
            </w:r>
            <w:r w:rsidR="00C64D08" w:rsidRPr="00DA1AD5">
              <w:rPr>
                <w:rFonts w:eastAsiaTheme="minorEastAsia"/>
              </w:rPr>
              <w:tab/>
            </w:r>
            <w:r w:rsidR="00C64D08" w:rsidRPr="00DA1AD5">
              <w:rPr>
                <w:rStyle w:val="Hipercze"/>
              </w:rPr>
              <w:t>Źródła i jakość pozyskiwanego paliwa gazowego</w:t>
            </w:r>
            <w:r w:rsidR="00C64D08" w:rsidRPr="00DA1AD5">
              <w:rPr>
                <w:webHidden/>
              </w:rPr>
              <w:tab/>
            </w:r>
          </w:hyperlink>
        </w:p>
        <w:p w14:paraId="166B886E" w14:textId="33897806" w:rsidR="001A2E6C" w:rsidRPr="00DA1AD5" w:rsidRDefault="0069680B" w:rsidP="00DA1AD5">
          <w:pPr>
            <w:pStyle w:val="Spistreci2"/>
          </w:pPr>
          <w:hyperlink w:anchor="_Toc148102881" w:history="1">
            <w:r w:rsidR="001A2E6C" w:rsidRPr="00DA1AD5">
              <w:rPr>
                <w:rStyle w:val="Hipercze"/>
              </w:rPr>
              <w:t>3.4.</w:t>
            </w:r>
            <w:r w:rsidR="001A2E6C" w:rsidRPr="00DA1AD5">
              <w:rPr>
                <w:rFonts w:eastAsiaTheme="minorEastAsia"/>
              </w:rPr>
              <w:tab/>
            </w:r>
            <w:r w:rsidR="00C2621C" w:rsidRPr="00DA1AD5">
              <w:rPr>
                <w:rFonts w:eastAsiaTheme="minorEastAsia"/>
              </w:rPr>
              <w:t xml:space="preserve">Ogólna </w:t>
            </w:r>
            <w:r w:rsidR="00C2621C" w:rsidRPr="00DA1AD5">
              <w:rPr>
                <w:rStyle w:val="Hipercze"/>
              </w:rPr>
              <w:t>c</w:t>
            </w:r>
            <w:r w:rsidR="001A2E6C" w:rsidRPr="00DA1AD5">
              <w:rPr>
                <w:rStyle w:val="Hipercze"/>
              </w:rPr>
              <w:t>harakterystyka sieci gazowej</w:t>
            </w:r>
            <w:r w:rsidR="001A2E6C" w:rsidRPr="00DA1AD5">
              <w:rPr>
                <w:webHidden/>
              </w:rPr>
              <w:tab/>
            </w:r>
          </w:hyperlink>
        </w:p>
        <w:p w14:paraId="421E284E" w14:textId="1D49FAA9" w:rsidR="00B5243B" w:rsidRPr="00DA1AD5" w:rsidRDefault="0069680B" w:rsidP="00DA1AD5">
          <w:pPr>
            <w:pStyle w:val="Spistreci2"/>
          </w:pPr>
          <w:hyperlink w:anchor="_Toc148102881" w:history="1">
            <w:r w:rsidR="001A2E6C" w:rsidRPr="00DA1AD5">
              <w:rPr>
                <w:rStyle w:val="Hipercze"/>
              </w:rPr>
              <w:t>3.</w:t>
            </w:r>
            <w:r w:rsidR="0008746A">
              <w:rPr>
                <w:rStyle w:val="Hipercze"/>
              </w:rPr>
              <w:t>5</w:t>
            </w:r>
            <w:r w:rsidR="001A2E6C" w:rsidRPr="00DA1AD5">
              <w:rPr>
                <w:rStyle w:val="Hipercze"/>
              </w:rPr>
              <w:t>.</w:t>
            </w:r>
            <w:r w:rsidR="001A2E6C" w:rsidRPr="00DA1AD5">
              <w:rPr>
                <w:rFonts w:eastAsiaTheme="minorEastAsia"/>
              </w:rPr>
              <w:tab/>
            </w:r>
            <w:r w:rsidR="00C2621C" w:rsidRPr="00DA1AD5">
              <w:rPr>
                <w:rFonts w:eastAsiaTheme="minorEastAsia"/>
              </w:rPr>
              <w:t xml:space="preserve">Opis </w:t>
            </w:r>
            <w:r w:rsidR="00C2621C" w:rsidRPr="00DA1AD5">
              <w:rPr>
                <w:rStyle w:val="Hipercze"/>
              </w:rPr>
              <w:t>s</w:t>
            </w:r>
            <w:r w:rsidR="001A2E6C" w:rsidRPr="00DA1AD5">
              <w:rPr>
                <w:rStyle w:val="Hipercze"/>
              </w:rPr>
              <w:t>tan</w:t>
            </w:r>
            <w:r w:rsidR="00C2621C" w:rsidRPr="00DA1AD5">
              <w:rPr>
                <w:rStyle w:val="Hipercze"/>
              </w:rPr>
              <w:t>u</w:t>
            </w:r>
            <w:r w:rsidR="001A2E6C" w:rsidRPr="00DA1AD5">
              <w:rPr>
                <w:rStyle w:val="Hipercze"/>
              </w:rPr>
              <w:t xml:space="preserve"> techniczn</w:t>
            </w:r>
            <w:r w:rsidR="00C2621C" w:rsidRPr="00DA1AD5">
              <w:rPr>
                <w:rStyle w:val="Hipercze"/>
              </w:rPr>
              <w:t>ego</w:t>
            </w:r>
            <w:r w:rsidR="001A2E6C" w:rsidRPr="00DA1AD5">
              <w:rPr>
                <w:rStyle w:val="Hipercze"/>
              </w:rPr>
              <w:t xml:space="preserve"> sieci gazowej</w:t>
            </w:r>
            <w:r w:rsidR="00BB522B">
              <w:rPr>
                <w:rStyle w:val="Hipercze"/>
              </w:rPr>
              <w:t xml:space="preserve"> i bezpieczeństwo dostaw</w:t>
            </w:r>
            <w:r w:rsidR="001A2E6C" w:rsidRPr="00DA1AD5">
              <w:rPr>
                <w:webHidden/>
              </w:rPr>
              <w:tab/>
            </w:r>
          </w:hyperlink>
        </w:p>
        <w:p w14:paraId="2870ED30" w14:textId="73C643FF" w:rsidR="00347E1D" w:rsidRDefault="0069680B" w:rsidP="00DA1AD5">
          <w:pPr>
            <w:pStyle w:val="Spistreci2"/>
          </w:pPr>
          <w:hyperlink w:anchor="_Toc148102885" w:history="1">
            <w:r w:rsidR="00C2621C">
              <w:rPr>
                <w:rStyle w:val="Hipercze"/>
                <w:b/>
              </w:rPr>
              <w:t>4</w:t>
            </w:r>
            <w:r w:rsidR="00347E1D" w:rsidRPr="00347E1D">
              <w:rPr>
                <w:rStyle w:val="Hipercze"/>
                <w:b/>
              </w:rPr>
              <w:t>.</w:t>
            </w:r>
            <w:r w:rsidR="00347E1D" w:rsidRPr="00347E1D">
              <w:rPr>
                <w:rFonts w:eastAsiaTheme="minorEastAsia"/>
              </w:rPr>
              <w:tab/>
            </w:r>
            <w:r w:rsidR="00625197">
              <w:rPr>
                <w:rStyle w:val="Hipercze"/>
                <w:b/>
              </w:rPr>
              <w:t>OCENA WYKONANIA POPRZEDNIEGO PLANU ROZWOJU</w:t>
            </w:r>
            <w:r w:rsidR="00347E1D" w:rsidRPr="00347E1D">
              <w:rPr>
                <w:webHidden/>
              </w:rPr>
              <w:tab/>
            </w:r>
          </w:hyperlink>
        </w:p>
        <w:p w14:paraId="43B6F022" w14:textId="61B401DD" w:rsidR="0008746A" w:rsidRDefault="0069680B" w:rsidP="0008746A">
          <w:pPr>
            <w:pStyle w:val="Spistreci2"/>
          </w:pPr>
          <w:hyperlink w:anchor="_Toc148102887" w:history="1">
            <w:r w:rsidR="0008746A">
              <w:rPr>
                <w:rStyle w:val="Hipercze"/>
                <w:b/>
              </w:rPr>
              <w:t>5</w:t>
            </w:r>
            <w:r w:rsidR="0008746A" w:rsidRPr="00347E1D">
              <w:rPr>
                <w:rStyle w:val="Hipercze"/>
                <w:b/>
              </w:rPr>
              <w:t>.</w:t>
            </w:r>
            <w:r w:rsidR="0008746A" w:rsidRPr="00347E1D">
              <w:rPr>
                <w:rFonts w:eastAsiaTheme="minorEastAsia"/>
              </w:rPr>
              <w:tab/>
            </w:r>
            <w:r w:rsidR="0008746A">
              <w:rPr>
                <w:rStyle w:val="Hipercze"/>
                <w:b/>
              </w:rPr>
              <w:t>CELE I PRZEWIDYWANE EFEKTY REALIZACJI PLANOWOWNYCH INWESTYCJI</w:t>
            </w:r>
            <w:r w:rsidR="0008746A" w:rsidRPr="00347E1D">
              <w:rPr>
                <w:webHidden/>
              </w:rPr>
              <w:tab/>
            </w:r>
          </w:hyperlink>
        </w:p>
        <w:p w14:paraId="0F4815D2" w14:textId="28FC8EE9" w:rsidR="00347E1D" w:rsidRDefault="0069680B" w:rsidP="00DA1AD5">
          <w:pPr>
            <w:pStyle w:val="Spistreci2"/>
          </w:pPr>
          <w:hyperlink w:anchor="_Toc148102886" w:history="1">
            <w:r w:rsidR="0008746A">
              <w:rPr>
                <w:rStyle w:val="Hipercze"/>
                <w:b/>
              </w:rPr>
              <w:t>6</w:t>
            </w:r>
            <w:r w:rsidR="00347E1D" w:rsidRPr="00347E1D">
              <w:rPr>
                <w:rStyle w:val="Hipercze"/>
                <w:b/>
              </w:rPr>
              <w:t>.</w:t>
            </w:r>
            <w:r w:rsidR="00347E1D" w:rsidRPr="00347E1D">
              <w:rPr>
                <w:rFonts w:eastAsiaTheme="minorEastAsia"/>
              </w:rPr>
              <w:tab/>
            </w:r>
            <w:r w:rsidR="00A26CA8">
              <w:rPr>
                <w:rStyle w:val="Hipercze"/>
                <w:b/>
              </w:rPr>
              <w:t>PLANOWANE PRZEDSIĘWZIĘCIA INWESTYCYJNE</w:t>
            </w:r>
            <w:r w:rsidR="00347E1D" w:rsidRPr="00347E1D">
              <w:rPr>
                <w:webHidden/>
              </w:rPr>
              <w:tab/>
            </w:r>
          </w:hyperlink>
        </w:p>
        <w:p w14:paraId="2548D093" w14:textId="23212D5B" w:rsidR="00403FCE" w:rsidRPr="00DA1AD5" w:rsidRDefault="0069680B" w:rsidP="00DA1AD5">
          <w:pPr>
            <w:pStyle w:val="Spistreci2"/>
          </w:pPr>
          <w:hyperlink w:anchor="_Toc148102881" w:history="1">
            <w:r w:rsidR="0008746A">
              <w:rPr>
                <w:rStyle w:val="Hipercze"/>
              </w:rPr>
              <w:t>6</w:t>
            </w:r>
            <w:r w:rsidR="00403FCE" w:rsidRPr="00DA1AD5">
              <w:rPr>
                <w:rStyle w:val="Hipercze"/>
              </w:rPr>
              <w:t>.1.</w:t>
            </w:r>
            <w:r w:rsidR="00403FCE" w:rsidRPr="00DA1AD5">
              <w:rPr>
                <w:rFonts w:eastAsiaTheme="minorEastAsia"/>
              </w:rPr>
              <w:tab/>
            </w:r>
            <w:r w:rsidR="00403FCE" w:rsidRPr="00DA1AD5">
              <w:rPr>
                <w:rStyle w:val="Hipercze"/>
              </w:rPr>
              <w:t>Zadania inwestycyjne LRE</w:t>
            </w:r>
            <w:r w:rsidR="00403FCE" w:rsidRPr="00DA1AD5">
              <w:rPr>
                <w:webHidden/>
              </w:rPr>
              <w:tab/>
            </w:r>
          </w:hyperlink>
        </w:p>
        <w:p w14:paraId="3727C1E1" w14:textId="06D23D5F" w:rsidR="00403FCE" w:rsidRPr="00DA1AD5" w:rsidRDefault="0069680B" w:rsidP="00DA1AD5">
          <w:pPr>
            <w:pStyle w:val="Spistreci2"/>
          </w:pPr>
          <w:hyperlink w:anchor="_Toc148102881" w:history="1">
            <w:r w:rsidR="0008746A">
              <w:rPr>
                <w:rStyle w:val="Hipercze"/>
              </w:rPr>
              <w:t>6</w:t>
            </w:r>
            <w:r w:rsidR="00403FCE" w:rsidRPr="00DA1AD5">
              <w:rPr>
                <w:rStyle w:val="Hipercze"/>
              </w:rPr>
              <w:t>.</w:t>
            </w:r>
            <w:r w:rsidR="00DA1AD5" w:rsidRPr="00DA1AD5">
              <w:rPr>
                <w:rStyle w:val="Hipercze"/>
              </w:rPr>
              <w:t>2</w:t>
            </w:r>
            <w:r w:rsidR="00403FCE" w:rsidRPr="00DA1AD5">
              <w:rPr>
                <w:rStyle w:val="Hipercze"/>
              </w:rPr>
              <w:t>.</w:t>
            </w:r>
            <w:r w:rsidR="00403FCE" w:rsidRPr="00DA1AD5">
              <w:rPr>
                <w:rFonts w:eastAsiaTheme="minorEastAsia"/>
              </w:rPr>
              <w:tab/>
            </w:r>
            <w:r w:rsidR="00403FCE" w:rsidRPr="00DA1AD5">
              <w:rPr>
                <w:rStyle w:val="Hipercze"/>
              </w:rPr>
              <w:t>Zadania inwestycyjne NLRE</w:t>
            </w:r>
            <w:r w:rsidR="00403FCE" w:rsidRPr="00DA1AD5">
              <w:rPr>
                <w:webHidden/>
              </w:rPr>
              <w:tab/>
            </w:r>
          </w:hyperlink>
        </w:p>
        <w:p w14:paraId="4799404C" w14:textId="07E9BB16" w:rsidR="00403FCE" w:rsidRPr="00DA1AD5" w:rsidRDefault="0069680B" w:rsidP="00DA1AD5">
          <w:pPr>
            <w:pStyle w:val="Spistreci2"/>
          </w:pPr>
          <w:hyperlink w:anchor="_Toc148102881" w:history="1">
            <w:r w:rsidR="0008746A">
              <w:rPr>
                <w:rStyle w:val="Hipercze"/>
              </w:rPr>
              <w:t>6</w:t>
            </w:r>
            <w:r w:rsidR="00403FCE" w:rsidRPr="00DA1AD5">
              <w:rPr>
                <w:rStyle w:val="Hipercze"/>
              </w:rPr>
              <w:t>.</w:t>
            </w:r>
            <w:r w:rsidR="00DA1AD5" w:rsidRPr="00DA1AD5">
              <w:rPr>
                <w:rStyle w:val="Hipercze"/>
              </w:rPr>
              <w:t>3</w:t>
            </w:r>
            <w:r w:rsidR="00403FCE" w:rsidRPr="00DA1AD5">
              <w:rPr>
                <w:rStyle w:val="Hipercze"/>
              </w:rPr>
              <w:t>.</w:t>
            </w:r>
            <w:r w:rsidR="00403FCE" w:rsidRPr="00DA1AD5">
              <w:rPr>
                <w:rFonts w:eastAsiaTheme="minorEastAsia"/>
              </w:rPr>
              <w:tab/>
            </w:r>
            <w:r w:rsidR="00403FCE" w:rsidRPr="00DA1AD5">
              <w:rPr>
                <w:rStyle w:val="Hipercze"/>
              </w:rPr>
              <w:t>Zadania inwestycyjne RNI</w:t>
            </w:r>
            <w:r w:rsidR="00403FCE" w:rsidRPr="00DA1AD5">
              <w:rPr>
                <w:webHidden/>
              </w:rPr>
              <w:tab/>
            </w:r>
          </w:hyperlink>
        </w:p>
        <w:p w14:paraId="69249EB8" w14:textId="1B9D34C9" w:rsidR="00347E1D" w:rsidRDefault="0069680B" w:rsidP="00DA1AD5">
          <w:pPr>
            <w:pStyle w:val="Spistreci2"/>
          </w:pPr>
          <w:hyperlink w:anchor="_Toc148102888" w:history="1">
            <w:r w:rsidR="0008746A">
              <w:rPr>
                <w:rStyle w:val="Hipercze"/>
                <w:b/>
              </w:rPr>
              <w:t>7</w:t>
            </w:r>
            <w:r w:rsidR="00347E1D" w:rsidRPr="00347E1D">
              <w:rPr>
                <w:rStyle w:val="Hipercze"/>
                <w:b/>
              </w:rPr>
              <w:t>.</w:t>
            </w:r>
            <w:r w:rsidR="00347E1D" w:rsidRPr="00347E1D">
              <w:rPr>
                <w:rFonts w:eastAsiaTheme="minorEastAsia"/>
              </w:rPr>
              <w:tab/>
            </w:r>
            <w:r w:rsidR="00C83E53">
              <w:rPr>
                <w:rStyle w:val="Hipercze"/>
                <w:b/>
              </w:rPr>
              <w:t>PRZEWIDYWANE SPOSOBY FINANSOWANIA INWESTYCJI</w:t>
            </w:r>
            <w:r w:rsidR="00347E1D" w:rsidRPr="00347E1D">
              <w:rPr>
                <w:webHidden/>
              </w:rPr>
              <w:tab/>
            </w:r>
          </w:hyperlink>
        </w:p>
        <w:p w14:paraId="073EC6EE" w14:textId="044D7A98" w:rsidR="00E54E93" w:rsidRPr="00DA1AD5" w:rsidRDefault="0069680B" w:rsidP="00DA1AD5">
          <w:pPr>
            <w:pStyle w:val="Spistreci2"/>
          </w:pPr>
          <w:hyperlink w:anchor="_Toc148102881" w:history="1">
            <w:r w:rsidR="0008746A">
              <w:rPr>
                <w:rStyle w:val="Hipercze"/>
              </w:rPr>
              <w:t>7</w:t>
            </w:r>
            <w:r w:rsidR="00E54E93" w:rsidRPr="00DA1AD5">
              <w:rPr>
                <w:rStyle w:val="Hipercze"/>
              </w:rPr>
              <w:t>.1.</w:t>
            </w:r>
            <w:r w:rsidR="00E54E93" w:rsidRPr="00DA1AD5">
              <w:rPr>
                <w:rFonts w:eastAsiaTheme="minorEastAsia"/>
              </w:rPr>
              <w:tab/>
            </w:r>
            <w:r w:rsidR="0008746A">
              <w:rPr>
                <w:rFonts w:eastAsiaTheme="minorEastAsia"/>
              </w:rPr>
              <w:t xml:space="preserve">Zakres i sposób </w:t>
            </w:r>
            <w:r w:rsidR="0008746A">
              <w:rPr>
                <w:rStyle w:val="Hipercze"/>
              </w:rPr>
              <w:t>w</w:t>
            </w:r>
            <w:r w:rsidR="00E54E93" w:rsidRPr="00DA1AD5">
              <w:rPr>
                <w:rStyle w:val="Hipercze"/>
              </w:rPr>
              <w:t>ykorzystanie środków finansowych innych niż taryfa</w:t>
            </w:r>
            <w:r w:rsidR="00E54E93" w:rsidRPr="00DA1AD5">
              <w:rPr>
                <w:webHidden/>
              </w:rPr>
              <w:tab/>
            </w:r>
          </w:hyperlink>
        </w:p>
        <w:p w14:paraId="3CE9F1DA" w14:textId="5F0377AF" w:rsidR="00347E1D" w:rsidRDefault="0069680B" w:rsidP="00DA1AD5">
          <w:pPr>
            <w:pStyle w:val="Spistreci2"/>
          </w:pPr>
          <w:hyperlink w:anchor="_Toc148102889" w:history="1">
            <w:r w:rsidR="0008746A">
              <w:rPr>
                <w:rStyle w:val="Hipercze"/>
                <w:b/>
              </w:rPr>
              <w:t>8</w:t>
            </w:r>
            <w:r w:rsidR="00347E1D" w:rsidRPr="00347E1D">
              <w:rPr>
                <w:rStyle w:val="Hipercze"/>
                <w:b/>
              </w:rPr>
              <w:t>.</w:t>
            </w:r>
            <w:r w:rsidR="00347E1D" w:rsidRPr="00347E1D">
              <w:rPr>
                <w:rFonts w:eastAsiaTheme="minorEastAsia"/>
              </w:rPr>
              <w:tab/>
            </w:r>
            <w:r w:rsidR="00C83E53">
              <w:rPr>
                <w:rStyle w:val="Hipercze"/>
                <w:b/>
              </w:rPr>
              <w:t xml:space="preserve">PRZEWIDYWANE </w:t>
            </w:r>
            <w:r w:rsidR="004852F8">
              <w:rPr>
                <w:rStyle w:val="Hipercze"/>
                <w:b/>
              </w:rPr>
              <w:t xml:space="preserve">PRZYCHODY NIEZBĘDNE DO REALIZACJI </w:t>
            </w:r>
            <w:r w:rsidR="008C5A32">
              <w:rPr>
                <w:rStyle w:val="Hipercze"/>
                <w:b/>
              </w:rPr>
              <w:t>PLANU ROZWOJU</w:t>
            </w:r>
            <w:r w:rsidR="00347E1D" w:rsidRPr="00347E1D">
              <w:rPr>
                <w:webHidden/>
              </w:rPr>
              <w:tab/>
            </w:r>
          </w:hyperlink>
        </w:p>
        <w:p w14:paraId="6E47D8BF" w14:textId="487EFA17" w:rsidR="00E54E93" w:rsidRPr="00DA1AD5" w:rsidRDefault="0069680B" w:rsidP="0075715E">
          <w:pPr>
            <w:pStyle w:val="Spistreci2"/>
            <w:ind w:left="850" w:hanging="570"/>
            <w:jc w:val="both"/>
            <w:rPr>
              <w:rFonts w:eastAsiaTheme="minorEastAsia"/>
            </w:rPr>
          </w:pPr>
          <w:hyperlink w:anchor="_Toc148102881" w:history="1">
            <w:r w:rsidR="0008746A">
              <w:rPr>
                <w:rStyle w:val="Hipercze"/>
                <w:u w:val="none"/>
              </w:rPr>
              <w:t>8</w:t>
            </w:r>
            <w:r w:rsidR="00E54E93" w:rsidRPr="00DA1AD5">
              <w:rPr>
                <w:rStyle w:val="Hipercze"/>
                <w:u w:val="none"/>
              </w:rPr>
              <w:t>.1.</w:t>
            </w:r>
            <w:r w:rsidR="00E54E93" w:rsidRPr="00DA1AD5">
              <w:rPr>
                <w:rStyle w:val="Hipercze"/>
                <w:u w:val="none"/>
              </w:rPr>
              <w:tab/>
            </w:r>
            <w:r w:rsidR="00DA1AD5">
              <w:rPr>
                <w:rStyle w:val="Hipercze"/>
                <w:u w:val="none"/>
              </w:rPr>
              <w:tab/>
            </w:r>
            <w:r w:rsidR="00E54E93" w:rsidRPr="00DA1AD5">
              <w:rPr>
                <w:rStyle w:val="Hipercze"/>
                <w:u w:val="none"/>
              </w:rPr>
              <w:t>Przyznane subwencje, dotacje, pożyczki bez</w:t>
            </w:r>
            <w:r w:rsidR="008C5A32">
              <w:rPr>
                <w:rStyle w:val="Hipercze"/>
                <w:u w:val="none"/>
              </w:rPr>
              <w:t>z</w:t>
            </w:r>
            <w:r w:rsidR="00E54E93" w:rsidRPr="00DA1AD5">
              <w:rPr>
                <w:rStyle w:val="Hipercze"/>
                <w:u w:val="none"/>
              </w:rPr>
              <w:t>wrotne lub wsparcia w innej formie, pozyskane lub możliwe do pozyskania w krajowych, unijnych i międzynarodowych funduszy lub prog</w:t>
            </w:r>
            <w:r w:rsidR="008C5A32">
              <w:rPr>
                <w:rStyle w:val="Hipercze"/>
                <w:u w:val="none"/>
              </w:rPr>
              <w:t>r</w:t>
            </w:r>
            <w:r w:rsidR="00E54E93" w:rsidRPr="00DA1AD5">
              <w:rPr>
                <w:rStyle w:val="Hipercze"/>
                <w:u w:val="none"/>
              </w:rPr>
              <w:t>amów</w:t>
            </w:r>
            <w:r w:rsidR="00E54E93" w:rsidRPr="00DA1AD5">
              <w:rPr>
                <w:rStyle w:val="Hipercze"/>
                <w:webHidden/>
                <w:u w:val="none"/>
              </w:rPr>
              <w:tab/>
            </w:r>
          </w:hyperlink>
        </w:p>
        <w:p w14:paraId="7E2E9A6F" w14:textId="6EE90BED" w:rsidR="0088064C" w:rsidRPr="00347E1D" w:rsidRDefault="00272FF1">
          <w:pPr>
            <w:rPr>
              <w:rFonts w:asciiTheme="majorHAnsi" w:hAnsiTheme="majorHAnsi" w:cs="Arial"/>
              <w:sz w:val="22"/>
              <w:szCs w:val="22"/>
            </w:rPr>
          </w:pPr>
          <w:r w:rsidRPr="00347E1D">
            <w:rPr>
              <w:rFonts w:asciiTheme="majorHAnsi" w:hAnsiTheme="majorHAnsi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0908E5E2" w14:textId="77777777" w:rsidR="00B12B37" w:rsidRDefault="00B12B37" w:rsidP="00B12B37">
      <w:pPr>
        <w:pStyle w:val="Nagwek2"/>
        <w:tabs>
          <w:tab w:val="clear" w:pos="1080"/>
          <w:tab w:val="left" w:pos="426"/>
        </w:tabs>
        <w:spacing w:before="360" w:line="276" w:lineRule="auto"/>
        <w:ind w:left="426" w:right="566"/>
        <w:jc w:val="left"/>
        <w:rPr>
          <w:rFonts w:asciiTheme="majorHAnsi" w:hAnsiTheme="majorHAnsi" w:cs="Arial"/>
          <w:b/>
          <w:sz w:val="32"/>
          <w:szCs w:val="32"/>
        </w:rPr>
      </w:pPr>
    </w:p>
    <w:p w14:paraId="3A8AD368" w14:textId="77777777" w:rsidR="0008746A" w:rsidRDefault="0008746A" w:rsidP="0008746A"/>
    <w:p w14:paraId="7ADD08D5" w14:textId="77777777" w:rsidR="0008746A" w:rsidRDefault="0008746A" w:rsidP="0008746A"/>
    <w:p w14:paraId="0CA8BB3C" w14:textId="77777777" w:rsidR="0008746A" w:rsidRPr="0008746A" w:rsidRDefault="0008746A" w:rsidP="0008746A"/>
    <w:p w14:paraId="1589BA0B" w14:textId="20FE51CB" w:rsidR="00B12B37" w:rsidRPr="00B12B37" w:rsidRDefault="00B12B37" w:rsidP="00B12B37">
      <w:pPr>
        <w:pStyle w:val="Nagwek2"/>
        <w:tabs>
          <w:tab w:val="clear" w:pos="1080"/>
          <w:tab w:val="left" w:pos="426"/>
        </w:tabs>
        <w:spacing w:before="360" w:line="276" w:lineRule="auto"/>
        <w:ind w:left="426" w:right="566"/>
        <w:jc w:val="left"/>
        <w:rPr>
          <w:rFonts w:asciiTheme="majorHAnsi" w:hAnsiTheme="majorHAnsi" w:cs="Arial"/>
          <w:b/>
          <w:sz w:val="22"/>
          <w:szCs w:val="22"/>
        </w:rPr>
      </w:pPr>
      <w:r w:rsidRPr="00B12B37">
        <w:rPr>
          <w:rFonts w:asciiTheme="majorHAnsi" w:hAnsiTheme="majorHAnsi" w:cs="Arial"/>
          <w:b/>
          <w:sz w:val="22"/>
          <w:szCs w:val="22"/>
        </w:rPr>
        <w:t>Załączniki:</w:t>
      </w:r>
    </w:p>
    <w:p w14:paraId="5794A5FF" w14:textId="3C6ACEE7" w:rsidR="00B12B37" w:rsidRPr="00B12B37" w:rsidRDefault="00F5642D" w:rsidP="00B12B37">
      <w:pPr>
        <w:pStyle w:val="Akapitzlist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Formularze dużego OSD/Formularze małego OSD </w:t>
      </w:r>
      <w:r>
        <w:rPr>
          <w:rFonts w:asciiTheme="majorHAnsi" w:hAnsiTheme="majorHAnsi"/>
          <w:color w:val="92D050"/>
          <w:sz w:val="22"/>
          <w:szCs w:val="22"/>
        </w:rPr>
        <w:t>(niewłaściwe skreślić)</w:t>
      </w:r>
    </w:p>
    <w:p w14:paraId="45709AFE" w14:textId="088701A3" w:rsidR="00B12B37" w:rsidRPr="00B12B37" w:rsidRDefault="00B12B37" w:rsidP="00B12B37">
      <w:pPr>
        <w:pStyle w:val="Akapitzlist"/>
        <w:numPr>
          <w:ilvl w:val="0"/>
          <w:numId w:val="48"/>
        </w:numPr>
        <w:rPr>
          <w:rFonts w:asciiTheme="majorHAnsi" w:hAnsiTheme="majorHAnsi"/>
          <w:sz w:val="22"/>
          <w:szCs w:val="22"/>
        </w:rPr>
      </w:pPr>
      <w:r w:rsidRPr="00B12B37">
        <w:rPr>
          <w:rFonts w:asciiTheme="majorHAnsi" w:hAnsiTheme="majorHAnsi"/>
          <w:sz w:val="22"/>
          <w:szCs w:val="22"/>
        </w:rPr>
        <w:t>Mapy sieci gazowej</w:t>
      </w:r>
    </w:p>
    <w:p w14:paraId="5CE786BD" w14:textId="7EB79BC1" w:rsidR="00862950" w:rsidRPr="001975C0" w:rsidRDefault="00383A9B" w:rsidP="001975C0">
      <w:pPr>
        <w:pStyle w:val="PROJEKTPLANUROZWOJU"/>
      </w:pPr>
      <w:r w:rsidRPr="00347E1D">
        <w:br w:type="page"/>
      </w:r>
    </w:p>
    <w:p w14:paraId="64DF3133" w14:textId="7ED98320" w:rsidR="001975C0" w:rsidRDefault="00E47DFC" w:rsidP="00A30F88">
      <w:pPr>
        <w:pStyle w:val="PROJEKTPLANUROZWOJU"/>
        <w:numPr>
          <w:ilvl w:val="0"/>
          <w:numId w:val="17"/>
        </w:numPr>
        <w:spacing w:after="240"/>
        <w:ind w:left="357" w:hanging="357"/>
      </w:pPr>
      <w:r>
        <w:lastRenderedPageBreak/>
        <w:t>WSTĘP</w:t>
      </w:r>
    </w:p>
    <w:p w14:paraId="3928E896" w14:textId="06EDFF75" w:rsidR="00383A9B" w:rsidRPr="00347E1D" w:rsidRDefault="00383A9B" w:rsidP="00507485">
      <w:pPr>
        <w:pStyle w:val="Taryfa"/>
        <w:numPr>
          <w:ilvl w:val="1"/>
          <w:numId w:val="17"/>
        </w:numPr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Niniejsz</w:t>
      </w:r>
      <w:r w:rsidR="00010811">
        <w:rPr>
          <w:rFonts w:asciiTheme="majorHAnsi" w:hAnsiTheme="majorHAnsi" w:cs="Arial"/>
          <w:sz w:val="22"/>
          <w:szCs w:val="22"/>
        </w:rPr>
        <w:t>y projekt planu rozwoju</w:t>
      </w:r>
      <w:r w:rsidRPr="00347E1D">
        <w:rPr>
          <w:rFonts w:asciiTheme="majorHAnsi" w:hAnsiTheme="majorHAnsi" w:cs="Arial"/>
          <w:sz w:val="22"/>
          <w:szCs w:val="22"/>
        </w:rPr>
        <w:t xml:space="preserve"> opracowan</w:t>
      </w:r>
      <w:r w:rsidR="00AB09D9">
        <w:rPr>
          <w:rFonts w:asciiTheme="majorHAnsi" w:hAnsiTheme="majorHAnsi" w:cs="Arial"/>
          <w:sz w:val="22"/>
          <w:szCs w:val="22"/>
        </w:rPr>
        <w:t>y</w:t>
      </w:r>
      <w:r w:rsidRPr="00347E1D">
        <w:rPr>
          <w:rFonts w:asciiTheme="majorHAnsi" w:hAnsiTheme="majorHAnsi" w:cs="Arial"/>
          <w:sz w:val="22"/>
          <w:szCs w:val="22"/>
        </w:rPr>
        <w:t xml:space="preserve"> został przez przedsiębiorstwo energetyczne </w:t>
      </w:r>
      <w:r w:rsidR="00C2719F" w:rsidRPr="00347E1D">
        <w:rPr>
          <w:rFonts w:asciiTheme="majorHAnsi" w:hAnsiTheme="majorHAnsi" w:cs="Arial"/>
          <w:sz w:val="22"/>
          <w:szCs w:val="22"/>
        </w:rPr>
        <w:t>–</w:t>
      </w:r>
      <w:r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>nazwa</w:t>
      </w:r>
      <w:r w:rsidR="00EC7F0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>p</w:t>
      </w:r>
      <w:r w:rsidR="00C2719F" w:rsidRPr="00347E1D">
        <w:rPr>
          <w:rFonts w:asciiTheme="majorHAnsi" w:hAnsiTheme="majorHAnsi" w:cs="Arial"/>
          <w:color w:val="92D050"/>
          <w:sz w:val="22"/>
          <w:szCs w:val="22"/>
        </w:rPr>
        <w:t>rzedsiębiorstw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>a</w:t>
      </w:r>
      <w:r w:rsidR="00C2719F" w:rsidRPr="00347E1D">
        <w:rPr>
          <w:rFonts w:asciiTheme="majorHAnsi" w:hAnsiTheme="majorHAnsi" w:cs="Arial"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z siedzibą </w:t>
      </w:r>
      <w:r w:rsidR="00925EB7" w:rsidRPr="00347E1D">
        <w:rPr>
          <w:rFonts w:asciiTheme="majorHAnsi" w:hAnsiTheme="majorHAnsi" w:cs="Arial"/>
          <w:sz w:val="22"/>
          <w:szCs w:val="22"/>
        </w:rPr>
        <w:t xml:space="preserve">w </w:t>
      </w:r>
      <w:r w:rsidR="00EC7F00" w:rsidRPr="00347E1D">
        <w:rPr>
          <w:rFonts w:asciiTheme="majorHAnsi" w:hAnsiTheme="majorHAnsi" w:cs="Arial"/>
          <w:color w:val="92D050"/>
          <w:sz w:val="22"/>
          <w:szCs w:val="22"/>
        </w:rPr>
        <w:t xml:space="preserve">nazwa </w:t>
      </w:r>
      <w:r w:rsidR="009F04F0" w:rsidRPr="00347E1D">
        <w:rPr>
          <w:rFonts w:asciiTheme="majorHAnsi" w:hAnsiTheme="majorHAnsi" w:cs="Arial"/>
          <w:color w:val="92D050"/>
          <w:sz w:val="22"/>
          <w:szCs w:val="22"/>
        </w:rPr>
        <w:t>miejscowości</w:t>
      </w:r>
      <w:r w:rsidR="009F04F0" w:rsidRPr="00347E1D">
        <w:rPr>
          <w:rFonts w:asciiTheme="majorHAnsi" w:hAnsiTheme="majorHAnsi" w:cs="Arial"/>
          <w:sz w:val="22"/>
          <w:szCs w:val="22"/>
        </w:rPr>
        <w:t xml:space="preserve">, </w:t>
      </w:r>
      <w:r w:rsidR="00925EB7" w:rsidRPr="00347E1D">
        <w:rPr>
          <w:rFonts w:asciiTheme="majorHAnsi" w:hAnsiTheme="majorHAnsi" w:cs="Arial"/>
          <w:sz w:val="22"/>
          <w:szCs w:val="22"/>
        </w:rPr>
        <w:t>zwane dalej „</w:t>
      </w:r>
      <w:r w:rsidR="005607C4" w:rsidRPr="00347E1D">
        <w:rPr>
          <w:rFonts w:asciiTheme="majorHAnsi" w:hAnsiTheme="majorHAnsi" w:cs="Arial"/>
          <w:sz w:val="22"/>
          <w:szCs w:val="22"/>
        </w:rPr>
        <w:t>OSD</w:t>
      </w:r>
      <w:r w:rsidR="00381834" w:rsidRPr="00347E1D">
        <w:rPr>
          <w:rFonts w:asciiTheme="majorHAnsi" w:hAnsiTheme="majorHAnsi" w:cs="Arial"/>
          <w:sz w:val="22"/>
          <w:szCs w:val="22"/>
        </w:rPr>
        <w:t>”</w:t>
      </w:r>
      <w:r w:rsidR="00E51619">
        <w:rPr>
          <w:rFonts w:asciiTheme="majorHAnsi" w:hAnsiTheme="majorHAnsi" w:cs="Arial"/>
          <w:sz w:val="22"/>
          <w:szCs w:val="22"/>
        </w:rPr>
        <w:t xml:space="preserve"> lub</w:t>
      </w:r>
      <w:r w:rsidR="005607C4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81834" w:rsidRPr="00347E1D">
        <w:rPr>
          <w:rFonts w:asciiTheme="majorHAnsi" w:hAnsiTheme="majorHAnsi" w:cs="Arial"/>
          <w:sz w:val="22"/>
          <w:szCs w:val="22"/>
        </w:rPr>
        <w:t>„</w:t>
      </w:r>
      <w:r w:rsidR="005607C4" w:rsidRPr="00347E1D">
        <w:rPr>
          <w:rFonts w:asciiTheme="majorHAnsi" w:hAnsiTheme="majorHAnsi" w:cs="Arial"/>
          <w:sz w:val="22"/>
          <w:szCs w:val="22"/>
        </w:rPr>
        <w:t>Operatorem</w:t>
      </w:r>
      <w:r w:rsidR="00302995" w:rsidRPr="00347E1D">
        <w:rPr>
          <w:rFonts w:asciiTheme="majorHAnsi" w:hAnsiTheme="majorHAnsi" w:cs="Arial"/>
          <w:sz w:val="22"/>
          <w:szCs w:val="22"/>
        </w:rPr>
        <w:t>”</w:t>
      </w:r>
      <w:r w:rsidR="009F04F0" w:rsidRPr="00347E1D">
        <w:rPr>
          <w:rFonts w:asciiTheme="majorHAnsi" w:hAnsiTheme="majorHAnsi" w:cs="Arial"/>
          <w:sz w:val="22"/>
          <w:szCs w:val="22"/>
        </w:rPr>
        <w:t>,</w:t>
      </w:r>
      <w:r w:rsidR="00AB09D9">
        <w:rPr>
          <w:rFonts w:asciiTheme="majorHAnsi" w:hAnsiTheme="majorHAnsi" w:cs="Arial"/>
          <w:sz w:val="22"/>
          <w:szCs w:val="22"/>
        </w:rPr>
        <w:t xml:space="preserve"> </w:t>
      </w:r>
      <w:r w:rsidR="00A30F88">
        <w:rPr>
          <w:rFonts w:asciiTheme="majorHAnsi" w:hAnsiTheme="majorHAnsi" w:cs="Arial"/>
          <w:sz w:val="22"/>
          <w:szCs w:val="22"/>
        </w:rPr>
        <w:t>na podstawie</w:t>
      </w:r>
      <w:r w:rsidR="00302995" w:rsidRPr="00347E1D">
        <w:rPr>
          <w:rFonts w:asciiTheme="majorHAnsi" w:hAnsiTheme="majorHAnsi" w:cs="Arial"/>
          <w:sz w:val="22"/>
          <w:szCs w:val="22"/>
        </w:rPr>
        <w:t xml:space="preserve"> przepisów:</w:t>
      </w:r>
    </w:p>
    <w:p w14:paraId="0E2CA9FF" w14:textId="13384B83" w:rsidR="005656D1" w:rsidRPr="00347E1D" w:rsidRDefault="00302995" w:rsidP="005656D1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ustawy</w:t>
      </w:r>
      <w:r w:rsidRPr="00347E1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47E1D">
        <w:rPr>
          <w:rFonts w:asciiTheme="majorHAnsi" w:hAnsiTheme="majorHAnsi" w:cs="Arial"/>
          <w:sz w:val="22"/>
          <w:szCs w:val="22"/>
        </w:rPr>
        <w:t xml:space="preserve">z dnia 10 kwietnia 1997 r. </w:t>
      </w:r>
      <w:r w:rsidR="009A0147" w:rsidRPr="00347E1D">
        <w:rPr>
          <w:rFonts w:asciiTheme="majorHAnsi" w:hAnsiTheme="majorHAnsi" w:cs="Arial"/>
          <w:sz w:val="22"/>
          <w:szCs w:val="22"/>
        </w:rPr>
        <w:t>–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Prawo energetyczne</w:t>
      </w:r>
      <w:r w:rsidR="00FC18B0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F06E59" w:rsidRPr="00347E1D">
        <w:rPr>
          <w:rFonts w:asciiTheme="majorHAnsi" w:hAnsiTheme="majorHAnsi" w:cs="Arial"/>
          <w:sz w:val="22"/>
          <w:szCs w:val="22"/>
        </w:rPr>
        <w:t>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</w:t>
      </w:r>
      <w:r w:rsidR="00C2719F"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 publikator</w:t>
      </w:r>
      <w:r w:rsidR="00381834" w:rsidRPr="00347E1D">
        <w:rPr>
          <w:rFonts w:asciiTheme="majorHAnsi" w:hAnsiTheme="majorHAnsi" w:cs="Arial"/>
          <w:sz w:val="22"/>
          <w:szCs w:val="22"/>
        </w:rPr>
        <w:t>)</w:t>
      </w:r>
      <w:r w:rsidR="00B43DDE">
        <w:rPr>
          <w:rFonts w:asciiTheme="majorHAnsi" w:hAnsiTheme="majorHAnsi" w:cs="Arial"/>
          <w:sz w:val="22"/>
          <w:szCs w:val="22"/>
        </w:rPr>
        <w:t xml:space="preserve"> zwana dalej „uPe”</w:t>
      </w:r>
      <w:r w:rsidR="00381834" w:rsidRPr="00347E1D">
        <w:rPr>
          <w:rFonts w:asciiTheme="majorHAnsi" w:hAnsiTheme="majorHAnsi" w:cs="Arial"/>
          <w:sz w:val="22"/>
          <w:szCs w:val="22"/>
        </w:rPr>
        <w:t>,</w:t>
      </w:r>
    </w:p>
    <w:p w14:paraId="6238664B" w14:textId="24A5BE54" w:rsidR="00302995" w:rsidRPr="00347E1D" w:rsidRDefault="00AE3533" w:rsidP="00880073">
      <w:pPr>
        <w:pStyle w:val="Taryfa"/>
        <w:numPr>
          <w:ilvl w:val="0"/>
          <w:numId w:val="38"/>
        </w:numPr>
        <w:spacing w:before="60" w:after="0"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 xml:space="preserve">rozporządzenia </w:t>
      </w:r>
      <w:r w:rsidR="00302995" w:rsidRPr="00347E1D">
        <w:rPr>
          <w:rFonts w:asciiTheme="majorHAnsi" w:hAnsiTheme="majorHAnsi" w:cs="Arial"/>
          <w:sz w:val="22"/>
          <w:szCs w:val="22"/>
        </w:rPr>
        <w:t>Ministra Gospodar</w:t>
      </w:r>
      <w:r w:rsidRPr="00347E1D">
        <w:rPr>
          <w:rFonts w:asciiTheme="majorHAnsi" w:hAnsiTheme="majorHAnsi" w:cs="Arial"/>
          <w:sz w:val="22"/>
          <w:szCs w:val="22"/>
        </w:rPr>
        <w:t>ki z dnia 2 lipca 2010</w:t>
      </w:r>
      <w:r w:rsidR="00302995" w:rsidRPr="00347E1D">
        <w:rPr>
          <w:rFonts w:asciiTheme="majorHAnsi" w:hAnsiTheme="majorHAnsi" w:cs="Arial"/>
          <w:sz w:val="22"/>
          <w:szCs w:val="22"/>
        </w:rPr>
        <w:t xml:space="preserve"> r. w</w:t>
      </w:r>
      <w:r w:rsidR="00FC006A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02995" w:rsidRPr="00347E1D">
        <w:rPr>
          <w:rFonts w:asciiTheme="majorHAnsi" w:hAnsiTheme="majorHAnsi" w:cs="Arial"/>
          <w:sz w:val="22"/>
          <w:szCs w:val="22"/>
        </w:rPr>
        <w:t xml:space="preserve">sprawie </w:t>
      </w:r>
      <w:r w:rsidRPr="00347E1D">
        <w:rPr>
          <w:rFonts w:asciiTheme="majorHAnsi" w:hAnsiTheme="majorHAnsi" w:cs="Arial"/>
          <w:sz w:val="22"/>
          <w:szCs w:val="22"/>
        </w:rPr>
        <w:t>szczegółowych warunków fu</w:t>
      </w:r>
      <w:r w:rsidR="00F840A6" w:rsidRPr="00347E1D">
        <w:rPr>
          <w:rFonts w:asciiTheme="majorHAnsi" w:hAnsiTheme="majorHAnsi" w:cs="Arial"/>
          <w:sz w:val="22"/>
          <w:szCs w:val="22"/>
        </w:rPr>
        <w:t>nkcjonowania systemu gazowego</w:t>
      </w:r>
      <w:r w:rsidRPr="00347E1D">
        <w:rPr>
          <w:rFonts w:asciiTheme="majorHAnsi" w:hAnsiTheme="majorHAnsi" w:cs="Arial"/>
          <w:sz w:val="22"/>
          <w:szCs w:val="22"/>
        </w:rPr>
        <w:t xml:space="preserve"> 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 publikator</w:t>
      </w:r>
      <w:r w:rsidR="00381834" w:rsidRPr="00347E1D">
        <w:rPr>
          <w:rFonts w:asciiTheme="majorHAnsi" w:hAnsiTheme="majorHAnsi" w:cs="Arial"/>
          <w:sz w:val="22"/>
          <w:szCs w:val="22"/>
        </w:rPr>
        <w:t>),</w:t>
      </w:r>
    </w:p>
    <w:p w14:paraId="28B93A71" w14:textId="3503FE18" w:rsidR="00904FCF" w:rsidRPr="00347E1D" w:rsidRDefault="00302995" w:rsidP="00E47DFC">
      <w:pPr>
        <w:pStyle w:val="Taryfa"/>
        <w:numPr>
          <w:ilvl w:val="0"/>
          <w:numId w:val="38"/>
        </w:numPr>
        <w:spacing w:before="60" w:line="276" w:lineRule="auto"/>
        <w:ind w:left="1146" w:right="567" w:hanging="437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>rozp</w:t>
      </w:r>
      <w:r w:rsidR="00894AFA" w:rsidRPr="00347E1D">
        <w:rPr>
          <w:rFonts w:asciiTheme="majorHAnsi" w:hAnsiTheme="majorHAnsi" w:cs="Arial"/>
          <w:sz w:val="22"/>
          <w:szCs w:val="22"/>
        </w:rPr>
        <w:t xml:space="preserve">orządzenia Ministra </w:t>
      </w:r>
      <w:r w:rsidR="00330A79" w:rsidRPr="00347E1D">
        <w:rPr>
          <w:rFonts w:asciiTheme="majorHAnsi" w:hAnsiTheme="majorHAnsi" w:cs="Arial"/>
          <w:sz w:val="22"/>
          <w:szCs w:val="22"/>
        </w:rPr>
        <w:t>Energii</w:t>
      </w:r>
      <w:r w:rsidRPr="00347E1D">
        <w:rPr>
          <w:rFonts w:asciiTheme="majorHAnsi" w:hAnsiTheme="majorHAnsi" w:cs="Arial"/>
          <w:sz w:val="22"/>
          <w:szCs w:val="22"/>
        </w:rPr>
        <w:t xml:space="preserve"> z dnia </w:t>
      </w:r>
      <w:r w:rsidR="00330A79" w:rsidRPr="00347E1D">
        <w:rPr>
          <w:rFonts w:asciiTheme="majorHAnsi" w:hAnsiTheme="majorHAnsi" w:cs="Arial"/>
          <w:sz w:val="22"/>
          <w:szCs w:val="22"/>
        </w:rPr>
        <w:t>15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</w:t>
      </w:r>
      <w:r w:rsidR="00330A79" w:rsidRPr="00347E1D">
        <w:rPr>
          <w:rFonts w:asciiTheme="majorHAnsi" w:hAnsiTheme="majorHAnsi" w:cs="Arial"/>
          <w:sz w:val="22"/>
          <w:szCs w:val="22"/>
        </w:rPr>
        <w:t>marca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201</w:t>
      </w:r>
      <w:r w:rsidR="00330A79" w:rsidRPr="00347E1D">
        <w:rPr>
          <w:rFonts w:asciiTheme="majorHAnsi" w:hAnsiTheme="majorHAnsi" w:cs="Arial"/>
          <w:sz w:val="22"/>
          <w:szCs w:val="22"/>
        </w:rPr>
        <w:t>8</w:t>
      </w:r>
      <w:r w:rsidR="00F06E59" w:rsidRPr="00347E1D">
        <w:rPr>
          <w:rFonts w:asciiTheme="majorHAnsi" w:hAnsiTheme="majorHAnsi" w:cs="Arial"/>
          <w:sz w:val="22"/>
          <w:szCs w:val="22"/>
        </w:rPr>
        <w:t xml:space="preserve"> r.</w:t>
      </w:r>
      <w:r w:rsidRPr="00347E1D">
        <w:rPr>
          <w:rFonts w:asciiTheme="majorHAnsi" w:hAnsiTheme="majorHAnsi" w:cs="Arial"/>
          <w:sz w:val="22"/>
          <w:szCs w:val="22"/>
        </w:rPr>
        <w:t xml:space="preserve"> w sprawie szczegółowych zasad kształtowania i kalkulacji taryf oraz rozliczeń w obrocie paliwami ga</w:t>
      </w:r>
      <w:r w:rsidR="004A1A7C" w:rsidRPr="00347E1D">
        <w:rPr>
          <w:rFonts w:asciiTheme="majorHAnsi" w:hAnsiTheme="majorHAnsi" w:cs="Arial"/>
          <w:sz w:val="22"/>
          <w:szCs w:val="22"/>
        </w:rPr>
        <w:t>zowymi (</w:t>
      </w:r>
      <w:r w:rsidR="00A113E9" w:rsidRPr="00347E1D">
        <w:rPr>
          <w:rFonts w:asciiTheme="majorHAnsi" w:hAnsiTheme="majorHAnsi" w:cs="Arial"/>
          <w:i/>
          <w:color w:val="92D050"/>
          <w:sz w:val="22"/>
          <w:szCs w:val="22"/>
        </w:rPr>
        <w:t>wpisać aktualny publikator</w:t>
      </w:r>
      <w:r w:rsidR="00E47DFC">
        <w:rPr>
          <w:rFonts w:asciiTheme="majorHAnsi" w:hAnsiTheme="majorHAnsi" w:cs="Arial"/>
          <w:sz w:val="22"/>
          <w:szCs w:val="22"/>
        </w:rPr>
        <w:t>).</w:t>
      </w:r>
    </w:p>
    <w:p w14:paraId="0BDB6ED2" w14:textId="339892C7" w:rsidR="00383A9B" w:rsidRDefault="00B25507" w:rsidP="00507485">
      <w:pPr>
        <w:pStyle w:val="Taryfa"/>
        <w:numPr>
          <w:ilvl w:val="1"/>
          <w:numId w:val="17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347E1D">
        <w:rPr>
          <w:rFonts w:asciiTheme="majorHAnsi" w:hAnsiTheme="majorHAnsi" w:cs="Arial"/>
          <w:sz w:val="22"/>
          <w:szCs w:val="22"/>
        </w:rPr>
        <w:tab/>
        <w:t>Niniejsz</w:t>
      </w:r>
      <w:r w:rsidR="0014484A">
        <w:rPr>
          <w:rFonts w:asciiTheme="majorHAnsi" w:hAnsiTheme="majorHAnsi" w:cs="Arial"/>
          <w:sz w:val="22"/>
          <w:szCs w:val="22"/>
        </w:rPr>
        <w:t>y projekt planu rozwoju, uwzglę</w:t>
      </w:r>
      <w:r w:rsidR="008D66B0">
        <w:rPr>
          <w:rFonts w:asciiTheme="majorHAnsi" w:hAnsiTheme="majorHAnsi" w:cs="Arial"/>
          <w:sz w:val="22"/>
          <w:szCs w:val="22"/>
        </w:rPr>
        <w:t>dniając</w:t>
      </w:r>
      <w:r w:rsidR="00383A9B" w:rsidRPr="00347E1D">
        <w:rPr>
          <w:rFonts w:asciiTheme="majorHAnsi" w:hAnsiTheme="majorHAnsi" w:cs="Arial"/>
          <w:sz w:val="22"/>
          <w:szCs w:val="22"/>
        </w:rPr>
        <w:t>:</w:t>
      </w:r>
    </w:p>
    <w:p w14:paraId="263F4B5D" w14:textId="3E42DD89" w:rsidR="0014484A" w:rsidRDefault="0014484A" w:rsidP="0014484A">
      <w:pPr>
        <w:pStyle w:val="Taryfa"/>
        <w:numPr>
          <w:ilvl w:val="0"/>
          <w:numId w:val="44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miejscowe plany zagospodarowania przestrzennego,</w:t>
      </w:r>
    </w:p>
    <w:p w14:paraId="7507DAD3" w14:textId="7ED196E5" w:rsidR="0014484A" w:rsidRDefault="00B43DDE" w:rsidP="0014484A">
      <w:pPr>
        <w:pStyle w:val="Taryfa"/>
        <w:numPr>
          <w:ilvl w:val="0"/>
          <w:numId w:val="44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politykę energetyczną państwa,</w:t>
      </w:r>
    </w:p>
    <w:p w14:paraId="7584B2F0" w14:textId="6A11EF88" w:rsidR="00B43DDE" w:rsidRDefault="00B43DDE" w:rsidP="0014484A">
      <w:pPr>
        <w:pStyle w:val="Taryfa"/>
        <w:numPr>
          <w:ilvl w:val="0"/>
          <w:numId w:val="44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politykę rozwoju infrastruktury i rynku paliw alternatywnych w transporcie,</w:t>
      </w:r>
    </w:p>
    <w:p w14:paraId="3FEC5F54" w14:textId="562F9764" w:rsidR="00B43DDE" w:rsidRDefault="00B43DDE" w:rsidP="0014484A">
      <w:pPr>
        <w:pStyle w:val="Taryfa"/>
        <w:numPr>
          <w:ilvl w:val="0"/>
          <w:numId w:val="44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plan działań zapobiegawczych opracowany zgodnie z art. 15fa uPe,</w:t>
      </w:r>
    </w:p>
    <w:p w14:paraId="026C210D" w14:textId="68C66D7B" w:rsidR="008D66B0" w:rsidRDefault="008D66B0" w:rsidP="0014484A">
      <w:pPr>
        <w:pStyle w:val="Taryfa"/>
        <w:numPr>
          <w:ilvl w:val="0"/>
          <w:numId w:val="44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plan rozwoju w zakresie zaspokojenia obecnego i przyszłego zapotrzebowania na paliwa gazowe operatora systemu przesyłowego gazowego,</w:t>
      </w:r>
    </w:p>
    <w:p w14:paraId="55B389E0" w14:textId="12229BA9" w:rsidR="00151AE3" w:rsidRDefault="00151AE3" w:rsidP="00151AE3">
      <w:pPr>
        <w:pStyle w:val="Taryfa"/>
        <w:tabs>
          <w:tab w:val="left" w:pos="709"/>
        </w:tabs>
        <w:spacing w:line="276" w:lineRule="auto"/>
        <w:ind w:left="720"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obejmuje w szczególności:</w:t>
      </w:r>
    </w:p>
    <w:p w14:paraId="1FB3DA1A" w14:textId="450A46F2" w:rsidR="0012188A" w:rsidRDefault="008D66B0" w:rsidP="008D66B0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przewidywany zakres dostarczania paliw gazowych,</w:t>
      </w:r>
    </w:p>
    <w:p w14:paraId="3862E57A" w14:textId="29ECE2B0" w:rsidR="008D66B0" w:rsidRDefault="008D66B0" w:rsidP="008D66B0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przedsięwzięcia w zakresie modernizacji, rozbudowy albo budowy sieci oraz planowanych nowych źródeł paliw gazowych,</w:t>
      </w:r>
    </w:p>
    <w:p w14:paraId="37D96462" w14:textId="7C8889ED" w:rsidR="008D66B0" w:rsidRDefault="008D66B0" w:rsidP="008D66B0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przedsięwzięcia w zakresie modernizacji, rozbudowy albo budowy połączeń z systemami gazowymi innych państw,</w:t>
      </w:r>
    </w:p>
    <w:p w14:paraId="1377F898" w14:textId="737768E4" w:rsidR="008D66B0" w:rsidRDefault="008521B8" w:rsidP="008D66B0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przedsięwzięcia racjonalizujące zużycie paliw i energii u odbiorców, w tym także przedsięwzięcia w zakresie pozyskiwania, transmisji oraz przetwarzania danych pomiarowych z licznika zdalnego odczytu,</w:t>
      </w:r>
    </w:p>
    <w:p w14:paraId="7321D1B8" w14:textId="7B9E2A9F" w:rsidR="008521B8" w:rsidRDefault="008521B8" w:rsidP="008521B8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8521B8">
        <w:rPr>
          <w:rFonts w:asciiTheme="majorHAnsi" w:hAnsiTheme="majorHAnsi" w:cs="Arial"/>
          <w:sz w:val="22"/>
          <w:szCs w:val="22"/>
        </w:rPr>
        <w:t>przewidywany sposób finasowania inwestycji, w tym wyodrębnioną część dotyczącą zakresu i sposobu wykorzystania środkó</w:t>
      </w:r>
      <w:r>
        <w:rPr>
          <w:rFonts w:asciiTheme="majorHAnsi" w:hAnsiTheme="majorHAnsi" w:cs="Arial"/>
          <w:sz w:val="22"/>
          <w:szCs w:val="22"/>
        </w:rPr>
        <w:t>w finasowania innych niż taryfa,</w:t>
      </w:r>
    </w:p>
    <w:p w14:paraId="7F73EA8A" w14:textId="1ABC038B" w:rsidR="008521B8" w:rsidRDefault="008521B8" w:rsidP="008521B8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8521B8">
        <w:rPr>
          <w:rFonts w:asciiTheme="majorHAnsi" w:hAnsiTheme="majorHAnsi" w:cs="Arial"/>
          <w:sz w:val="22"/>
          <w:szCs w:val="22"/>
        </w:rPr>
        <w:t>przewidywane przychody niezbędne do realizacji planów, w tym wyodrębnioną część dotyczącą przyznanych subwencji, dotacji, pożyczek bezzwrotnych lub wsparcia w innej formie, pozyskanego lub możliwego do pozyskania z krajowych, unijnych i międzyna</w:t>
      </w:r>
      <w:r>
        <w:rPr>
          <w:rFonts w:asciiTheme="majorHAnsi" w:hAnsiTheme="majorHAnsi" w:cs="Arial"/>
          <w:sz w:val="22"/>
          <w:szCs w:val="22"/>
        </w:rPr>
        <w:t>rodowych funduszy lub programów,</w:t>
      </w:r>
    </w:p>
    <w:p w14:paraId="39E0B48D" w14:textId="74B752BB" w:rsidR="008521B8" w:rsidRDefault="008521B8" w:rsidP="008521B8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8521B8">
        <w:rPr>
          <w:rFonts w:asciiTheme="majorHAnsi" w:hAnsiTheme="majorHAnsi" w:cs="Arial"/>
          <w:sz w:val="22"/>
          <w:szCs w:val="22"/>
        </w:rPr>
        <w:t>planowany harmonogram inwestycji wraz z wyodrębnioną częścią obejmującą kierunki rozwoju sieci i realizacji inwestycji priorytetowych</w:t>
      </w:r>
      <w:r w:rsidR="000E0F42">
        <w:rPr>
          <w:rFonts w:asciiTheme="majorHAnsi" w:hAnsiTheme="majorHAnsi" w:cs="Arial"/>
          <w:sz w:val="22"/>
          <w:szCs w:val="22"/>
        </w:rPr>
        <w:t>,</w:t>
      </w:r>
    </w:p>
    <w:p w14:paraId="1276DADF" w14:textId="2599586B" w:rsidR="000E0F42" w:rsidRDefault="000E0F42" w:rsidP="000E0F42">
      <w:pPr>
        <w:pStyle w:val="Taryfa"/>
        <w:numPr>
          <w:ilvl w:val="0"/>
          <w:numId w:val="45"/>
        </w:numPr>
        <w:tabs>
          <w:tab w:val="left" w:pos="709"/>
        </w:tabs>
        <w:spacing w:line="276" w:lineRule="auto"/>
        <w:ind w:right="566"/>
        <w:jc w:val="both"/>
        <w:rPr>
          <w:rFonts w:asciiTheme="majorHAnsi" w:hAnsiTheme="majorHAnsi" w:cs="Arial"/>
          <w:sz w:val="22"/>
          <w:szCs w:val="22"/>
        </w:rPr>
      </w:pPr>
      <w:r w:rsidRPr="000E0F42">
        <w:rPr>
          <w:rFonts w:asciiTheme="majorHAnsi" w:hAnsiTheme="majorHAnsi" w:cs="Arial"/>
          <w:sz w:val="22"/>
          <w:szCs w:val="22"/>
        </w:rPr>
        <w:t>cele oraz przewidywane efekty przedsięwzięć, o których mowa w pkt 2-4.</w:t>
      </w:r>
    </w:p>
    <w:p w14:paraId="7537AC0B" w14:textId="73D00D37" w:rsidR="00E47DFC" w:rsidRDefault="00E47DF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04A1C54B" w14:textId="315B2BBF" w:rsidR="001975C0" w:rsidRPr="001975C0" w:rsidRDefault="001975C0" w:rsidP="001975C0">
      <w:pPr>
        <w:pStyle w:val="PROJEKTPLANUROZWOJU"/>
        <w:numPr>
          <w:ilvl w:val="0"/>
          <w:numId w:val="47"/>
        </w:numPr>
      </w:pPr>
      <w:r w:rsidRPr="001975C0">
        <w:lastRenderedPageBreak/>
        <w:t>INFORMACJE OGÓLNE</w:t>
      </w:r>
    </w:p>
    <w:p w14:paraId="5A444D7E" w14:textId="7716AA53" w:rsidR="00DA5B41" w:rsidRPr="00DA1AD5" w:rsidRDefault="00DA5B41" w:rsidP="00DA1AD5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DA1AD5">
        <w:rPr>
          <w:rFonts w:ascii="Cambria" w:hAnsi="Cambria"/>
          <w:b/>
          <w:sz w:val="22"/>
          <w:szCs w:val="22"/>
        </w:rPr>
        <w:t>Dane identyfikujące przedsiębiorstwo energetyczne</w:t>
      </w:r>
    </w:p>
    <w:p w14:paraId="6B9BD48F" w14:textId="7465854E" w:rsidR="00DA5B41" w:rsidRDefault="00DA5B41" w:rsidP="00DA5B4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Nazwa:</w:t>
      </w:r>
    </w:p>
    <w:p w14:paraId="75B7FF70" w14:textId="3745FCF1" w:rsidR="00DA5B41" w:rsidRDefault="00DA5B41" w:rsidP="00DA5B4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siedziby:</w:t>
      </w:r>
    </w:p>
    <w:p w14:paraId="130576F4" w14:textId="511CE08A" w:rsidR="00DA5B41" w:rsidRDefault="00DA5B41" w:rsidP="00DA5B4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KRS:</w:t>
      </w:r>
    </w:p>
    <w:p w14:paraId="5BDEEAE5" w14:textId="4BACC236" w:rsidR="00DA5B41" w:rsidRDefault="00DA5B41" w:rsidP="00DA5B4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REGON:</w:t>
      </w:r>
    </w:p>
    <w:p w14:paraId="459CA61D" w14:textId="4335A3F7" w:rsidR="00DA5B41" w:rsidRDefault="00DA5B41" w:rsidP="00DA5B4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NIP:</w:t>
      </w:r>
    </w:p>
    <w:p w14:paraId="6CE5B88F" w14:textId="5AB6178F" w:rsidR="004C0AD4" w:rsidRDefault="004C0AD4" w:rsidP="00A5081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strony internetowej:</w:t>
      </w:r>
    </w:p>
    <w:p w14:paraId="5CCB2261" w14:textId="59F372FC" w:rsidR="00A5081D" w:rsidRDefault="00A5081D" w:rsidP="004C0AD4">
      <w:pPr>
        <w:spacing w:after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Osoba do kontaktu w sprawie Projektu Planu Rozwoju</w:t>
      </w:r>
      <w:r w:rsidR="00EE6459">
        <w:rPr>
          <w:rFonts w:ascii="Cambria" w:hAnsi="Cambria"/>
          <w:sz w:val="22"/>
          <w:szCs w:val="22"/>
        </w:rPr>
        <w:t xml:space="preserve"> (e-mail, telefon)</w:t>
      </w:r>
      <w:r>
        <w:rPr>
          <w:rFonts w:ascii="Cambria" w:hAnsi="Cambria"/>
          <w:sz w:val="22"/>
          <w:szCs w:val="22"/>
        </w:rPr>
        <w:t xml:space="preserve">:  </w:t>
      </w:r>
    </w:p>
    <w:p w14:paraId="67266C4F" w14:textId="1D067C21" w:rsidR="004C0AD4" w:rsidRPr="00DA1AD5" w:rsidRDefault="004C0AD4" w:rsidP="00DA1AD5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DA1AD5">
        <w:rPr>
          <w:rFonts w:ascii="Cambria" w:hAnsi="Cambria"/>
          <w:b/>
          <w:sz w:val="22"/>
          <w:szCs w:val="22"/>
        </w:rPr>
        <w:t xml:space="preserve">Wykaz posiadanych koncesji i decyzji </w:t>
      </w:r>
    </w:p>
    <w:p w14:paraId="1BCCCE63" w14:textId="286F2424" w:rsidR="004C0AD4" w:rsidRDefault="004C0AD4" w:rsidP="00DA5B41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347E1D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 xml:space="preserve">wypełnić </w:t>
      </w:r>
      <w:r w:rsidR="004E32C1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 w:rsid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2.2. </w:t>
      </w:r>
      <w:r w:rsidR="00EE6459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08746A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08746A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="00B42B73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2E608FF5" w14:textId="24F65ABE" w:rsidR="00DA5B41" w:rsidRDefault="00DA5B41" w:rsidP="00DA1AD5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1A03FCEC" w14:textId="13D73247" w:rsidR="00DA1AD5" w:rsidRDefault="00DA1AD5" w:rsidP="00DA1AD5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DA1AD5">
        <w:rPr>
          <w:rFonts w:ascii="Cambria" w:hAnsi="Cambria"/>
          <w:b/>
          <w:sz w:val="22"/>
          <w:szCs w:val="22"/>
        </w:rPr>
        <w:t>Charakterystyka działalności</w:t>
      </w:r>
    </w:p>
    <w:p w14:paraId="5E1F6F8C" w14:textId="2B85D751" w:rsidR="0008746A" w:rsidRPr="0008746A" w:rsidRDefault="0008746A" w:rsidP="0008746A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2.</w:t>
      </w:r>
      <w:r>
        <w:rPr>
          <w:rFonts w:asciiTheme="majorHAnsi" w:hAnsiTheme="majorHAnsi" w:cs="Arial"/>
          <w:i/>
          <w:color w:val="92D050"/>
          <w:sz w:val="22"/>
          <w:szCs w:val="22"/>
        </w:rPr>
        <w:t>3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EE6459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EE6459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EE6459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7A33C256" w14:textId="77777777" w:rsidR="0075715E" w:rsidRPr="0075715E" w:rsidRDefault="0075715E" w:rsidP="0075715E">
      <w:pPr>
        <w:rPr>
          <w:rFonts w:ascii="Cambria" w:hAnsi="Cambria"/>
          <w:b/>
          <w:sz w:val="22"/>
          <w:szCs w:val="22"/>
        </w:rPr>
      </w:pPr>
    </w:p>
    <w:p w14:paraId="0F8EF034" w14:textId="255BF115" w:rsidR="0075715E" w:rsidRDefault="00D57EA5" w:rsidP="0075715E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75715E">
        <w:rPr>
          <w:rFonts w:ascii="Cambria" w:hAnsi="Cambria"/>
          <w:b/>
          <w:sz w:val="22"/>
          <w:szCs w:val="22"/>
        </w:rPr>
        <w:t>Założenia oraz metody przyjęte w projekcie planu</w:t>
      </w:r>
      <w:r w:rsidR="0008746A">
        <w:rPr>
          <w:rFonts w:ascii="Cambria" w:hAnsi="Cambria"/>
          <w:b/>
          <w:sz w:val="22"/>
          <w:szCs w:val="22"/>
        </w:rPr>
        <w:t xml:space="preserve"> rozwoju</w:t>
      </w:r>
    </w:p>
    <w:p w14:paraId="5064FD20" w14:textId="168FEDFB" w:rsidR="0008746A" w:rsidRPr="0008746A" w:rsidRDefault="0008746A" w:rsidP="0008746A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2.</w:t>
      </w:r>
      <w:r>
        <w:rPr>
          <w:rFonts w:asciiTheme="majorHAnsi" w:hAnsiTheme="majorHAnsi" w:cs="Arial"/>
          <w:i/>
          <w:color w:val="92D050"/>
          <w:sz w:val="22"/>
          <w:szCs w:val="22"/>
        </w:rPr>
        <w:t>4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EE6459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EE6459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EE6459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14C0CAD6" w14:textId="77777777" w:rsidR="0075715E" w:rsidRPr="0075715E" w:rsidRDefault="0075715E" w:rsidP="0075715E">
      <w:pPr>
        <w:rPr>
          <w:rFonts w:ascii="Cambria" w:hAnsi="Cambria"/>
          <w:b/>
          <w:sz w:val="22"/>
          <w:szCs w:val="22"/>
        </w:rPr>
      </w:pPr>
    </w:p>
    <w:p w14:paraId="26F13BC6" w14:textId="3D2A0F27" w:rsidR="0075715E" w:rsidRPr="00DA1AD5" w:rsidRDefault="007A42B9" w:rsidP="007A42B9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7A42B9">
        <w:rPr>
          <w:rFonts w:ascii="Cambria" w:hAnsi="Cambria"/>
          <w:b/>
          <w:sz w:val="22"/>
          <w:szCs w:val="22"/>
        </w:rPr>
        <w:t>Konsultacje publiczne oraz współpraca z innymi podmiotami przy opracowaniu projektu planu rozwoju</w:t>
      </w:r>
    </w:p>
    <w:p w14:paraId="28BCF108" w14:textId="5B19BEED" w:rsidR="0008746A" w:rsidRDefault="00DA5B41" w:rsidP="0008746A">
      <w:pPr>
        <w:rPr>
          <w:rFonts w:asciiTheme="majorHAnsi" w:hAnsiTheme="majorHAnsi" w:cs="Arial"/>
          <w:i/>
          <w:color w:val="92D05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08746A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="0008746A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2.</w:t>
      </w:r>
      <w:r w:rsidR="0008746A">
        <w:rPr>
          <w:rFonts w:asciiTheme="majorHAnsi" w:hAnsiTheme="majorHAnsi" w:cs="Arial"/>
          <w:i/>
          <w:color w:val="92D050"/>
          <w:sz w:val="22"/>
          <w:szCs w:val="22"/>
        </w:rPr>
        <w:t>5</w:t>
      </w:r>
      <w:r w:rsidR="0008746A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BA6520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="0008746A" w:rsidRPr="0008746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2F7E2EFD" w14:textId="77777777" w:rsidR="0008746A" w:rsidRPr="0008746A" w:rsidRDefault="0008746A" w:rsidP="0008746A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4E2C2069" w14:textId="00D21B08" w:rsidR="00DA5B41" w:rsidRDefault="0008746A" w:rsidP="00BA6520">
      <w:pPr>
        <w:pStyle w:val="Akapitzlist"/>
        <w:numPr>
          <w:ilvl w:val="0"/>
          <w:numId w:val="47"/>
        </w:numPr>
        <w:ind w:left="391" w:hanging="391"/>
        <w:rPr>
          <w:rFonts w:ascii="Cambria" w:hAnsi="Cambria"/>
          <w:b/>
          <w:sz w:val="22"/>
          <w:szCs w:val="22"/>
        </w:rPr>
      </w:pPr>
      <w:r w:rsidRPr="0008746A">
        <w:rPr>
          <w:rFonts w:ascii="Cambria" w:hAnsi="Cambria"/>
          <w:b/>
          <w:sz w:val="22"/>
          <w:szCs w:val="22"/>
        </w:rPr>
        <w:t>OPIS SIECI DYSTRYBUCYJNEJ WEDŁUG STANU NA 31.12.</w:t>
      </w:r>
      <w:r w:rsidRPr="00BA6520">
        <w:rPr>
          <w:rFonts w:ascii="Cambria" w:hAnsi="Cambria"/>
          <w:b/>
          <w:color w:val="92D050"/>
          <w:sz w:val="22"/>
          <w:szCs w:val="22"/>
        </w:rPr>
        <w:t>(należy wpisać rok).</w:t>
      </w:r>
    </w:p>
    <w:p w14:paraId="57D9D785" w14:textId="77777777" w:rsidR="0008746A" w:rsidRDefault="0008746A" w:rsidP="0008746A">
      <w:pPr>
        <w:pStyle w:val="Akapitzlist"/>
        <w:ind w:left="390"/>
        <w:rPr>
          <w:rFonts w:ascii="Cambria" w:hAnsi="Cambria"/>
          <w:b/>
          <w:sz w:val="22"/>
          <w:szCs w:val="22"/>
        </w:rPr>
      </w:pPr>
    </w:p>
    <w:p w14:paraId="7E35A655" w14:textId="4C0A4ED2" w:rsidR="0008746A" w:rsidRDefault="0008746A" w:rsidP="0008746A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08746A">
        <w:rPr>
          <w:rFonts w:ascii="Cambria" w:hAnsi="Cambria"/>
          <w:b/>
          <w:sz w:val="22"/>
          <w:szCs w:val="22"/>
        </w:rPr>
        <w:t>Charakterystyka obsługiwanego rynku</w:t>
      </w:r>
    </w:p>
    <w:p w14:paraId="363E5CDB" w14:textId="7F72E418" w:rsidR="0008746A" w:rsidRPr="0008746A" w:rsidRDefault="0008746A" w:rsidP="0008746A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 w:rsidR="00E3655A">
        <w:rPr>
          <w:rFonts w:asciiTheme="majorHAnsi" w:hAnsiTheme="majorHAnsi" w:cs="Arial"/>
          <w:i/>
          <w:color w:val="92D050"/>
          <w:sz w:val="22"/>
          <w:szCs w:val="22"/>
        </w:rPr>
        <w:t>3.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>1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BA6520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2B855C9A" w14:textId="77777777" w:rsidR="0008746A" w:rsidRDefault="0008746A" w:rsidP="0008746A">
      <w:pPr>
        <w:pStyle w:val="Akapitzlist"/>
        <w:rPr>
          <w:rFonts w:ascii="Cambria" w:hAnsi="Cambria"/>
          <w:b/>
          <w:sz w:val="22"/>
          <w:szCs w:val="22"/>
        </w:rPr>
      </w:pPr>
    </w:p>
    <w:p w14:paraId="193434F2" w14:textId="6EFA068A" w:rsidR="0008746A" w:rsidRDefault="0008746A" w:rsidP="0008746A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08746A">
        <w:rPr>
          <w:rFonts w:ascii="Cambria" w:hAnsi="Cambria"/>
          <w:b/>
          <w:sz w:val="22"/>
          <w:szCs w:val="22"/>
        </w:rPr>
        <w:t xml:space="preserve">Wielkość obecnego zapotrzebowania na paliwa gazowe </w:t>
      </w:r>
      <w:r w:rsidRPr="0008746A">
        <w:rPr>
          <w:rFonts w:ascii="Cambria" w:hAnsi="Cambria"/>
          <w:b/>
          <w:sz w:val="22"/>
          <w:szCs w:val="22"/>
        </w:rPr>
        <w:tab/>
      </w:r>
    </w:p>
    <w:p w14:paraId="4B5BBFF7" w14:textId="482078F5" w:rsidR="0008746A" w:rsidRDefault="0008746A" w:rsidP="0008746A">
      <w:pPr>
        <w:rPr>
          <w:rFonts w:asciiTheme="majorHAnsi" w:hAnsiTheme="majorHAnsi" w:cs="Arial"/>
          <w:i/>
          <w:color w:val="92D050"/>
          <w:sz w:val="22"/>
          <w:szCs w:val="22"/>
        </w:rPr>
      </w:pPr>
      <w:r>
        <w:rPr>
          <w:rFonts w:asciiTheme="majorHAnsi" w:hAnsiTheme="majorHAnsi" w:cs="Arial"/>
          <w:i/>
          <w:color w:val="92D050"/>
          <w:sz w:val="22"/>
          <w:szCs w:val="22"/>
        </w:rPr>
        <w:t>(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3.</w:t>
      </w:r>
      <w:r>
        <w:rPr>
          <w:rFonts w:asciiTheme="majorHAnsi" w:hAnsiTheme="majorHAnsi" w:cs="Arial"/>
          <w:i/>
          <w:color w:val="92D050"/>
          <w:sz w:val="22"/>
          <w:szCs w:val="22"/>
        </w:rPr>
        <w:t>2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BA6520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Pr="0008746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168CEB4D" w14:textId="77777777" w:rsidR="002A0119" w:rsidRPr="002A0119" w:rsidRDefault="002A0119" w:rsidP="0008746A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A952A8E" w14:textId="3F3CC69F" w:rsidR="002A0119" w:rsidRPr="002A0119" w:rsidRDefault="002A0119" w:rsidP="002A0119">
      <w:pPr>
        <w:pStyle w:val="Akapitzlist"/>
        <w:numPr>
          <w:ilvl w:val="1"/>
          <w:numId w:val="47"/>
        </w:num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2A0119">
        <w:rPr>
          <w:rFonts w:asciiTheme="majorHAnsi" w:hAnsiTheme="majorHAnsi" w:cs="Arial"/>
          <w:b/>
          <w:color w:val="000000" w:themeColor="text1"/>
          <w:sz w:val="22"/>
          <w:szCs w:val="22"/>
        </w:rPr>
        <w:t>Źródła i jakość pozyskiwanego paliwa gazowego</w:t>
      </w:r>
    </w:p>
    <w:p w14:paraId="2C30F905" w14:textId="79263DD4" w:rsidR="002A0119" w:rsidRPr="002A0119" w:rsidRDefault="002A0119" w:rsidP="00BA6520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3.</w:t>
      </w:r>
      <w:r>
        <w:rPr>
          <w:rFonts w:asciiTheme="majorHAnsi" w:hAnsiTheme="majorHAnsi" w:cs="Arial"/>
          <w:i/>
          <w:color w:val="92D050"/>
          <w:sz w:val="22"/>
          <w:szCs w:val="22"/>
        </w:rPr>
        <w:t>3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 xml:space="preserve">Objaśnień do ramowego wzoru </w:t>
      </w:r>
      <w:r w:rsidR="00BA6520" w:rsidRPr="0008746A">
        <w:rPr>
          <w:rFonts w:asciiTheme="majorHAnsi" w:hAnsiTheme="majorHAnsi" w:cs="Arial"/>
          <w:i/>
          <w:color w:val="92D050"/>
          <w:sz w:val="22"/>
          <w:szCs w:val="22"/>
        </w:rPr>
        <w:t xml:space="preserve">projektu planu rozwoju </w:t>
      </w:r>
      <w:r w:rsidR="00BA6520">
        <w:rPr>
          <w:rFonts w:asciiTheme="majorHAnsi" w:hAnsiTheme="majorHAnsi" w:cs="Arial"/>
          <w:i/>
          <w:color w:val="92D050"/>
          <w:sz w:val="22"/>
          <w:szCs w:val="22"/>
        </w:rPr>
        <w:t>dostępnych na stronie URE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63559C96" w14:textId="77777777" w:rsidR="002A0119" w:rsidRPr="002A0119" w:rsidRDefault="002A0119" w:rsidP="002A0119">
      <w:pPr>
        <w:rPr>
          <w:rFonts w:asciiTheme="majorHAnsi" w:hAnsiTheme="majorHAnsi" w:cs="Arial"/>
          <w:b/>
          <w:color w:val="000000" w:themeColor="text1"/>
          <w:sz w:val="22"/>
          <w:szCs w:val="22"/>
        </w:rPr>
      </w:pPr>
    </w:p>
    <w:p w14:paraId="58659040" w14:textId="7187D0D6" w:rsidR="0008746A" w:rsidRPr="002A0119" w:rsidRDefault="002A0119" w:rsidP="002A0119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2A0119">
        <w:rPr>
          <w:rFonts w:asciiTheme="majorHAnsi" w:hAnsiTheme="majorHAnsi" w:cs="Arial"/>
          <w:b/>
          <w:color w:val="000000" w:themeColor="text1"/>
          <w:sz w:val="22"/>
          <w:szCs w:val="22"/>
        </w:rPr>
        <w:t>Ogólna charakterystyka sieci gazowej</w:t>
      </w:r>
    </w:p>
    <w:p w14:paraId="4B5FCC0B" w14:textId="25DEA50C" w:rsidR="002A0119" w:rsidRDefault="002A0119" w:rsidP="002A0119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lastRenderedPageBreak/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3.</w:t>
      </w:r>
      <w:r>
        <w:rPr>
          <w:rFonts w:asciiTheme="majorHAnsi" w:hAnsiTheme="majorHAnsi" w:cs="Arial"/>
          <w:i/>
          <w:color w:val="92D050"/>
          <w:sz w:val="22"/>
          <w:szCs w:val="22"/>
        </w:rPr>
        <w:t>4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5F010F3A" w14:textId="77777777" w:rsidR="002A0119" w:rsidRPr="002A0119" w:rsidRDefault="002A0119" w:rsidP="002A0119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38F9347F" w14:textId="17FBFEF6" w:rsidR="002A0119" w:rsidRPr="002A0119" w:rsidRDefault="002A0119" w:rsidP="002A0119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2A0119">
        <w:rPr>
          <w:rFonts w:asciiTheme="majorHAnsi" w:hAnsiTheme="majorHAnsi" w:cs="Arial"/>
          <w:b/>
          <w:color w:val="000000" w:themeColor="text1"/>
          <w:sz w:val="22"/>
          <w:szCs w:val="22"/>
        </w:rPr>
        <w:t>Opis stanu technicznego sieci gazowej i bezpieczeństwo dostaw</w:t>
      </w:r>
    </w:p>
    <w:p w14:paraId="3A2BFC66" w14:textId="786F817C" w:rsidR="002A0119" w:rsidRDefault="002A0119" w:rsidP="002A0119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3.</w:t>
      </w:r>
      <w:r w:rsidR="00E3655A">
        <w:rPr>
          <w:rFonts w:asciiTheme="majorHAnsi" w:hAnsiTheme="majorHAnsi" w:cs="Arial"/>
          <w:i/>
          <w:color w:val="92D050"/>
          <w:sz w:val="22"/>
          <w:szCs w:val="22"/>
        </w:rPr>
        <w:t>5.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2A0119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660BFBC9" w14:textId="77777777" w:rsidR="00E3655A" w:rsidRPr="002A0119" w:rsidRDefault="00E3655A" w:rsidP="002A0119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3D45CF3C" w14:textId="187BE726" w:rsidR="002A0119" w:rsidRDefault="00E3655A" w:rsidP="00E3655A">
      <w:pPr>
        <w:pStyle w:val="Akapitzlist"/>
        <w:numPr>
          <w:ilvl w:val="0"/>
          <w:numId w:val="47"/>
        </w:numPr>
        <w:rPr>
          <w:rFonts w:ascii="Cambria" w:hAnsi="Cambria"/>
          <w:b/>
          <w:sz w:val="22"/>
          <w:szCs w:val="22"/>
        </w:rPr>
      </w:pPr>
      <w:r w:rsidRPr="00E3655A">
        <w:rPr>
          <w:rFonts w:ascii="Cambria" w:hAnsi="Cambria"/>
          <w:b/>
          <w:sz w:val="22"/>
          <w:szCs w:val="22"/>
        </w:rPr>
        <w:t>OCENA WYKONANIA POPRZEDNIEGO PLANU ROZWOJU</w:t>
      </w:r>
    </w:p>
    <w:p w14:paraId="1EAD3A5B" w14:textId="38E3634E" w:rsidR="00E3655A" w:rsidRPr="00E3655A" w:rsidRDefault="00E3655A" w:rsidP="00E3655A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>
        <w:rPr>
          <w:rFonts w:asciiTheme="majorHAnsi" w:hAnsiTheme="majorHAnsi" w:cs="Arial"/>
          <w:i/>
          <w:color w:val="92D050"/>
          <w:sz w:val="22"/>
          <w:szCs w:val="22"/>
        </w:rPr>
        <w:t>4</w:t>
      </w:r>
      <w:r w:rsidR="00061A63">
        <w:rPr>
          <w:rFonts w:asciiTheme="majorHAnsi" w:hAnsiTheme="majorHAnsi" w:cs="Arial"/>
          <w:i/>
          <w:color w:val="92D050"/>
          <w:sz w:val="22"/>
          <w:szCs w:val="22"/>
        </w:rPr>
        <w:t>.</w:t>
      </w: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645F4963" w14:textId="77777777" w:rsidR="00E3655A" w:rsidRDefault="00E3655A" w:rsidP="00E3655A">
      <w:pPr>
        <w:pStyle w:val="Akapitzlist"/>
        <w:ind w:left="390"/>
        <w:rPr>
          <w:rFonts w:ascii="Cambria" w:hAnsi="Cambria"/>
          <w:b/>
          <w:sz w:val="22"/>
          <w:szCs w:val="22"/>
        </w:rPr>
      </w:pPr>
    </w:p>
    <w:p w14:paraId="68159868" w14:textId="5FC39D0F" w:rsidR="00E3655A" w:rsidRDefault="00E3655A" w:rsidP="00E3655A">
      <w:pPr>
        <w:pStyle w:val="Akapitzlist"/>
        <w:numPr>
          <w:ilvl w:val="0"/>
          <w:numId w:val="47"/>
        </w:numPr>
        <w:rPr>
          <w:rFonts w:ascii="Cambria" w:hAnsi="Cambria"/>
          <w:b/>
          <w:sz w:val="22"/>
          <w:szCs w:val="22"/>
        </w:rPr>
      </w:pPr>
      <w:r w:rsidRPr="00E3655A">
        <w:rPr>
          <w:rFonts w:ascii="Cambria" w:hAnsi="Cambria"/>
          <w:b/>
          <w:sz w:val="22"/>
          <w:szCs w:val="22"/>
        </w:rPr>
        <w:t>CELE I PRZEWIDYWANE EFEKTY REALIZACJI PLANOWOWNYCH INWESTYCJI</w:t>
      </w:r>
    </w:p>
    <w:p w14:paraId="1D183493" w14:textId="1B4BC708" w:rsidR="00E3655A" w:rsidRPr="00E3655A" w:rsidRDefault="00E3655A" w:rsidP="00E3655A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>
        <w:rPr>
          <w:rFonts w:asciiTheme="majorHAnsi" w:hAnsiTheme="majorHAnsi" w:cs="Arial"/>
          <w:i/>
          <w:color w:val="92D050"/>
          <w:sz w:val="22"/>
          <w:szCs w:val="22"/>
        </w:rPr>
        <w:t>5</w:t>
      </w:r>
      <w:r w:rsidR="00061A63">
        <w:rPr>
          <w:rFonts w:asciiTheme="majorHAnsi" w:hAnsiTheme="majorHAnsi" w:cs="Arial"/>
          <w:i/>
          <w:color w:val="92D050"/>
          <w:sz w:val="22"/>
          <w:szCs w:val="22"/>
        </w:rPr>
        <w:t>.</w:t>
      </w: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E3655A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24836066" w14:textId="77777777" w:rsidR="00E3655A" w:rsidRDefault="00E3655A" w:rsidP="00E3655A">
      <w:pPr>
        <w:pStyle w:val="Akapitzlist"/>
        <w:ind w:left="390"/>
        <w:rPr>
          <w:rFonts w:ascii="Cambria" w:hAnsi="Cambria"/>
          <w:b/>
          <w:sz w:val="22"/>
          <w:szCs w:val="22"/>
        </w:rPr>
      </w:pPr>
    </w:p>
    <w:p w14:paraId="2DB05C2C" w14:textId="19299BB5" w:rsidR="00A96127" w:rsidRPr="00BA6520" w:rsidRDefault="00E3655A" w:rsidP="00BA6520">
      <w:pPr>
        <w:pStyle w:val="Akapitzlist"/>
        <w:numPr>
          <w:ilvl w:val="0"/>
          <w:numId w:val="47"/>
        </w:numPr>
        <w:ind w:left="391" w:hanging="391"/>
        <w:contextualSpacing w:val="0"/>
        <w:rPr>
          <w:rFonts w:ascii="Cambria" w:hAnsi="Cambria"/>
          <w:b/>
          <w:sz w:val="22"/>
          <w:szCs w:val="22"/>
        </w:rPr>
      </w:pPr>
      <w:r w:rsidRPr="00E3655A">
        <w:rPr>
          <w:rFonts w:ascii="Cambria" w:hAnsi="Cambria"/>
          <w:b/>
          <w:sz w:val="22"/>
          <w:szCs w:val="22"/>
        </w:rPr>
        <w:t>PLANOWANE PRZEDSIĘWZIĘCIA INWESTYCYJNE</w:t>
      </w:r>
    </w:p>
    <w:p w14:paraId="41ACAE41" w14:textId="09E58AA8" w:rsidR="00E3655A" w:rsidRDefault="00A96127" w:rsidP="00A96127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A96127">
        <w:rPr>
          <w:rFonts w:ascii="Cambria" w:hAnsi="Cambria"/>
          <w:b/>
          <w:sz w:val="22"/>
          <w:szCs w:val="22"/>
        </w:rPr>
        <w:t>Zadania inwestycyjne LRE</w:t>
      </w:r>
    </w:p>
    <w:p w14:paraId="0F6A8EF5" w14:textId="751A2480" w:rsidR="00A96127" w:rsidRPr="00A96127" w:rsidRDefault="00A96127" w:rsidP="00A96127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6</w:t>
      </w:r>
      <w:r>
        <w:rPr>
          <w:rFonts w:asciiTheme="majorHAnsi" w:hAnsiTheme="majorHAnsi" w:cs="Arial"/>
          <w:i/>
          <w:color w:val="92D050"/>
          <w:sz w:val="22"/>
          <w:szCs w:val="22"/>
        </w:rPr>
        <w:t>.1.</w:t>
      </w: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59849183" w14:textId="77777777" w:rsidR="00A96127" w:rsidRDefault="00A96127" w:rsidP="00A96127">
      <w:pPr>
        <w:pStyle w:val="Akapitzlist"/>
        <w:rPr>
          <w:rFonts w:ascii="Cambria" w:hAnsi="Cambria"/>
          <w:b/>
          <w:sz w:val="22"/>
          <w:szCs w:val="22"/>
        </w:rPr>
      </w:pPr>
    </w:p>
    <w:p w14:paraId="368E9C74" w14:textId="6E291A68" w:rsidR="00A96127" w:rsidRDefault="00A96127" w:rsidP="00A96127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A96127">
        <w:rPr>
          <w:rFonts w:ascii="Cambria" w:hAnsi="Cambria"/>
          <w:b/>
          <w:sz w:val="22"/>
          <w:szCs w:val="22"/>
        </w:rPr>
        <w:t xml:space="preserve">Zadania inwestycyjne </w:t>
      </w:r>
      <w:r>
        <w:rPr>
          <w:rFonts w:ascii="Cambria" w:hAnsi="Cambria"/>
          <w:b/>
          <w:sz w:val="22"/>
          <w:szCs w:val="22"/>
        </w:rPr>
        <w:t>NLRE</w:t>
      </w:r>
    </w:p>
    <w:p w14:paraId="4951CCC8" w14:textId="6C067174" w:rsidR="00A96127" w:rsidRDefault="00A96127" w:rsidP="00A96127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6</w:t>
      </w:r>
      <w:r>
        <w:rPr>
          <w:rFonts w:asciiTheme="majorHAnsi" w:hAnsiTheme="majorHAnsi" w:cs="Arial"/>
          <w:i/>
          <w:color w:val="92D050"/>
          <w:sz w:val="22"/>
          <w:szCs w:val="22"/>
        </w:rPr>
        <w:t>.2.</w:t>
      </w: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A96127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08D5969E" w14:textId="77777777" w:rsidR="00061A63" w:rsidRPr="00A96127" w:rsidRDefault="00061A63" w:rsidP="00A96127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40F4C27A" w14:textId="6912D227" w:rsidR="00061A63" w:rsidRDefault="00061A63" w:rsidP="00061A63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A96127">
        <w:rPr>
          <w:rFonts w:ascii="Cambria" w:hAnsi="Cambria"/>
          <w:b/>
          <w:sz w:val="22"/>
          <w:szCs w:val="22"/>
        </w:rPr>
        <w:t xml:space="preserve">Zadania inwestycyjne </w:t>
      </w:r>
      <w:r>
        <w:rPr>
          <w:rFonts w:ascii="Cambria" w:hAnsi="Cambria"/>
          <w:b/>
          <w:sz w:val="22"/>
          <w:szCs w:val="22"/>
        </w:rPr>
        <w:t>RNI</w:t>
      </w:r>
    </w:p>
    <w:p w14:paraId="4FAF09DD" w14:textId="4702727A" w:rsidR="00061A63" w:rsidRPr="00061A63" w:rsidRDefault="00061A63" w:rsidP="00061A63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6.</w:t>
      </w:r>
      <w:r>
        <w:rPr>
          <w:rFonts w:asciiTheme="majorHAnsi" w:hAnsiTheme="majorHAnsi" w:cs="Arial"/>
          <w:i/>
          <w:color w:val="92D050"/>
          <w:sz w:val="22"/>
          <w:szCs w:val="22"/>
        </w:rPr>
        <w:t>3.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6DFC4DF2" w14:textId="77777777" w:rsidR="00A96127" w:rsidRDefault="00A96127" w:rsidP="00A96127">
      <w:pPr>
        <w:pStyle w:val="Akapitzlist"/>
        <w:rPr>
          <w:rFonts w:ascii="Cambria" w:hAnsi="Cambria"/>
          <w:b/>
          <w:sz w:val="22"/>
          <w:szCs w:val="22"/>
        </w:rPr>
      </w:pPr>
    </w:p>
    <w:p w14:paraId="39BBFB3C" w14:textId="63AD306F" w:rsidR="00061A63" w:rsidRDefault="00061A63" w:rsidP="00061A63">
      <w:pPr>
        <w:pStyle w:val="Akapitzlist"/>
        <w:numPr>
          <w:ilvl w:val="0"/>
          <w:numId w:val="47"/>
        </w:numPr>
        <w:rPr>
          <w:rFonts w:ascii="Cambria" w:hAnsi="Cambria"/>
          <w:b/>
          <w:sz w:val="22"/>
          <w:szCs w:val="22"/>
        </w:rPr>
      </w:pPr>
      <w:r w:rsidRPr="00061A63">
        <w:rPr>
          <w:rFonts w:ascii="Cambria" w:hAnsi="Cambria"/>
          <w:b/>
          <w:sz w:val="22"/>
          <w:szCs w:val="22"/>
        </w:rPr>
        <w:t>PRZEWIDYWANE SPOSOBY FINANSOWANIA INWESTYCJI</w:t>
      </w:r>
    </w:p>
    <w:p w14:paraId="5EEB2949" w14:textId="3C5F24C3" w:rsidR="00061A63" w:rsidRPr="00061A63" w:rsidRDefault="00061A63" w:rsidP="00061A63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>
        <w:rPr>
          <w:rFonts w:asciiTheme="majorHAnsi" w:hAnsiTheme="majorHAnsi" w:cs="Arial"/>
          <w:i/>
          <w:color w:val="92D050"/>
          <w:sz w:val="22"/>
          <w:szCs w:val="22"/>
        </w:rPr>
        <w:t>7.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0627FE3A" w14:textId="77777777" w:rsidR="00061A63" w:rsidRDefault="00061A63" w:rsidP="00061A63">
      <w:pPr>
        <w:pStyle w:val="Akapitzlist"/>
        <w:ind w:left="390"/>
        <w:rPr>
          <w:rFonts w:ascii="Cambria" w:hAnsi="Cambria"/>
          <w:b/>
          <w:sz w:val="22"/>
          <w:szCs w:val="22"/>
        </w:rPr>
      </w:pPr>
    </w:p>
    <w:p w14:paraId="4D1CB931" w14:textId="77777777" w:rsidR="00061A63" w:rsidRDefault="00061A63" w:rsidP="00061A63">
      <w:pPr>
        <w:pStyle w:val="Akapitzlist"/>
        <w:numPr>
          <w:ilvl w:val="1"/>
          <w:numId w:val="47"/>
        </w:numPr>
        <w:rPr>
          <w:rFonts w:ascii="Cambria" w:hAnsi="Cambria"/>
          <w:b/>
          <w:sz w:val="22"/>
          <w:szCs w:val="22"/>
        </w:rPr>
      </w:pPr>
      <w:r w:rsidRPr="00061A63">
        <w:rPr>
          <w:rFonts w:ascii="Cambria" w:hAnsi="Cambria"/>
          <w:b/>
          <w:sz w:val="22"/>
          <w:szCs w:val="22"/>
        </w:rPr>
        <w:t>Zakres i sposób wykorzystanie środków finansowych innych niż taryfa</w:t>
      </w:r>
    </w:p>
    <w:p w14:paraId="1DC06366" w14:textId="33794081" w:rsidR="00061A63" w:rsidRDefault="00061A63" w:rsidP="00061A63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>
        <w:rPr>
          <w:rFonts w:asciiTheme="majorHAnsi" w:hAnsiTheme="majorHAnsi" w:cs="Arial"/>
          <w:i/>
          <w:color w:val="92D050"/>
          <w:sz w:val="22"/>
          <w:szCs w:val="22"/>
        </w:rPr>
        <w:t>7.1.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061A63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2CD8AC26" w14:textId="77777777" w:rsidR="00061A63" w:rsidRPr="00061A63" w:rsidRDefault="00061A63" w:rsidP="00061A63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26F41857" w14:textId="77777777" w:rsidR="008C5A32" w:rsidRDefault="008C5A32" w:rsidP="008C5A32">
      <w:pPr>
        <w:pStyle w:val="Akapitzlist"/>
        <w:numPr>
          <w:ilvl w:val="0"/>
          <w:numId w:val="47"/>
        </w:numPr>
        <w:rPr>
          <w:rFonts w:ascii="Cambria" w:hAnsi="Cambria"/>
          <w:b/>
          <w:sz w:val="22"/>
          <w:szCs w:val="22"/>
        </w:rPr>
      </w:pPr>
      <w:r w:rsidRPr="008C5A32">
        <w:rPr>
          <w:rFonts w:ascii="Cambria" w:hAnsi="Cambria"/>
          <w:b/>
          <w:sz w:val="22"/>
          <w:szCs w:val="22"/>
        </w:rPr>
        <w:t>PRZEWIDYWANE PRZYCHODY NIEZBĘDNE DO REALIZACJI PLANU ROZWOJU</w:t>
      </w:r>
    </w:p>
    <w:p w14:paraId="7977710E" w14:textId="263C629A" w:rsidR="008C5A32" w:rsidRDefault="008C5A32" w:rsidP="008C5A32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>
        <w:rPr>
          <w:rFonts w:asciiTheme="majorHAnsi" w:hAnsiTheme="majorHAnsi" w:cs="Arial"/>
          <w:i/>
          <w:color w:val="92D050"/>
          <w:sz w:val="22"/>
          <w:szCs w:val="22"/>
        </w:rPr>
        <w:t>8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 xml:space="preserve">.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60A28AF9" w14:textId="77777777" w:rsidR="008C5A32" w:rsidRDefault="008C5A32" w:rsidP="008C5A32">
      <w:pPr>
        <w:rPr>
          <w:rFonts w:asciiTheme="majorHAnsi" w:hAnsiTheme="majorHAnsi" w:cs="Arial"/>
          <w:i/>
          <w:color w:val="92D050"/>
          <w:sz w:val="22"/>
          <w:szCs w:val="22"/>
        </w:rPr>
      </w:pPr>
    </w:p>
    <w:p w14:paraId="56BA58A8" w14:textId="309AA64E" w:rsidR="008C5A32" w:rsidRPr="008C5A32" w:rsidRDefault="008C5A32" w:rsidP="008C5A32">
      <w:pPr>
        <w:pStyle w:val="Akapitzlist"/>
        <w:numPr>
          <w:ilvl w:val="1"/>
          <w:numId w:val="47"/>
        </w:numPr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8C5A32">
        <w:rPr>
          <w:rFonts w:asciiTheme="majorHAnsi" w:hAnsiTheme="majorHAnsi" w:cs="Arial"/>
          <w:b/>
          <w:color w:val="000000" w:themeColor="text1"/>
          <w:sz w:val="22"/>
          <w:szCs w:val="22"/>
        </w:rPr>
        <w:t>Przyznane subwencje, dotacje, pożyczki bezzwrotne lub wsparcia w innej formie, pozyskane lub możliwe do pozyskania w krajowych, unijnych i międzynarodowych funduszy lub programów</w:t>
      </w:r>
    </w:p>
    <w:p w14:paraId="66E4C704" w14:textId="6F07C921" w:rsidR="008C5A32" w:rsidRDefault="008C5A32" w:rsidP="008C5A32">
      <w:pPr>
        <w:rPr>
          <w:rFonts w:asciiTheme="majorHAnsi" w:hAnsiTheme="majorHAnsi" w:cs="Arial"/>
          <w:i/>
          <w:color w:val="92D050"/>
          <w:sz w:val="22"/>
          <w:szCs w:val="22"/>
        </w:rPr>
      </w:pP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lastRenderedPageBreak/>
        <w:t xml:space="preserve">(należy </w:t>
      </w:r>
      <w:r w:rsidR="00E47DFC">
        <w:rPr>
          <w:rFonts w:asciiTheme="majorHAnsi" w:hAnsiTheme="majorHAnsi" w:cs="Arial"/>
          <w:i/>
          <w:color w:val="92D050"/>
          <w:sz w:val="22"/>
          <w:szCs w:val="22"/>
        </w:rPr>
        <w:t>wypełnić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 xml:space="preserve"> zgodnie z pkt </w:t>
      </w:r>
      <w:r>
        <w:rPr>
          <w:rFonts w:asciiTheme="majorHAnsi" w:hAnsiTheme="majorHAnsi" w:cs="Arial"/>
          <w:i/>
          <w:color w:val="92D050"/>
          <w:sz w:val="22"/>
          <w:szCs w:val="22"/>
        </w:rPr>
        <w:t>8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>.</w:t>
      </w:r>
      <w:r>
        <w:rPr>
          <w:rFonts w:asciiTheme="majorHAnsi" w:hAnsiTheme="majorHAnsi" w:cs="Arial"/>
          <w:i/>
          <w:color w:val="92D050"/>
          <w:sz w:val="22"/>
          <w:szCs w:val="22"/>
        </w:rPr>
        <w:t>1.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 xml:space="preserve"> </w:t>
      </w:r>
      <w:r w:rsidR="00BA6520" w:rsidRPr="00BA6520">
        <w:rPr>
          <w:rFonts w:asciiTheme="majorHAnsi" w:hAnsiTheme="majorHAnsi" w:cs="Arial"/>
          <w:i/>
          <w:color w:val="92D050"/>
          <w:sz w:val="22"/>
          <w:szCs w:val="22"/>
        </w:rPr>
        <w:t>Objaśnień do ramowego wzoru projektu planu rozwoju dostępnych na stronie URE</w:t>
      </w:r>
      <w:r w:rsidRPr="008C5A32">
        <w:rPr>
          <w:rFonts w:asciiTheme="majorHAnsi" w:hAnsiTheme="majorHAnsi" w:cs="Arial"/>
          <w:i/>
          <w:color w:val="92D050"/>
          <w:sz w:val="22"/>
          <w:szCs w:val="22"/>
        </w:rPr>
        <w:t>)</w:t>
      </w:r>
    </w:p>
    <w:p w14:paraId="2A1D1185" w14:textId="7D567946" w:rsidR="00061A63" w:rsidRPr="00061A63" w:rsidRDefault="00061A63" w:rsidP="008C5A32">
      <w:pPr>
        <w:pStyle w:val="Akapitzlist"/>
        <w:ind w:left="390"/>
        <w:rPr>
          <w:rFonts w:ascii="Cambria" w:hAnsi="Cambria"/>
          <w:b/>
          <w:sz w:val="22"/>
          <w:szCs w:val="22"/>
        </w:rPr>
      </w:pPr>
    </w:p>
    <w:sectPr w:rsidR="00061A63" w:rsidRPr="00061A63" w:rsidSect="00F56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851" w:bottom="1134" w:left="1134" w:header="709" w:footer="567" w:gutter="0"/>
      <w:pgNumType w:start="1"/>
      <w:cols w:space="708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4D61" w16cex:dateUtc="2020-09-03T09:09:00Z"/>
  <w16cex:commentExtensible w16cex:durableId="22FB4DA0" w16cex:dateUtc="2020-09-03T0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69B34B" w16cid:durableId="22F78189"/>
  <w16cid:commentId w16cid:paraId="385F3E3A" w16cid:durableId="22FB4D61"/>
  <w16cid:commentId w16cid:paraId="74BB5F9E" w16cid:durableId="22FB4DA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ECDB" w14:textId="77777777" w:rsidR="0069680B" w:rsidRDefault="0069680B">
      <w:r>
        <w:separator/>
      </w:r>
    </w:p>
  </w:endnote>
  <w:endnote w:type="continuationSeparator" w:id="0">
    <w:p w14:paraId="23978B17" w14:textId="77777777" w:rsidR="0069680B" w:rsidRDefault="0069680B">
      <w:r>
        <w:continuationSeparator/>
      </w:r>
    </w:p>
  </w:endnote>
  <w:endnote w:type="continuationNotice" w:id="1">
    <w:p w14:paraId="6070968A" w14:textId="77777777" w:rsidR="0069680B" w:rsidRDefault="006968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7A75A" w14:textId="77777777" w:rsidR="00FA7371" w:rsidRDefault="00FA7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D35B" w14:textId="77777777" w:rsidR="00E54E93" w:rsidRDefault="00E54E9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42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9974353" w14:textId="77777777" w:rsidR="00E54E93" w:rsidRDefault="00E54E9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664A7" w14:textId="77777777" w:rsidR="00FA7371" w:rsidRDefault="00FA73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386B4" w14:textId="77777777" w:rsidR="0069680B" w:rsidRDefault="0069680B">
      <w:r>
        <w:separator/>
      </w:r>
    </w:p>
  </w:footnote>
  <w:footnote w:type="continuationSeparator" w:id="0">
    <w:p w14:paraId="48E4917C" w14:textId="77777777" w:rsidR="0069680B" w:rsidRDefault="0069680B">
      <w:r>
        <w:continuationSeparator/>
      </w:r>
    </w:p>
  </w:footnote>
  <w:footnote w:type="continuationNotice" w:id="1">
    <w:p w14:paraId="4BFA47E9" w14:textId="77777777" w:rsidR="0069680B" w:rsidRDefault="0069680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26111" w14:textId="77777777" w:rsidR="00FA7371" w:rsidRDefault="00FA73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25795" w14:textId="110BEB28" w:rsidR="00E54E93" w:rsidRPr="00243862" w:rsidRDefault="00E54E93" w:rsidP="00243862">
    <w:pPr>
      <w:pStyle w:val="Nagwek"/>
      <w:jc w:val="center"/>
      <w:rPr>
        <w:rFonts w:ascii="Arial" w:hAnsi="Arial" w:cs="Arial"/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8EF0" w14:textId="5A007E98" w:rsidR="00E54E93" w:rsidRPr="00243862" w:rsidRDefault="00E54E93" w:rsidP="00243862">
    <w:pPr>
      <w:pStyle w:val="Nagwek"/>
      <w:jc w:val="center"/>
      <w:rPr>
        <w:rFonts w:ascii="Arial" w:hAnsi="Arial" w:cs="Arial"/>
        <w:i/>
        <w:sz w:val="22"/>
        <w:szCs w:val="22"/>
      </w:rPr>
    </w:pPr>
    <w:r w:rsidRPr="00243862">
      <w:rPr>
        <w:rFonts w:ascii="Arial" w:hAnsi="Arial" w:cs="Arial"/>
        <w:i/>
        <w:sz w:val="22"/>
        <w:szCs w:val="22"/>
      </w:rPr>
      <w:t>WZÓR</w:t>
    </w:r>
    <w:r>
      <w:rPr>
        <w:rFonts w:ascii="Arial" w:hAnsi="Arial" w:cs="Arial"/>
        <w:i/>
        <w:sz w:val="22"/>
        <w:szCs w:val="22"/>
      </w:rPr>
      <w:t xml:space="preserve"> </w:t>
    </w:r>
    <w:r w:rsidR="00FA7371">
      <w:rPr>
        <w:rFonts w:ascii="Arial" w:hAnsi="Arial" w:cs="Arial"/>
        <w:i/>
        <w:sz w:val="22"/>
        <w:szCs w:val="22"/>
      </w:rPr>
      <w:t xml:space="preserve">RAMOWY </w:t>
    </w:r>
    <w:r>
      <w:rPr>
        <w:rFonts w:ascii="Arial" w:hAnsi="Arial" w:cs="Arial"/>
        <w:i/>
        <w:sz w:val="22"/>
        <w:szCs w:val="22"/>
      </w:rPr>
      <w:t>– PROJEKT PLANU ROZWOJU</w:t>
    </w:r>
    <w:r w:rsidR="00D0742F">
      <w:rPr>
        <w:rFonts w:ascii="Arial" w:hAnsi="Arial" w:cs="Arial"/>
        <w:i/>
        <w:sz w:val="22"/>
        <w:szCs w:val="22"/>
      </w:rPr>
      <w:t xml:space="preserve"> </w:t>
    </w:r>
    <w:r w:rsidR="00D0742F">
      <w:rPr>
        <w:rFonts w:ascii="Arial" w:hAnsi="Arial" w:cs="Arial"/>
        <w:i/>
        <w:sz w:val="22"/>
        <w:szCs w:val="22"/>
      </w:rPr>
      <w:t>OSD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9EA"/>
    <w:multiLevelType w:val="hybridMultilevel"/>
    <w:tmpl w:val="7E7E1990"/>
    <w:lvl w:ilvl="0" w:tplc="32902D7A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849180E"/>
    <w:multiLevelType w:val="hybridMultilevel"/>
    <w:tmpl w:val="C0BA1452"/>
    <w:lvl w:ilvl="0" w:tplc="030661C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45F"/>
    <w:multiLevelType w:val="hybridMultilevel"/>
    <w:tmpl w:val="2E58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665"/>
    <w:multiLevelType w:val="multilevel"/>
    <w:tmpl w:val="9A10C2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ED1330"/>
    <w:multiLevelType w:val="hybridMultilevel"/>
    <w:tmpl w:val="825CA9D4"/>
    <w:lvl w:ilvl="0" w:tplc="32902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14F9"/>
    <w:multiLevelType w:val="multilevel"/>
    <w:tmpl w:val="718C750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6" w15:restartNumberingAfterBreak="0">
    <w:nsid w:val="19032C83"/>
    <w:multiLevelType w:val="multilevel"/>
    <w:tmpl w:val="63F412F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CF7AA8"/>
    <w:multiLevelType w:val="multilevel"/>
    <w:tmpl w:val="C792C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1056F54"/>
    <w:multiLevelType w:val="hybridMultilevel"/>
    <w:tmpl w:val="82300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551EA"/>
    <w:multiLevelType w:val="hybridMultilevel"/>
    <w:tmpl w:val="964085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643B35"/>
    <w:multiLevelType w:val="hybridMultilevel"/>
    <w:tmpl w:val="59323956"/>
    <w:lvl w:ilvl="0" w:tplc="186C4E6E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2E96ECB"/>
    <w:multiLevelType w:val="hybridMultilevel"/>
    <w:tmpl w:val="8836D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E666C"/>
    <w:multiLevelType w:val="multilevel"/>
    <w:tmpl w:val="C6F8C1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3" w15:restartNumberingAfterBreak="0">
    <w:nsid w:val="28255B64"/>
    <w:multiLevelType w:val="multilevel"/>
    <w:tmpl w:val="1BE81A84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AB63185"/>
    <w:multiLevelType w:val="hybridMultilevel"/>
    <w:tmpl w:val="E5A2F9F8"/>
    <w:lvl w:ilvl="0" w:tplc="156A0384">
      <w:start w:val="4"/>
      <w:numFmt w:val="lowerLetter"/>
      <w:lvlText w:val="%1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07498"/>
    <w:multiLevelType w:val="multilevel"/>
    <w:tmpl w:val="EDE61B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3A3232"/>
    <w:multiLevelType w:val="hybridMultilevel"/>
    <w:tmpl w:val="1964800C"/>
    <w:lvl w:ilvl="0" w:tplc="ECE6B106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BCCDCE0">
      <w:start w:val="1"/>
      <w:numFmt w:val="lowerLetter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34FE336D"/>
    <w:multiLevelType w:val="hybridMultilevel"/>
    <w:tmpl w:val="02BA0C5E"/>
    <w:lvl w:ilvl="0" w:tplc="C7465E5C">
      <w:start w:val="1"/>
      <w:numFmt w:val="lowerLetter"/>
      <w:lvlText w:val="%1)"/>
      <w:lvlJc w:val="left"/>
      <w:pPr>
        <w:ind w:left="1429" w:hanging="360"/>
      </w:pPr>
    </w:lvl>
    <w:lvl w:ilvl="1" w:tplc="0415001B">
      <w:start w:val="1"/>
      <w:numFmt w:val="lowerRoman"/>
      <w:lvlText w:val="%2."/>
      <w:lvlJc w:val="righ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98495A"/>
    <w:multiLevelType w:val="multilevel"/>
    <w:tmpl w:val="D182FE9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556F54"/>
    <w:multiLevelType w:val="hybridMultilevel"/>
    <w:tmpl w:val="710E9BF4"/>
    <w:lvl w:ilvl="0" w:tplc="D50CE30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276A41"/>
    <w:multiLevelType w:val="multilevel"/>
    <w:tmpl w:val="9EB4E270"/>
    <w:lvl w:ilvl="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A3814"/>
    <w:multiLevelType w:val="hybridMultilevel"/>
    <w:tmpl w:val="27FEBF76"/>
    <w:lvl w:ilvl="0" w:tplc="529EF26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0E5406"/>
    <w:multiLevelType w:val="multilevel"/>
    <w:tmpl w:val="DD5E04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asciiTheme="majorHAnsi" w:hAnsiTheme="maj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B8D5DC8"/>
    <w:multiLevelType w:val="multilevel"/>
    <w:tmpl w:val="18B8C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904B70"/>
    <w:multiLevelType w:val="multilevel"/>
    <w:tmpl w:val="8B1C5D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687EB0"/>
    <w:multiLevelType w:val="multilevel"/>
    <w:tmpl w:val="649408D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BC4167"/>
    <w:multiLevelType w:val="multilevel"/>
    <w:tmpl w:val="3484393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9E65191"/>
    <w:multiLevelType w:val="hybridMultilevel"/>
    <w:tmpl w:val="CC0C9692"/>
    <w:lvl w:ilvl="0" w:tplc="D318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E64DBA"/>
    <w:multiLevelType w:val="hybridMultilevel"/>
    <w:tmpl w:val="1B108CDA"/>
    <w:lvl w:ilvl="0" w:tplc="32902D7A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08838FB"/>
    <w:multiLevelType w:val="hybridMultilevel"/>
    <w:tmpl w:val="1DDE1D8A"/>
    <w:lvl w:ilvl="0" w:tplc="91481C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3713CE"/>
    <w:multiLevelType w:val="hybridMultilevel"/>
    <w:tmpl w:val="19540A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187725"/>
    <w:multiLevelType w:val="hybridMultilevel"/>
    <w:tmpl w:val="315E6A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94AEB02">
      <w:start w:val="10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7">
      <w:start w:val="1"/>
      <w:numFmt w:val="lowerLetter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546E27"/>
    <w:multiLevelType w:val="multilevel"/>
    <w:tmpl w:val="283831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FA458B"/>
    <w:multiLevelType w:val="multilevel"/>
    <w:tmpl w:val="5270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BC6517"/>
    <w:multiLevelType w:val="hybridMultilevel"/>
    <w:tmpl w:val="A8EAC960"/>
    <w:lvl w:ilvl="0" w:tplc="00447B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DF55AF"/>
    <w:multiLevelType w:val="hybridMultilevel"/>
    <w:tmpl w:val="301CF890"/>
    <w:lvl w:ilvl="0" w:tplc="9E3E4E66">
      <w:start w:val="1"/>
      <w:numFmt w:val="decimal"/>
      <w:lvlText w:val="10.8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3959CA"/>
    <w:multiLevelType w:val="multilevel"/>
    <w:tmpl w:val="8E04D9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7E03AA4"/>
    <w:multiLevelType w:val="multilevel"/>
    <w:tmpl w:val="8E04D9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B8D3BAA"/>
    <w:multiLevelType w:val="hybridMultilevel"/>
    <w:tmpl w:val="E7680B48"/>
    <w:lvl w:ilvl="0" w:tplc="32902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424B86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F7FE0"/>
    <w:multiLevelType w:val="multilevel"/>
    <w:tmpl w:val="680AD11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0B405D5"/>
    <w:multiLevelType w:val="singleLevel"/>
    <w:tmpl w:val="C7465E5C"/>
    <w:lvl w:ilvl="0">
      <w:start w:val="1"/>
      <w:numFmt w:val="lowerLetter"/>
      <w:lvlText w:val="%1)"/>
      <w:legacy w:legacy="1" w:legacySpace="0" w:legacyIndent="360"/>
      <w:lvlJc w:val="left"/>
      <w:pPr>
        <w:ind w:left="1069" w:hanging="360"/>
      </w:pPr>
    </w:lvl>
  </w:abstractNum>
  <w:abstractNum w:abstractNumId="41" w15:restartNumberingAfterBreak="0">
    <w:nsid w:val="73C1780C"/>
    <w:multiLevelType w:val="hybridMultilevel"/>
    <w:tmpl w:val="49DCF0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7D9045D"/>
    <w:multiLevelType w:val="hybridMultilevel"/>
    <w:tmpl w:val="CE0082D2"/>
    <w:lvl w:ilvl="0" w:tplc="1C5C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851181"/>
    <w:multiLevelType w:val="hybridMultilevel"/>
    <w:tmpl w:val="468AB2BE"/>
    <w:lvl w:ilvl="0" w:tplc="8B0600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4A081B"/>
    <w:multiLevelType w:val="hybridMultilevel"/>
    <w:tmpl w:val="1DDE1D8A"/>
    <w:lvl w:ilvl="0" w:tplc="91481C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02119"/>
    <w:multiLevelType w:val="hybridMultilevel"/>
    <w:tmpl w:val="73782000"/>
    <w:lvl w:ilvl="0" w:tplc="DF127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E974DD"/>
    <w:multiLevelType w:val="multilevel"/>
    <w:tmpl w:val="1E70F6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FF76E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0"/>
  </w:num>
  <w:num w:numId="2">
    <w:abstractNumId w:val="16"/>
  </w:num>
  <w:num w:numId="3">
    <w:abstractNumId w:val="34"/>
  </w:num>
  <w:num w:numId="4">
    <w:abstractNumId w:val="39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43"/>
  </w:num>
  <w:num w:numId="10">
    <w:abstractNumId w:val="17"/>
  </w:num>
  <w:num w:numId="11">
    <w:abstractNumId w:val="10"/>
  </w:num>
  <w:num w:numId="12">
    <w:abstractNumId w:val="4"/>
  </w:num>
  <w:num w:numId="13">
    <w:abstractNumId w:val="28"/>
  </w:num>
  <w:num w:numId="14">
    <w:abstractNumId w:val="38"/>
  </w:num>
  <w:num w:numId="15">
    <w:abstractNumId w:val="0"/>
  </w:num>
  <w:num w:numId="16">
    <w:abstractNumId w:val="22"/>
  </w:num>
  <w:num w:numId="17">
    <w:abstractNumId w:val="33"/>
  </w:num>
  <w:num w:numId="18">
    <w:abstractNumId w:val="7"/>
  </w:num>
  <w:num w:numId="19">
    <w:abstractNumId w:val="23"/>
  </w:num>
  <w:num w:numId="20">
    <w:abstractNumId w:val="46"/>
  </w:num>
  <w:num w:numId="21">
    <w:abstractNumId w:val="27"/>
  </w:num>
  <w:num w:numId="22">
    <w:abstractNumId w:val="3"/>
  </w:num>
  <w:num w:numId="23">
    <w:abstractNumId w:val="44"/>
  </w:num>
  <w:num w:numId="24">
    <w:abstractNumId w:val="11"/>
  </w:num>
  <w:num w:numId="25">
    <w:abstractNumId w:val="41"/>
  </w:num>
  <w:num w:numId="26">
    <w:abstractNumId w:val="14"/>
  </w:num>
  <w:num w:numId="27">
    <w:abstractNumId w:val="30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18"/>
  </w:num>
  <w:num w:numId="33">
    <w:abstractNumId w:val="25"/>
  </w:num>
  <w:num w:numId="34">
    <w:abstractNumId w:val="8"/>
  </w:num>
  <w:num w:numId="35">
    <w:abstractNumId w:val="2"/>
  </w:num>
  <w:num w:numId="36">
    <w:abstractNumId w:val="6"/>
  </w:num>
  <w:num w:numId="37">
    <w:abstractNumId w:val="47"/>
  </w:num>
  <w:num w:numId="38">
    <w:abstractNumId w:val="19"/>
  </w:num>
  <w:num w:numId="39">
    <w:abstractNumId w:val="37"/>
  </w:num>
  <w:num w:numId="40">
    <w:abstractNumId w:val="36"/>
  </w:num>
  <w:num w:numId="41">
    <w:abstractNumId w:val="35"/>
  </w:num>
  <w:num w:numId="42">
    <w:abstractNumId w:val="20"/>
  </w:num>
  <w:num w:numId="43">
    <w:abstractNumId w:val="29"/>
  </w:num>
  <w:num w:numId="44">
    <w:abstractNumId w:val="42"/>
  </w:num>
  <w:num w:numId="45">
    <w:abstractNumId w:val="45"/>
  </w:num>
  <w:num w:numId="46">
    <w:abstractNumId w:val="32"/>
  </w:num>
  <w:num w:numId="47">
    <w:abstractNumId w:val="24"/>
  </w:num>
  <w:num w:numId="4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6"/>
    <w:rsid w:val="00000512"/>
    <w:rsid w:val="00000FCD"/>
    <w:rsid w:val="000013BF"/>
    <w:rsid w:val="0000146C"/>
    <w:rsid w:val="000017C2"/>
    <w:rsid w:val="0000342F"/>
    <w:rsid w:val="0000402B"/>
    <w:rsid w:val="00004BF6"/>
    <w:rsid w:val="000059F6"/>
    <w:rsid w:val="000068DB"/>
    <w:rsid w:val="00007E3A"/>
    <w:rsid w:val="0001050B"/>
    <w:rsid w:val="00010811"/>
    <w:rsid w:val="00011741"/>
    <w:rsid w:val="00011EB0"/>
    <w:rsid w:val="00012BEC"/>
    <w:rsid w:val="00012D63"/>
    <w:rsid w:val="00012F22"/>
    <w:rsid w:val="00014C8F"/>
    <w:rsid w:val="00014F6F"/>
    <w:rsid w:val="0001729F"/>
    <w:rsid w:val="00021A89"/>
    <w:rsid w:val="000245B8"/>
    <w:rsid w:val="00030728"/>
    <w:rsid w:val="0003243A"/>
    <w:rsid w:val="00033DE1"/>
    <w:rsid w:val="0003404C"/>
    <w:rsid w:val="00034369"/>
    <w:rsid w:val="00037D60"/>
    <w:rsid w:val="0004319F"/>
    <w:rsid w:val="0004356C"/>
    <w:rsid w:val="00043BE3"/>
    <w:rsid w:val="00043BFC"/>
    <w:rsid w:val="000467D0"/>
    <w:rsid w:val="00046AB0"/>
    <w:rsid w:val="0004723F"/>
    <w:rsid w:val="0004771A"/>
    <w:rsid w:val="00047E5E"/>
    <w:rsid w:val="00050389"/>
    <w:rsid w:val="0005068E"/>
    <w:rsid w:val="00052217"/>
    <w:rsid w:val="00052A6D"/>
    <w:rsid w:val="000534F6"/>
    <w:rsid w:val="00055272"/>
    <w:rsid w:val="000552D5"/>
    <w:rsid w:val="00055E40"/>
    <w:rsid w:val="000566B6"/>
    <w:rsid w:val="00057B33"/>
    <w:rsid w:val="00057B58"/>
    <w:rsid w:val="00060065"/>
    <w:rsid w:val="0006065E"/>
    <w:rsid w:val="00060B03"/>
    <w:rsid w:val="00060E7D"/>
    <w:rsid w:val="000610DA"/>
    <w:rsid w:val="00061367"/>
    <w:rsid w:val="00061442"/>
    <w:rsid w:val="00061A63"/>
    <w:rsid w:val="00061C47"/>
    <w:rsid w:val="00062BDE"/>
    <w:rsid w:val="00064C2B"/>
    <w:rsid w:val="00066F03"/>
    <w:rsid w:val="000676FF"/>
    <w:rsid w:val="00073BA5"/>
    <w:rsid w:val="000764CA"/>
    <w:rsid w:val="00077F3C"/>
    <w:rsid w:val="000800F5"/>
    <w:rsid w:val="00080D6F"/>
    <w:rsid w:val="00081A66"/>
    <w:rsid w:val="00082028"/>
    <w:rsid w:val="00082280"/>
    <w:rsid w:val="00083A6E"/>
    <w:rsid w:val="00083F9F"/>
    <w:rsid w:val="000840A0"/>
    <w:rsid w:val="000850AF"/>
    <w:rsid w:val="00085476"/>
    <w:rsid w:val="00085574"/>
    <w:rsid w:val="00085C6B"/>
    <w:rsid w:val="00086E07"/>
    <w:rsid w:val="00086F54"/>
    <w:rsid w:val="0008746A"/>
    <w:rsid w:val="00087E0B"/>
    <w:rsid w:val="00087F31"/>
    <w:rsid w:val="000906EA"/>
    <w:rsid w:val="00090AD9"/>
    <w:rsid w:val="00091FF4"/>
    <w:rsid w:val="00093422"/>
    <w:rsid w:val="00095609"/>
    <w:rsid w:val="0009568E"/>
    <w:rsid w:val="000A1213"/>
    <w:rsid w:val="000A33F5"/>
    <w:rsid w:val="000A3A7D"/>
    <w:rsid w:val="000A3B13"/>
    <w:rsid w:val="000A5491"/>
    <w:rsid w:val="000A6924"/>
    <w:rsid w:val="000A6F7A"/>
    <w:rsid w:val="000A7017"/>
    <w:rsid w:val="000B2312"/>
    <w:rsid w:val="000B31A4"/>
    <w:rsid w:val="000B36EB"/>
    <w:rsid w:val="000B3781"/>
    <w:rsid w:val="000B3B28"/>
    <w:rsid w:val="000B4CFA"/>
    <w:rsid w:val="000B52F9"/>
    <w:rsid w:val="000B5A3C"/>
    <w:rsid w:val="000B6366"/>
    <w:rsid w:val="000B75B8"/>
    <w:rsid w:val="000C0B98"/>
    <w:rsid w:val="000C135A"/>
    <w:rsid w:val="000C13DE"/>
    <w:rsid w:val="000C1959"/>
    <w:rsid w:val="000C2122"/>
    <w:rsid w:val="000C2BE2"/>
    <w:rsid w:val="000C5DEA"/>
    <w:rsid w:val="000C637F"/>
    <w:rsid w:val="000C65AD"/>
    <w:rsid w:val="000C74BE"/>
    <w:rsid w:val="000C7D57"/>
    <w:rsid w:val="000D03E4"/>
    <w:rsid w:val="000D0A18"/>
    <w:rsid w:val="000D3547"/>
    <w:rsid w:val="000D4B26"/>
    <w:rsid w:val="000D4B4D"/>
    <w:rsid w:val="000D4BF7"/>
    <w:rsid w:val="000D696A"/>
    <w:rsid w:val="000D6AAD"/>
    <w:rsid w:val="000D6B42"/>
    <w:rsid w:val="000E03F0"/>
    <w:rsid w:val="000E0F42"/>
    <w:rsid w:val="000E1280"/>
    <w:rsid w:val="000E13DA"/>
    <w:rsid w:val="000E404D"/>
    <w:rsid w:val="000E494C"/>
    <w:rsid w:val="000E63F8"/>
    <w:rsid w:val="000E670D"/>
    <w:rsid w:val="000F032F"/>
    <w:rsid w:val="000F0D5A"/>
    <w:rsid w:val="000F1C0C"/>
    <w:rsid w:val="000F1D59"/>
    <w:rsid w:val="000F299A"/>
    <w:rsid w:val="000F29C3"/>
    <w:rsid w:val="000F3843"/>
    <w:rsid w:val="000F3E70"/>
    <w:rsid w:val="000F4A77"/>
    <w:rsid w:val="000F5E7F"/>
    <w:rsid w:val="000F6B4A"/>
    <w:rsid w:val="000F6BD3"/>
    <w:rsid w:val="001007A7"/>
    <w:rsid w:val="00101AB8"/>
    <w:rsid w:val="00102527"/>
    <w:rsid w:val="00104027"/>
    <w:rsid w:val="00104A29"/>
    <w:rsid w:val="00106110"/>
    <w:rsid w:val="001063F0"/>
    <w:rsid w:val="001070C2"/>
    <w:rsid w:val="0011045A"/>
    <w:rsid w:val="001111D7"/>
    <w:rsid w:val="0011459F"/>
    <w:rsid w:val="00114861"/>
    <w:rsid w:val="00114DB4"/>
    <w:rsid w:val="00116B30"/>
    <w:rsid w:val="00116BED"/>
    <w:rsid w:val="0012188A"/>
    <w:rsid w:val="001219AB"/>
    <w:rsid w:val="00122514"/>
    <w:rsid w:val="00122D21"/>
    <w:rsid w:val="001235DA"/>
    <w:rsid w:val="0012468F"/>
    <w:rsid w:val="00125257"/>
    <w:rsid w:val="001252C1"/>
    <w:rsid w:val="001252F5"/>
    <w:rsid w:val="00125555"/>
    <w:rsid w:val="00125C96"/>
    <w:rsid w:val="00127076"/>
    <w:rsid w:val="00127566"/>
    <w:rsid w:val="001302FE"/>
    <w:rsid w:val="001305B8"/>
    <w:rsid w:val="001324D5"/>
    <w:rsid w:val="00133F32"/>
    <w:rsid w:val="001367F6"/>
    <w:rsid w:val="00136B27"/>
    <w:rsid w:val="0013704D"/>
    <w:rsid w:val="001414DB"/>
    <w:rsid w:val="00141D89"/>
    <w:rsid w:val="00142961"/>
    <w:rsid w:val="00142977"/>
    <w:rsid w:val="00143D6A"/>
    <w:rsid w:val="0014484A"/>
    <w:rsid w:val="00145592"/>
    <w:rsid w:val="00146AD5"/>
    <w:rsid w:val="00147A71"/>
    <w:rsid w:val="0015083B"/>
    <w:rsid w:val="00150C01"/>
    <w:rsid w:val="001510EB"/>
    <w:rsid w:val="00151248"/>
    <w:rsid w:val="00151AE3"/>
    <w:rsid w:val="0015536B"/>
    <w:rsid w:val="00155416"/>
    <w:rsid w:val="001559F6"/>
    <w:rsid w:val="00160BAF"/>
    <w:rsid w:val="0016238E"/>
    <w:rsid w:val="00162C13"/>
    <w:rsid w:val="00162D83"/>
    <w:rsid w:val="00163372"/>
    <w:rsid w:val="00163C14"/>
    <w:rsid w:val="00163EDC"/>
    <w:rsid w:val="00165369"/>
    <w:rsid w:val="00165C10"/>
    <w:rsid w:val="00171194"/>
    <w:rsid w:val="0017227D"/>
    <w:rsid w:val="00173507"/>
    <w:rsid w:val="00173DEE"/>
    <w:rsid w:val="00174126"/>
    <w:rsid w:val="00175438"/>
    <w:rsid w:val="00175AC4"/>
    <w:rsid w:val="00177E50"/>
    <w:rsid w:val="00181843"/>
    <w:rsid w:val="001852C9"/>
    <w:rsid w:val="001904E9"/>
    <w:rsid w:val="00190574"/>
    <w:rsid w:val="0019132D"/>
    <w:rsid w:val="001915EE"/>
    <w:rsid w:val="00193512"/>
    <w:rsid w:val="001936DC"/>
    <w:rsid w:val="001937A9"/>
    <w:rsid w:val="00194DEE"/>
    <w:rsid w:val="00194FA3"/>
    <w:rsid w:val="001963C1"/>
    <w:rsid w:val="00196CBE"/>
    <w:rsid w:val="001975C0"/>
    <w:rsid w:val="00197611"/>
    <w:rsid w:val="001A032B"/>
    <w:rsid w:val="001A1AE0"/>
    <w:rsid w:val="001A1DA9"/>
    <w:rsid w:val="001A1F0B"/>
    <w:rsid w:val="001A2288"/>
    <w:rsid w:val="001A2520"/>
    <w:rsid w:val="001A2E6C"/>
    <w:rsid w:val="001A386B"/>
    <w:rsid w:val="001A3BFE"/>
    <w:rsid w:val="001A4B0F"/>
    <w:rsid w:val="001A5417"/>
    <w:rsid w:val="001A6C27"/>
    <w:rsid w:val="001A6DD0"/>
    <w:rsid w:val="001A7ABA"/>
    <w:rsid w:val="001B10FB"/>
    <w:rsid w:val="001B1CAE"/>
    <w:rsid w:val="001B2D98"/>
    <w:rsid w:val="001B53A1"/>
    <w:rsid w:val="001B6DC8"/>
    <w:rsid w:val="001B774A"/>
    <w:rsid w:val="001C2FC6"/>
    <w:rsid w:val="001C341C"/>
    <w:rsid w:val="001C4644"/>
    <w:rsid w:val="001C5E36"/>
    <w:rsid w:val="001D09F7"/>
    <w:rsid w:val="001D2580"/>
    <w:rsid w:val="001D316A"/>
    <w:rsid w:val="001D41CF"/>
    <w:rsid w:val="001D42AB"/>
    <w:rsid w:val="001D5E58"/>
    <w:rsid w:val="001D7960"/>
    <w:rsid w:val="001E15C1"/>
    <w:rsid w:val="001E20D3"/>
    <w:rsid w:val="001E36F2"/>
    <w:rsid w:val="001E3F2F"/>
    <w:rsid w:val="001E4147"/>
    <w:rsid w:val="001E442F"/>
    <w:rsid w:val="001E44B9"/>
    <w:rsid w:val="001E473A"/>
    <w:rsid w:val="001E615D"/>
    <w:rsid w:val="001E674F"/>
    <w:rsid w:val="001E6875"/>
    <w:rsid w:val="001E7711"/>
    <w:rsid w:val="001F1040"/>
    <w:rsid w:val="001F1451"/>
    <w:rsid w:val="001F2548"/>
    <w:rsid w:val="001F5B2B"/>
    <w:rsid w:val="001F6219"/>
    <w:rsid w:val="0020213D"/>
    <w:rsid w:val="002024CA"/>
    <w:rsid w:val="0020360F"/>
    <w:rsid w:val="002044CE"/>
    <w:rsid w:val="002047AB"/>
    <w:rsid w:val="00205878"/>
    <w:rsid w:val="00205B78"/>
    <w:rsid w:val="00206EDC"/>
    <w:rsid w:val="00207724"/>
    <w:rsid w:val="00207C76"/>
    <w:rsid w:val="002133D0"/>
    <w:rsid w:val="002133FF"/>
    <w:rsid w:val="00213747"/>
    <w:rsid w:val="00215E61"/>
    <w:rsid w:val="00217D86"/>
    <w:rsid w:val="00217F1D"/>
    <w:rsid w:val="00220899"/>
    <w:rsid w:val="00220EB9"/>
    <w:rsid w:val="00222AE2"/>
    <w:rsid w:val="002231EF"/>
    <w:rsid w:val="00225473"/>
    <w:rsid w:val="00225747"/>
    <w:rsid w:val="002260FD"/>
    <w:rsid w:val="00226733"/>
    <w:rsid w:val="002277A6"/>
    <w:rsid w:val="002277E6"/>
    <w:rsid w:val="00231BAF"/>
    <w:rsid w:val="0023272D"/>
    <w:rsid w:val="002328B7"/>
    <w:rsid w:val="002330A4"/>
    <w:rsid w:val="00236EA6"/>
    <w:rsid w:val="00237398"/>
    <w:rsid w:val="00241964"/>
    <w:rsid w:val="00241EA2"/>
    <w:rsid w:val="00242A8D"/>
    <w:rsid w:val="00242B09"/>
    <w:rsid w:val="00242C16"/>
    <w:rsid w:val="00243514"/>
    <w:rsid w:val="00243862"/>
    <w:rsid w:val="00245376"/>
    <w:rsid w:val="00246272"/>
    <w:rsid w:val="0024662B"/>
    <w:rsid w:val="00246F10"/>
    <w:rsid w:val="0024730E"/>
    <w:rsid w:val="00251BD7"/>
    <w:rsid w:val="00252696"/>
    <w:rsid w:val="0025295F"/>
    <w:rsid w:val="00252CC8"/>
    <w:rsid w:val="00253515"/>
    <w:rsid w:val="00256694"/>
    <w:rsid w:val="00256E0C"/>
    <w:rsid w:val="002576DD"/>
    <w:rsid w:val="002617D3"/>
    <w:rsid w:val="00263549"/>
    <w:rsid w:val="00263C2C"/>
    <w:rsid w:val="002645AA"/>
    <w:rsid w:val="00265724"/>
    <w:rsid w:val="00265CB1"/>
    <w:rsid w:val="002662B1"/>
    <w:rsid w:val="0026755A"/>
    <w:rsid w:val="0026789D"/>
    <w:rsid w:val="00272FF1"/>
    <w:rsid w:val="002731A1"/>
    <w:rsid w:val="002737CE"/>
    <w:rsid w:val="002744DA"/>
    <w:rsid w:val="002757C5"/>
    <w:rsid w:val="00275A8F"/>
    <w:rsid w:val="00275D24"/>
    <w:rsid w:val="002772A7"/>
    <w:rsid w:val="002810EB"/>
    <w:rsid w:val="002822FD"/>
    <w:rsid w:val="0028298C"/>
    <w:rsid w:val="002846F0"/>
    <w:rsid w:val="00285A56"/>
    <w:rsid w:val="0028622E"/>
    <w:rsid w:val="00286777"/>
    <w:rsid w:val="00287E23"/>
    <w:rsid w:val="002903A0"/>
    <w:rsid w:val="00290C14"/>
    <w:rsid w:val="00291938"/>
    <w:rsid w:val="00291BDA"/>
    <w:rsid w:val="00291F17"/>
    <w:rsid w:val="00291F76"/>
    <w:rsid w:val="00293BDE"/>
    <w:rsid w:val="0029405C"/>
    <w:rsid w:val="002946BD"/>
    <w:rsid w:val="002950AB"/>
    <w:rsid w:val="0029554D"/>
    <w:rsid w:val="002971DD"/>
    <w:rsid w:val="00297743"/>
    <w:rsid w:val="00297F65"/>
    <w:rsid w:val="002A0119"/>
    <w:rsid w:val="002A0A9D"/>
    <w:rsid w:val="002A1DED"/>
    <w:rsid w:val="002A2F28"/>
    <w:rsid w:val="002A303C"/>
    <w:rsid w:val="002A3A08"/>
    <w:rsid w:val="002A3C87"/>
    <w:rsid w:val="002A5696"/>
    <w:rsid w:val="002A7956"/>
    <w:rsid w:val="002B0122"/>
    <w:rsid w:val="002B0384"/>
    <w:rsid w:val="002B11D6"/>
    <w:rsid w:val="002B1A9B"/>
    <w:rsid w:val="002B5484"/>
    <w:rsid w:val="002B729D"/>
    <w:rsid w:val="002C21A3"/>
    <w:rsid w:val="002C2CBD"/>
    <w:rsid w:val="002C2E12"/>
    <w:rsid w:val="002C323F"/>
    <w:rsid w:val="002C34B2"/>
    <w:rsid w:val="002C4A45"/>
    <w:rsid w:val="002C6627"/>
    <w:rsid w:val="002C6739"/>
    <w:rsid w:val="002C73C0"/>
    <w:rsid w:val="002C79CB"/>
    <w:rsid w:val="002C7B71"/>
    <w:rsid w:val="002D04EB"/>
    <w:rsid w:val="002D2B57"/>
    <w:rsid w:val="002D3BCA"/>
    <w:rsid w:val="002D4401"/>
    <w:rsid w:val="002D641F"/>
    <w:rsid w:val="002D6460"/>
    <w:rsid w:val="002D7CF9"/>
    <w:rsid w:val="002E149A"/>
    <w:rsid w:val="002E190E"/>
    <w:rsid w:val="002E1A9A"/>
    <w:rsid w:val="002E1B8D"/>
    <w:rsid w:val="002E3A6D"/>
    <w:rsid w:val="002E4687"/>
    <w:rsid w:val="002E63C8"/>
    <w:rsid w:val="002F053D"/>
    <w:rsid w:val="002F1550"/>
    <w:rsid w:val="002F592B"/>
    <w:rsid w:val="002F7694"/>
    <w:rsid w:val="002F7B06"/>
    <w:rsid w:val="00302995"/>
    <w:rsid w:val="00303635"/>
    <w:rsid w:val="003050CD"/>
    <w:rsid w:val="00307A11"/>
    <w:rsid w:val="003103A9"/>
    <w:rsid w:val="00310B81"/>
    <w:rsid w:val="003111A5"/>
    <w:rsid w:val="003126A0"/>
    <w:rsid w:val="00314D10"/>
    <w:rsid w:val="003167B7"/>
    <w:rsid w:val="003176C1"/>
    <w:rsid w:val="00320C24"/>
    <w:rsid w:val="00323275"/>
    <w:rsid w:val="003237E5"/>
    <w:rsid w:val="003251D3"/>
    <w:rsid w:val="003262F0"/>
    <w:rsid w:val="00330021"/>
    <w:rsid w:val="0033005A"/>
    <w:rsid w:val="00330A79"/>
    <w:rsid w:val="00330F71"/>
    <w:rsid w:val="0033123F"/>
    <w:rsid w:val="00332BD0"/>
    <w:rsid w:val="00334129"/>
    <w:rsid w:val="0033424D"/>
    <w:rsid w:val="00335AB7"/>
    <w:rsid w:val="00335BEF"/>
    <w:rsid w:val="003363B1"/>
    <w:rsid w:val="00340308"/>
    <w:rsid w:val="00340CCC"/>
    <w:rsid w:val="00340F19"/>
    <w:rsid w:val="00341475"/>
    <w:rsid w:val="00342755"/>
    <w:rsid w:val="0034355A"/>
    <w:rsid w:val="003438EB"/>
    <w:rsid w:val="00347E1D"/>
    <w:rsid w:val="00351273"/>
    <w:rsid w:val="00352E24"/>
    <w:rsid w:val="00355412"/>
    <w:rsid w:val="0035650B"/>
    <w:rsid w:val="00357755"/>
    <w:rsid w:val="00361589"/>
    <w:rsid w:val="0036593C"/>
    <w:rsid w:val="0036712D"/>
    <w:rsid w:val="0036790D"/>
    <w:rsid w:val="00370154"/>
    <w:rsid w:val="003702F5"/>
    <w:rsid w:val="00370B0F"/>
    <w:rsid w:val="003739EE"/>
    <w:rsid w:val="0037619C"/>
    <w:rsid w:val="00377A9F"/>
    <w:rsid w:val="00380945"/>
    <w:rsid w:val="00380C00"/>
    <w:rsid w:val="00381834"/>
    <w:rsid w:val="00381DDF"/>
    <w:rsid w:val="00381EB5"/>
    <w:rsid w:val="00383A9B"/>
    <w:rsid w:val="00383B4F"/>
    <w:rsid w:val="003850CD"/>
    <w:rsid w:val="00385F1C"/>
    <w:rsid w:val="00385FFF"/>
    <w:rsid w:val="00390CA0"/>
    <w:rsid w:val="0039240A"/>
    <w:rsid w:val="00392982"/>
    <w:rsid w:val="003946BC"/>
    <w:rsid w:val="00397DA1"/>
    <w:rsid w:val="00397E59"/>
    <w:rsid w:val="00397EE3"/>
    <w:rsid w:val="003A0272"/>
    <w:rsid w:val="003A0D6A"/>
    <w:rsid w:val="003A1B4B"/>
    <w:rsid w:val="003A2BAE"/>
    <w:rsid w:val="003A360F"/>
    <w:rsid w:val="003A7131"/>
    <w:rsid w:val="003A7E82"/>
    <w:rsid w:val="003B045B"/>
    <w:rsid w:val="003B1A54"/>
    <w:rsid w:val="003B223F"/>
    <w:rsid w:val="003B261E"/>
    <w:rsid w:val="003B2ABA"/>
    <w:rsid w:val="003B5E45"/>
    <w:rsid w:val="003B7DFE"/>
    <w:rsid w:val="003C012B"/>
    <w:rsid w:val="003C063D"/>
    <w:rsid w:val="003C15F5"/>
    <w:rsid w:val="003C1938"/>
    <w:rsid w:val="003C3BAD"/>
    <w:rsid w:val="003C6CAB"/>
    <w:rsid w:val="003C7592"/>
    <w:rsid w:val="003C7DD2"/>
    <w:rsid w:val="003D025C"/>
    <w:rsid w:val="003D0AF3"/>
    <w:rsid w:val="003D3DAA"/>
    <w:rsid w:val="003E024D"/>
    <w:rsid w:val="003E1232"/>
    <w:rsid w:val="003E2AF1"/>
    <w:rsid w:val="003E3177"/>
    <w:rsid w:val="003E3305"/>
    <w:rsid w:val="003E4670"/>
    <w:rsid w:val="003E5799"/>
    <w:rsid w:val="003E74DD"/>
    <w:rsid w:val="003F0C5D"/>
    <w:rsid w:val="003F0E75"/>
    <w:rsid w:val="003F199F"/>
    <w:rsid w:val="003F49C3"/>
    <w:rsid w:val="003F678B"/>
    <w:rsid w:val="003F7AE5"/>
    <w:rsid w:val="004002F0"/>
    <w:rsid w:val="00400B5F"/>
    <w:rsid w:val="00400ED2"/>
    <w:rsid w:val="00403FCE"/>
    <w:rsid w:val="00405C5A"/>
    <w:rsid w:val="00410A51"/>
    <w:rsid w:val="004111B7"/>
    <w:rsid w:val="00411B6D"/>
    <w:rsid w:val="00412781"/>
    <w:rsid w:val="00413622"/>
    <w:rsid w:val="00413E49"/>
    <w:rsid w:val="0041522E"/>
    <w:rsid w:val="004153B3"/>
    <w:rsid w:val="00416554"/>
    <w:rsid w:val="00417490"/>
    <w:rsid w:val="00417931"/>
    <w:rsid w:val="00417F59"/>
    <w:rsid w:val="00420B55"/>
    <w:rsid w:val="00420F5A"/>
    <w:rsid w:val="00422493"/>
    <w:rsid w:val="00422B48"/>
    <w:rsid w:val="00422F6A"/>
    <w:rsid w:val="00422F7E"/>
    <w:rsid w:val="00423A8B"/>
    <w:rsid w:val="00425BA9"/>
    <w:rsid w:val="00427509"/>
    <w:rsid w:val="00427F8C"/>
    <w:rsid w:val="0043026A"/>
    <w:rsid w:val="004305E6"/>
    <w:rsid w:val="00430998"/>
    <w:rsid w:val="00430C75"/>
    <w:rsid w:val="004328A4"/>
    <w:rsid w:val="00433C9B"/>
    <w:rsid w:val="00434A47"/>
    <w:rsid w:val="0043662A"/>
    <w:rsid w:val="0043676A"/>
    <w:rsid w:val="0043741B"/>
    <w:rsid w:val="00437787"/>
    <w:rsid w:val="0044141E"/>
    <w:rsid w:val="00441DD6"/>
    <w:rsid w:val="0044215E"/>
    <w:rsid w:val="00442375"/>
    <w:rsid w:val="00443050"/>
    <w:rsid w:val="004434E7"/>
    <w:rsid w:val="00443E79"/>
    <w:rsid w:val="00446118"/>
    <w:rsid w:val="00446EE9"/>
    <w:rsid w:val="00451B71"/>
    <w:rsid w:val="00453156"/>
    <w:rsid w:val="0045375C"/>
    <w:rsid w:val="004547CA"/>
    <w:rsid w:val="00460263"/>
    <w:rsid w:val="004605F1"/>
    <w:rsid w:val="0046157E"/>
    <w:rsid w:val="0046180D"/>
    <w:rsid w:val="00461DAB"/>
    <w:rsid w:val="00462594"/>
    <w:rsid w:val="00462D1A"/>
    <w:rsid w:val="004655D3"/>
    <w:rsid w:val="00467851"/>
    <w:rsid w:val="00471867"/>
    <w:rsid w:val="00472767"/>
    <w:rsid w:val="00472B2B"/>
    <w:rsid w:val="0047457B"/>
    <w:rsid w:val="004748B9"/>
    <w:rsid w:val="004751A9"/>
    <w:rsid w:val="00475DD3"/>
    <w:rsid w:val="00476879"/>
    <w:rsid w:val="004773EF"/>
    <w:rsid w:val="00477F77"/>
    <w:rsid w:val="00482BA0"/>
    <w:rsid w:val="004836DE"/>
    <w:rsid w:val="00484281"/>
    <w:rsid w:val="00484A0B"/>
    <w:rsid w:val="00484D26"/>
    <w:rsid w:val="00484FD2"/>
    <w:rsid w:val="004852F8"/>
    <w:rsid w:val="00486665"/>
    <w:rsid w:val="004870C2"/>
    <w:rsid w:val="004876DC"/>
    <w:rsid w:val="00487821"/>
    <w:rsid w:val="00490CD5"/>
    <w:rsid w:val="00490E07"/>
    <w:rsid w:val="00493871"/>
    <w:rsid w:val="00493963"/>
    <w:rsid w:val="00493F2E"/>
    <w:rsid w:val="004A135D"/>
    <w:rsid w:val="004A170D"/>
    <w:rsid w:val="004A1A7C"/>
    <w:rsid w:val="004A2E56"/>
    <w:rsid w:val="004A3CB1"/>
    <w:rsid w:val="004A53FC"/>
    <w:rsid w:val="004A54CB"/>
    <w:rsid w:val="004A5DFE"/>
    <w:rsid w:val="004A68CF"/>
    <w:rsid w:val="004A68EF"/>
    <w:rsid w:val="004A6C86"/>
    <w:rsid w:val="004A7715"/>
    <w:rsid w:val="004A7F99"/>
    <w:rsid w:val="004B03CC"/>
    <w:rsid w:val="004B1310"/>
    <w:rsid w:val="004B1EB3"/>
    <w:rsid w:val="004B2A4F"/>
    <w:rsid w:val="004B6003"/>
    <w:rsid w:val="004C0AD4"/>
    <w:rsid w:val="004C1162"/>
    <w:rsid w:val="004C16E4"/>
    <w:rsid w:val="004C3D84"/>
    <w:rsid w:val="004C42E0"/>
    <w:rsid w:val="004D0BC3"/>
    <w:rsid w:val="004D0D31"/>
    <w:rsid w:val="004D0E21"/>
    <w:rsid w:val="004D18B0"/>
    <w:rsid w:val="004D1A04"/>
    <w:rsid w:val="004D1ADA"/>
    <w:rsid w:val="004D24AD"/>
    <w:rsid w:val="004D29ED"/>
    <w:rsid w:val="004D29FD"/>
    <w:rsid w:val="004D5FCD"/>
    <w:rsid w:val="004D77CC"/>
    <w:rsid w:val="004D7A74"/>
    <w:rsid w:val="004E1813"/>
    <w:rsid w:val="004E32C1"/>
    <w:rsid w:val="004E5A50"/>
    <w:rsid w:val="004E68B1"/>
    <w:rsid w:val="004E6BB1"/>
    <w:rsid w:val="004E7262"/>
    <w:rsid w:val="004F0BB0"/>
    <w:rsid w:val="004F2CAB"/>
    <w:rsid w:val="004F2D59"/>
    <w:rsid w:val="004F306D"/>
    <w:rsid w:val="004F3169"/>
    <w:rsid w:val="004F364F"/>
    <w:rsid w:val="004F49E8"/>
    <w:rsid w:val="004F71B5"/>
    <w:rsid w:val="004F7D23"/>
    <w:rsid w:val="005007CF"/>
    <w:rsid w:val="005011C8"/>
    <w:rsid w:val="00503FBC"/>
    <w:rsid w:val="00504398"/>
    <w:rsid w:val="00504823"/>
    <w:rsid w:val="00507485"/>
    <w:rsid w:val="00507944"/>
    <w:rsid w:val="005111EC"/>
    <w:rsid w:val="00511F2F"/>
    <w:rsid w:val="005125A0"/>
    <w:rsid w:val="005127A1"/>
    <w:rsid w:val="00514EE8"/>
    <w:rsid w:val="0051563F"/>
    <w:rsid w:val="00515D24"/>
    <w:rsid w:val="005160DC"/>
    <w:rsid w:val="005169F4"/>
    <w:rsid w:val="00516EAF"/>
    <w:rsid w:val="00520813"/>
    <w:rsid w:val="00523CBD"/>
    <w:rsid w:val="0052454C"/>
    <w:rsid w:val="00524E53"/>
    <w:rsid w:val="00525BA7"/>
    <w:rsid w:val="00527BB7"/>
    <w:rsid w:val="00531DDA"/>
    <w:rsid w:val="00533A4D"/>
    <w:rsid w:val="00534A86"/>
    <w:rsid w:val="00536A98"/>
    <w:rsid w:val="00541077"/>
    <w:rsid w:val="00541449"/>
    <w:rsid w:val="00541852"/>
    <w:rsid w:val="00543C0D"/>
    <w:rsid w:val="00543D31"/>
    <w:rsid w:val="00543DAD"/>
    <w:rsid w:val="00543EB2"/>
    <w:rsid w:val="005447BD"/>
    <w:rsid w:val="005454B7"/>
    <w:rsid w:val="00551F7F"/>
    <w:rsid w:val="00555331"/>
    <w:rsid w:val="00556CED"/>
    <w:rsid w:val="005577C1"/>
    <w:rsid w:val="005607C4"/>
    <w:rsid w:val="00560A5A"/>
    <w:rsid w:val="00560AD1"/>
    <w:rsid w:val="00561751"/>
    <w:rsid w:val="00564EC3"/>
    <w:rsid w:val="005655E0"/>
    <w:rsid w:val="005656D1"/>
    <w:rsid w:val="00566441"/>
    <w:rsid w:val="00566FE1"/>
    <w:rsid w:val="00567472"/>
    <w:rsid w:val="005675F8"/>
    <w:rsid w:val="00570DBE"/>
    <w:rsid w:val="005738D6"/>
    <w:rsid w:val="00575285"/>
    <w:rsid w:val="005778FF"/>
    <w:rsid w:val="0058006D"/>
    <w:rsid w:val="005802FE"/>
    <w:rsid w:val="00582AA7"/>
    <w:rsid w:val="00583B1C"/>
    <w:rsid w:val="005840A7"/>
    <w:rsid w:val="00587391"/>
    <w:rsid w:val="005924E1"/>
    <w:rsid w:val="005928DD"/>
    <w:rsid w:val="00593BC1"/>
    <w:rsid w:val="00594C45"/>
    <w:rsid w:val="00594D56"/>
    <w:rsid w:val="00595469"/>
    <w:rsid w:val="00595501"/>
    <w:rsid w:val="00595F93"/>
    <w:rsid w:val="005A142D"/>
    <w:rsid w:val="005A1FD7"/>
    <w:rsid w:val="005A20DD"/>
    <w:rsid w:val="005A2277"/>
    <w:rsid w:val="005A2BA1"/>
    <w:rsid w:val="005A30A2"/>
    <w:rsid w:val="005A4D1A"/>
    <w:rsid w:val="005A5FF6"/>
    <w:rsid w:val="005A6AD7"/>
    <w:rsid w:val="005A7338"/>
    <w:rsid w:val="005B1464"/>
    <w:rsid w:val="005B1C81"/>
    <w:rsid w:val="005B1E2D"/>
    <w:rsid w:val="005B46AB"/>
    <w:rsid w:val="005B4998"/>
    <w:rsid w:val="005B5801"/>
    <w:rsid w:val="005B5B94"/>
    <w:rsid w:val="005B6CC7"/>
    <w:rsid w:val="005B70CE"/>
    <w:rsid w:val="005C35B4"/>
    <w:rsid w:val="005C47CA"/>
    <w:rsid w:val="005C4E7A"/>
    <w:rsid w:val="005D019C"/>
    <w:rsid w:val="005D027F"/>
    <w:rsid w:val="005D0864"/>
    <w:rsid w:val="005D27DA"/>
    <w:rsid w:val="005D3810"/>
    <w:rsid w:val="005D3D1F"/>
    <w:rsid w:val="005D3E7B"/>
    <w:rsid w:val="005D4CB4"/>
    <w:rsid w:val="005D5FCB"/>
    <w:rsid w:val="005D6407"/>
    <w:rsid w:val="005D675F"/>
    <w:rsid w:val="005D7E09"/>
    <w:rsid w:val="005E127E"/>
    <w:rsid w:val="005E18C2"/>
    <w:rsid w:val="005E1ADC"/>
    <w:rsid w:val="005E215C"/>
    <w:rsid w:val="005E3711"/>
    <w:rsid w:val="005E393F"/>
    <w:rsid w:val="005E5D95"/>
    <w:rsid w:val="005E6EF8"/>
    <w:rsid w:val="005F37B8"/>
    <w:rsid w:val="005F4E8E"/>
    <w:rsid w:val="005F4FA0"/>
    <w:rsid w:val="00600458"/>
    <w:rsid w:val="00600DA2"/>
    <w:rsid w:val="0060102B"/>
    <w:rsid w:val="00601944"/>
    <w:rsid w:val="0060379D"/>
    <w:rsid w:val="00605897"/>
    <w:rsid w:val="00606AD7"/>
    <w:rsid w:val="00606C10"/>
    <w:rsid w:val="006073BA"/>
    <w:rsid w:val="00607FB6"/>
    <w:rsid w:val="0061082D"/>
    <w:rsid w:val="00610D74"/>
    <w:rsid w:val="00612F07"/>
    <w:rsid w:val="00612F1C"/>
    <w:rsid w:val="006134F4"/>
    <w:rsid w:val="006140E1"/>
    <w:rsid w:val="00615280"/>
    <w:rsid w:val="006158A7"/>
    <w:rsid w:val="0061710E"/>
    <w:rsid w:val="00617423"/>
    <w:rsid w:val="00620F29"/>
    <w:rsid w:val="00621D66"/>
    <w:rsid w:val="00621FE1"/>
    <w:rsid w:val="006227FB"/>
    <w:rsid w:val="00622CFB"/>
    <w:rsid w:val="0062366A"/>
    <w:rsid w:val="00624DE3"/>
    <w:rsid w:val="00624E22"/>
    <w:rsid w:val="00625197"/>
    <w:rsid w:val="006263E0"/>
    <w:rsid w:val="00626A06"/>
    <w:rsid w:val="00626B58"/>
    <w:rsid w:val="006329CC"/>
    <w:rsid w:val="00635382"/>
    <w:rsid w:val="00635409"/>
    <w:rsid w:val="00635C3B"/>
    <w:rsid w:val="00636D6B"/>
    <w:rsid w:val="006378DA"/>
    <w:rsid w:val="006402EF"/>
    <w:rsid w:val="00640DA5"/>
    <w:rsid w:val="006415EE"/>
    <w:rsid w:val="00641F17"/>
    <w:rsid w:val="00642040"/>
    <w:rsid w:val="00642246"/>
    <w:rsid w:val="006428E1"/>
    <w:rsid w:val="00644210"/>
    <w:rsid w:val="00644619"/>
    <w:rsid w:val="00646378"/>
    <w:rsid w:val="006473AA"/>
    <w:rsid w:val="006473D8"/>
    <w:rsid w:val="00647F19"/>
    <w:rsid w:val="0065000A"/>
    <w:rsid w:val="00650DCC"/>
    <w:rsid w:val="00650FEF"/>
    <w:rsid w:val="006515FE"/>
    <w:rsid w:val="00651D7B"/>
    <w:rsid w:val="00651F43"/>
    <w:rsid w:val="006528EC"/>
    <w:rsid w:val="00653E40"/>
    <w:rsid w:val="006543D6"/>
    <w:rsid w:val="006546A0"/>
    <w:rsid w:val="00655122"/>
    <w:rsid w:val="0065716C"/>
    <w:rsid w:val="00657FCA"/>
    <w:rsid w:val="00661253"/>
    <w:rsid w:val="006625B7"/>
    <w:rsid w:val="006629B4"/>
    <w:rsid w:val="00662E70"/>
    <w:rsid w:val="00665889"/>
    <w:rsid w:val="006674E9"/>
    <w:rsid w:val="00670C3E"/>
    <w:rsid w:val="0067176E"/>
    <w:rsid w:val="0067332F"/>
    <w:rsid w:val="006772A0"/>
    <w:rsid w:val="00681C6A"/>
    <w:rsid w:val="00682DBF"/>
    <w:rsid w:val="00684A0F"/>
    <w:rsid w:val="00684F42"/>
    <w:rsid w:val="0068621D"/>
    <w:rsid w:val="006875CC"/>
    <w:rsid w:val="006918B0"/>
    <w:rsid w:val="0069425B"/>
    <w:rsid w:val="0069680B"/>
    <w:rsid w:val="00697D3C"/>
    <w:rsid w:val="006A0FD4"/>
    <w:rsid w:val="006A1046"/>
    <w:rsid w:val="006A1C1C"/>
    <w:rsid w:val="006A1C6F"/>
    <w:rsid w:val="006A1F45"/>
    <w:rsid w:val="006A22C5"/>
    <w:rsid w:val="006A3F47"/>
    <w:rsid w:val="006A4CDA"/>
    <w:rsid w:val="006A5E0D"/>
    <w:rsid w:val="006B01F1"/>
    <w:rsid w:val="006B0D4F"/>
    <w:rsid w:val="006B1036"/>
    <w:rsid w:val="006B18C6"/>
    <w:rsid w:val="006B1953"/>
    <w:rsid w:val="006B1B71"/>
    <w:rsid w:val="006B22DE"/>
    <w:rsid w:val="006B2BC7"/>
    <w:rsid w:val="006B33FD"/>
    <w:rsid w:val="006B38F5"/>
    <w:rsid w:val="006B3A1F"/>
    <w:rsid w:val="006B4060"/>
    <w:rsid w:val="006B5059"/>
    <w:rsid w:val="006B6272"/>
    <w:rsid w:val="006B6ACB"/>
    <w:rsid w:val="006C227F"/>
    <w:rsid w:val="006C2464"/>
    <w:rsid w:val="006C3791"/>
    <w:rsid w:val="006C3E0B"/>
    <w:rsid w:val="006C3F39"/>
    <w:rsid w:val="006C47F2"/>
    <w:rsid w:val="006C54B3"/>
    <w:rsid w:val="006C6084"/>
    <w:rsid w:val="006C610E"/>
    <w:rsid w:val="006C6E1D"/>
    <w:rsid w:val="006C750F"/>
    <w:rsid w:val="006D0910"/>
    <w:rsid w:val="006D093E"/>
    <w:rsid w:val="006D252C"/>
    <w:rsid w:val="006D2D32"/>
    <w:rsid w:val="006D3220"/>
    <w:rsid w:val="006D433A"/>
    <w:rsid w:val="006D47C0"/>
    <w:rsid w:val="006D5A92"/>
    <w:rsid w:val="006D6023"/>
    <w:rsid w:val="006D66FE"/>
    <w:rsid w:val="006D729C"/>
    <w:rsid w:val="006D7D3F"/>
    <w:rsid w:val="006E12E2"/>
    <w:rsid w:val="006E45F8"/>
    <w:rsid w:val="006E6B16"/>
    <w:rsid w:val="006F1C66"/>
    <w:rsid w:val="006F29BF"/>
    <w:rsid w:val="006F378B"/>
    <w:rsid w:val="006F3E10"/>
    <w:rsid w:val="006F4661"/>
    <w:rsid w:val="006F6514"/>
    <w:rsid w:val="0070042F"/>
    <w:rsid w:val="00701C5F"/>
    <w:rsid w:val="007033A3"/>
    <w:rsid w:val="007041F3"/>
    <w:rsid w:val="007044F3"/>
    <w:rsid w:val="007049AC"/>
    <w:rsid w:val="0070540E"/>
    <w:rsid w:val="00706576"/>
    <w:rsid w:val="007067E9"/>
    <w:rsid w:val="00706BAB"/>
    <w:rsid w:val="00707585"/>
    <w:rsid w:val="00707655"/>
    <w:rsid w:val="00710343"/>
    <w:rsid w:val="00711178"/>
    <w:rsid w:val="0071227A"/>
    <w:rsid w:val="007125C8"/>
    <w:rsid w:val="0071275A"/>
    <w:rsid w:val="00713A79"/>
    <w:rsid w:val="00714704"/>
    <w:rsid w:val="0071470B"/>
    <w:rsid w:val="00714AFE"/>
    <w:rsid w:val="00715873"/>
    <w:rsid w:val="00717651"/>
    <w:rsid w:val="00720456"/>
    <w:rsid w:val="007231DF"/>
    <w:rsid w:val="007247B6"/>
    <w:rsid w:val="00725EFF"/>
    <w:rsid w:val="007270CD"/>
    <w:rsid w:val="0073027E"/>
    <w:rsid w:val="0073081B"/>
    <w:rsid w:val="00730BCC"/>
    <w:rsid w:val="00731FE1"/>
    <w:rsid w:val="00732817"/>
    <w:rsid w:val="00733E61"/>
    <w:rsid w:val="00735357"/>
    <w:rsid w:val="0073543C"/>
    <w:rsid w:val="00736875"/>
    <w:rsid w:val="00737BA7"/>
    <w:rsid w:val="0074000F"/>
    <w:rsid w:val="00742921"/>
    <w:rsid w:val="007435F3"/>
    <w:rsid w:val="00745278"/>
    <w:rsid w:val="00747B28"/>
    <w:rsid w:val="00747F54"/>
    <w:rsid w:val="00750620"/>
    <w:rsid w:val="00751D10"/>
    <w:rsid w:val="00751F52"/>
    <w:rsid w:val="00752771"/>
    <w:rsid w:val="00752E4A"/>
    <w:rsid w:val="00754FA5"/>
    <w:rsid w:val="00755F2A"/>
    <w:rsid w:val="00756213"/>
    <w:rsid w:val="0075715E"/>
    <w:rsid w:val="00757852"/>
    <w:rsid w:val="00757988"/>
    <w:rsid w:val="00757CB7"/>
    <w:rsid w:val="007610A8"/>
    <w:rsid w:val="00763509"/>
    <w:rsid w:val="00763687"/>
    <w:rsid w:val="007637ED"/>
    <w:rsid w:val="00764A10"/>
    <w:rsid w:val="007659CB"/>
    <w:rsid w:val="00766152"/>
    <w:rsid w:val="00766C41"/>
    <w:rsid w:val="00770952"/>
    <w:rsid w:val="00771414"/>
    <w:rsid w:val="0077165E"/>
    <w:rsid w:val="00771910"/>
    <w:rsid w:val="00775433"/>
    <w:rsid w:val="007759A3"/>
    <w:rsid w:val="007769C8"/>
    <w:rsid w:val="00776C5E"/>
    <w:rsid w:val="007801C2"/>
    <w:rsid w:val="00780E22"/>
    <w:rsid w:val="00780E71"/>
    <w:rsid w:val="00781114"/>
    <w:rsid w:val="00782042"/>
    <w:rsid w:val="0078224D"/>
    <w:rsid w:val="00782CCA"/>
    <w:rsid w:val="00782F1A"/>
    <w:rsid w:val="00783E02"/>
    <w:rsid w:val="00784595"/>
    <w:rsid w:val="007853E7"/>
    <w:rsid w:val="00787F84"/>
    <w:rsid w:val="00790947"/>
    <w:rsid w:val="007917E7"/>
    <w:rsid w:val="00791812"/>
    <w:rsid w:val="00793353"/>
    <w:rsid w:val="00794002"/>
    <w:rsid w:val="00794385"/>
    <w:rsid w:val="00794765"/>
    <w:rsid w:val="00796E82"/>
    <w:rsid w:val="007A026B"/>
    <w:rsid w:val="007A0A30"/>
    <w:rsid w:val="007A14FD"/>
    <w:rsid w:val="007A187B"/>
    <w:rsid w:val="007A18AE"/>
    <w:rsid w:val="007A1ADC"/>
    <w:rsid w:val="007A1BB6"/>
    <w:rsid w:val="007A2AA9"/>
    <w:rsid w:val="007A2F52"/>
    <w:rsid w:val="007A42B9"/>
    <w:rsid w:val="007A4AF0"/>
    <w:rsid w:val="007A4C8F"/>
    <w:rsid w:val="007A512E"/>
    <w:rsid w:val="007B1337"/>
    <w:rsid w:val="007B18AC"/>
    <w:rsid w:val="007B2384"/>
    <w:rsid w:val="007B3B71"/>
    <w:rsid w:val="007B5078"/>
    <w:rsid w:val="007B51A2"/>
    <w:rsid w:val="007B64D7"/>
    <w:rsid w:val="007B6981"/>
    <w:rsid w:val="007B7107"/>
    <w:rsid w:val="007B7F45"/>
    <w:rsid w:val="007C0446"/>
    <w:rsid w:val="007C1884"/>
    <w:rsid w:val="007C18F5"/>
    <w:rsid w:val="007C1A24"/>
    <w:rsid w:val="007C23F0"/>
    <w:rsid w:val="007C3FC0"/>
    <w:rsid w:val="007C4798"/>
    <w:rsid w:val="007C5CE3"/>
    <w:rsid w:val="007C641A"/>
    <w:rsid w:val="007D0991"/>
    <w:rsid w:val="007D0C0D"/>
    <w:rsid w:val="007D48EE"/>
    <w:rsid w:val="007D4C19"/>
    <w:rsid w:val="007D4EC1"/>
    <w:rsid w:val="007D53D2"/>
    <w:rsid w:val="007D65CF"/>
    <w:rsid w:val="007D71C6"/>
    <w:rsid w:val="007E00B1"/>
    <w:rsid w:val="007E079F"/>
    <w:rsid w:val="007E3396"/>
    <w:rsid w:val="007E4F53"/>
    <w:rsid w:val="007E5336"/>
    <w:rsid w:val="007E622B"/>
    <w:rsid w:val="007F0205"/>
    <w:rsid w:val="007F0B42"/>
    <w:rsid w:val="007F3146"/>
    <w:rsid w:val="007F4E12"/>
    <w:rsid w:val="00800C82"/>
    <w:rsid w:val="00801339"/>
    <w:rsid w:val="00803022"/>
    <w:rsid w:val="008053B6"/>
    <w:rsid w:val="008061C0"/>
    <w:rsid w:val="00807B52"/>
    <w:rsid w:val="008128DD"/>
    <w:rsid w:val="00812BA7"/>
    <w:rsid w:val="00813038"/>
    <w:rsid w:val="0081439A"/>
    <w:rsid w:val="0081511B"/>
    <w:rsid w:val="00816E97"/>
    <w:rsid w:val="00816EA3"/>
    <w:rsid w:val="00820ACC"/>
    <w:rsid w:val="00822647"/>
    <w:rsid w:val="00822752"/>
    <w:rsid w:val="00823485"/>
    <w:rsid w:val="00823A91"/>
    <w:rsid w:val="00824407"/>
    <w:rsid w:val="008255FB"/>
    <w:rsid w:val="00826163"/>
    <w:rsid w:val="0082644B"/>
    <w:rsid w:val="00826B3F"/>
    <w:rsid w:val="008303CA"/>
    <w:rsid w:val="00831B6A"/>
    <w:rsid w:val="00833AC8"/>
    <w:rsid w:val="008345F8"/>
    <w:rsid w:val="00834B04"/>
    <w:rsid w:val="00834B7C"/>
    <w:rsid w:val="00834F3B"/>
    <w:rsid w:val="00836AD2"/>
    <w:rsid w:val="00837CBD"/>
    <w:rsid w:val="00840659"/>
    <w:rsid w:val="00841568"/>
    <w:rsid w:val="008418F2"/>
    <w:rsid w:val="00841B4D"/>
    <w:rsid w:val="00843BF8"/>
    <w:rsid w:val="00845572"/>
    <w:rsid w:val="00850021"/>
    <w:rsid w:val="00851106"/>
    <w:rsid w:val="008521B8"/>
    <w:rsid w:val="00852FC9"/>
    <w:rsid w:val="00854E9A"/>
    <w:rsid w:val="00855AC6"/>
    <w:rsid w:val="00856502"/>
    <w:rsid w:val="008579BF"/>
    <w:rsid w:val="008579F5"/>
    <w:rsid w:val="00862050"/>
    <w:rsid w:val="00862950"/>
    <w:rsid w:val="00863406"/>
    <w:rsid w:val="00863C38"/>
    <w:rsid w:val="00863CCC"/>
    <w:rsid w:val="00864F6C"/>
    <w:rsid w:val="00865525"/>
    <w:rsid w:val="0086552A"/>
    <w:rsid w:val="008660C6"/>
    <w:rsid w:val="00866969"/>
    <w:rsid w:val="00866C63"/>
    <w:rsid w:val="008709BE"/>
    <w:rsid w:val="00872638"/>
    <w:rsid w:val="00872B3E"/>
    <w:rsid w:val="008733A2"/>
    <w:rsid w:val="008733B6"/>
    <w:rsid w:val="008737B1"/>
    <w:rsid w:val="00873BEF"/>
    <w:rsid w:val="00874BC0"/>
    <w:rsid w:val="00875266"/>
    <w:rsid w:val="00875891"/>
    <w:rsid w:val="0087675B"/>
    <w:rsid w:val="0087790B"/>
    <w:rsid w:val="00877971"/>
    <w:rsid w:val="0087799F"/>
    <w:rsid w:val="008779F5"/>
    <w:rsid w:val="00880073"/>
    <w:rsid w:val="0088064C"/>
    <w:rsid w:val="00880BC9"/>
    <w:rsid w:val="008815F4"/>
    <w:rsid w:val="00881F43"/>
    <w:rsid w:val="00882796"/>
    <w:rsid w:val="008832BF"/>
    <w:rsid w:val="00883586"/>
    <w:rsid w:val="008847F6"/>
    <w:rsid w:val="00886106"/>
    <w:rsid w:val="00890963"/>
    <w:rsid w:val="008931A7"/>
    <w:rsid w:val="0089416B"/>
    <w:rsid w:val="00894AFA"/>
    <w:rsid w:val="008964C1"/>
    <w:rsid w:val="00897086"/>
    <w:rsid w:val="00897183"/>
    <w:rsid w:val="00897B40"/>
    <w:rsid w:val="008A0C50"/>
    <w:rsid w:val="008A20D3"/>
    <w:rsid w:val="008A24C1"/>
    <w:rsid w:val="008A2A72"/>
    <w:rsid w:val="008A3104"/>
    <w:rsid w:val="008A33D1"/>
    <w:rsid w:val="008A3F5A"/>
    <w:rsid w:val="008A459D"/>
    <w:rsid w:val="008A6183"/>
    <w:rsid w:val="008A684B"/>
    <w:rsid w:val="008A6B23"/>
    <w:rsid w:val="008B0526"/>
    <w:rsid w:val="008B0820"/>
    <w:rsid w:val="008B0C1D"/>
    <w:rsid w:val="008B3041"/>
    <w:rsid w:val="008B3DEC"/>
    <w:rsid w:val="008B4DA5"/>
    <w:rsid w:val="008B5783"/>
    <w:rsid w:val="008C0BE3"/>
    <w:rsid w:val="008C0DC4"/>
    <w:rsid w:val="008C1647"/>
    <w:rsid w:val="008C28F0"/>
    <w:rsid w:val="008C4817"/>
    <w:rsid w:val="008C5A32"/>
    <w:rsid w:val="008C701B"/>
    <w:rsid w:val="008C7339"/>
    <w:rsid w:val="008C763D"/>
    <w:rsid w:val="008D0FBB"/>
    <w:rsid w:val="008D2A17"/>
    <w:rsid w:val="008D2B40"/>
    <w:rsid w:val="008D30F3"/>
    <w:rsid w:val="008D3299"/>
    <w:rsid w:val="008D4359"/>
    <w:rsid w:val="008D66B0"/>
    <w:rsid w:val="008D6B2D"/>
    <w:rsid w:val="008D7A1B"/>
    <w:rsid w:val="008E0768"/>
    <w:rsid w:val="008E0F02"/>
    <w:rsid w:val="008E1764"/>
    <w:rsid w:val="008E1D22"/>
    <w:rsid w:val="008E326B"/>
    <w:rsid w:val="008E4442"/>
    <w:rsid w:val="008E7991"/>
    <w:rsid w:val="008F2312"/>
    <w:rsid w:val="008F2AFE"/>
    <w:rsid w:val="008F46E8"/>
    <w:rsid w:val="008F61B6"/>
    <w:rsid w:val="008F72D2"/>
    <w:rsid w:val="008F7E81"/>
    <w:rsid w:val="00900713"/>
    <w:rsid w:val="00900851"/>
    <w:rsid w:val="009047E0"/>
    <w:rsid w:val="00904FCF"/>
    <w:rsid w:val="009059E8"/>
    <w:rsid w:val="009075AE"/>
    <w:rsid w:val="00907787"/>
    <w:rsid w:val="0090787D"/>
    <w:rsid w:val="00912604"/>
    <w:rsid w:val="00913123"/>
    <w:rsid w:val="00913EE8"/>
    <w:rsid w:val="009149D6"/>
    <w:rsid w:val="009149F7"/>
    <w:rsid w:val="0091589C"/>
    <w:rsid w:val="00915A49"/>
    <w:rsid w:val="00915E97"/>
    <w:rsid w:val="0091679B"/>
    <w:rsid w:val="0091737F"/>
    <w:rsid w:val="00917835"/>
    <w:rsid w:val="00917878"/>
    <w:rsid w:val="00920534"/>
    <w:rsid w:val="0092066B"/>
    <w:rsid w:val="00920803"/>
    <w:rsid w:val="0092284F"/>
    <w:rsid w:val="00924150"/>
    <w:rsid w:val="009241F4"/>
    <w:rsid w:val="00925EB7"/>
    <w:rsid w:val="00931133"/>
    <w:rsid w:val="00931B1F"/>
    <w:rsid w:val="00931B22"/>
    <w:rsid w:val="009328F3"/>
    <w:rsid w:val="0093307C"/>
    <w:rsid w:val="009342CC"/>
    <w:rsid w:val="00934413"/>
    <w:rsid w:val="00934D69"/>
    <w:rsid w:val="00935C2A"/>
    <w:rsid w:val="0093607B"/>
    <w:rsid w:val="009376E9"/>
    <w:rsid w:val="00937FED"/>
    <w:rsid w:val="0094057D"/>
    <w:rsid w:val="00940C5D"/>
    <w:rsid w:val="00940D86"/>
    <w:rsid w:val="00941EF2"/>
    <w:rsid w:val="00941F76"/>
    <w:rsid w:val="0094385E"/>
    <w:rsid w:val="00945B51"/>
    <w:rsid w:val="009467E3"/>
    <w:rsid w:val="00950A00"/>
    <w:rsid w:val="00951221"/>
    <w:rsid w:val="009520A3"/>
    <w:rsid w:val="00952397"/>
    <w:rsid w:val="00953D8E"/>
    <w:rsid w:val="00954F0B"/>
    <w:rsid w:val="009561CC"/>
    <w:rsid w:val="00956C1B"/>
    <w:rsid w:val="00960004"/>
    <w:rsid w:val="00961580"/>
    <w:rsid w:val="00963DF6"/>
    <w:rsid w:val="0096442A"/>
    <w:rsid w:val="009646F1"/>
    <w:rsid w:val="00964B1E"/>
    <w:rsid w:val="00965E86"/>
    <w:rsid w:val="009670A0"/>
    <w:rsid w:val="00967E21"/>
    <w:rsid w:val="00970E23"/>
    <w:rsid w:val="00973826"/>
    <w:rsid w:val="00976734"/>
    <w:rsid w:val="00976759"/>
    <w:rsid w:val="00981D55"/>
    <w:rsid w:val="009832F4"/>
    <w:rsid w:val="009837A0"/>
    <w:rsid w:val="009875E5"/>
    <w:rsid w:val="00990FDA"/>
    <w:rsid w:val="00993DE9"/>
    <w:rsid w:val="00994846"/>
    <w:rsid w:val="009952BB"/>
    <w:rsid w:val="00996727"/>
    <w:rsid w:val="009973A3"/>
    <w:rsid w:val="009A009B"/>
    <w:rsid w:val="009A0147"/>
    <w:rsid w:val="009A0C83"/>
    <w:rsid w:val="009A2004"/>
    <w:rsid w:val="009A31AD"/>
    <w:rsid w:val="009A3BFE"/>
    <w:rsid w:val="009A43A6"/>
    <w:rsid w:val="009A5786"/>
    <w:rsid w:val="009A5A13"/>
    <w:rsid w:val="009B0141"/>
    <w:rsid w:val="009B0ADB"/>
    <w:rsid w:val="009B0FEA"/>
    <w:rsid w:val="009B1298"/>
    <w:rsid w:val="009B12CD"/>
    <w:rsid w:val="009B12EB"/>
    <w:rsid w:val="009B15E6"/>
    <w:rsid w:val="009B4AA7"/>
    <w:rsid w:val="009B4C2B"/>
    <w:rsid w:val="009B4DC6"/>
    <w:rsid w:val="009B4FFB"/>
    <w:rsid w:val="009B5911"/>
    <w:rsid w:val="009B6473"/>
    <w:rsid w:val="009B652B"/>
    <w:rsid w:val="009B6881"/>
    <w:rsid w:val="009B6C2B"/>
    <w:rsid w:val="009B7243"/>
    <w:rsid w:val="009B786B"/>
    <w:rsid w:val="009C0187"/>
    <w:rsid w:val="009C1023"/>
    <w:rsid w:val="009C1954"/>
    <w:rsid w:val="009C32FD"/>
    <w:rsid w:val="009C3E75"/>
    <w:rsid w:val="009C43FF"/>
    <w:rsid w:val="009C4A13"/>
    <w:rsid w:val="009C533B"/>
    <w:rsid w:val="009C61E3"/>
    <w:rsid w:val="009C62EA"/>
    <w:rsid w:val="009C7A69"/>
    <w:rsid w:val="009C7D27"/>
    <w:rsid w:val="009D171A"/>
    <w:rsid w:val="009D233B"/>
    <w:rsid w:val="009D3276"/>
    <w:rsid w:val="009D3BD4"/>
    <w:rsid w:val="009D5671"/>
    <w:rsid w:val="009D56EB"/>
    <w:rsid w:val="009D6173"/>
    <w:rsid w:val="009D737E"/>
    <w:rsid w:val="009D7AC1"/>
    <w:rsid w:val="009E0F23"/>
    <w:rsid w:val="009E2ECD"/>
    <w:rsid w:val="009E3A5C"/>
    <w:rsid w:val="009E3D57"/>
    <w:rsid w:val="009E5A73"/>
    <w:rsid w:val="009E7951"/>
    <w:rsid w:val="009F04F0"/>
    <w:rsid w:val="009F07C9"/>
    <w:rsid w:val="009F08B5"/>
    <w:rsid w:val="009F0A72"/>
    <w:rsid w:val="009F0BFF"/>
    <w:rsid w:val="009F18AF"/>
    <w:rsid w:val="009F24F9"/>
    <w:rsid w:val="009F3CC5"/>
    <w:rsid w:val="009F4093"/>
    <w:rsid w:val="009F68F3"/>
    <w:rsid w:val="009F6993"/>
    <w:rsid w:val="009F7664"/>
    <w:rsid w:val="00A01549"/>
    <w:rsid w:val="00A024E7"/>
    <w:rsid w:val="00A05F0B"/>
    <w:rsid w:val="00A113E9"/>
    <w:rsid w:val="00A122EB"/>
    <w:rsid w:val="00A12389"/>
    <w:rsid w:val="00A14AC0"/>
    <w:rsid w:val="00A15D28"/>
    <w:rsid w:val="00A16D33"/>
    <w:rsid w:val="00A17735"/>
    <w:rsid w:val="00A20EF7"/>
    <w:rsid w:val="00A21660"/>
    <w:rsid w:val="00A22161"/>
    <w:rsid w:val="00A236D8"/>
    <w:rsid w:val="00A251A5"/>
    <w:rsid w:val="00A252C6"/>
    <w:rsid w:val="00A257D5"/>
    <w:rsid w:val="00A25D99"/>
    <w:rsid w:val="00A26150"/>
    <w:rsid w:val="00A26194"/>
    <w:rsid w:val="00A26CA8"/>
    <w:rsid w:val="00A27CF3"/>
    <w:rsid w:val="00A30D65"/>
    <w:rsid w:val="00A30F72"/>
    <w:rsid w:val="00A30F88"/>
    <w:rsid w:val="00A31274"/>
    <w:rsid w:val="00A31D66"/>
    <w:rsid w:val="00A33896"/>
    <w:rsid w:val="00A359BC"/>
    <w:rsid w:val="00A37C59"/>
    <w:rsid w:val="00A4035C"/>
    <w:rsid w:val="00A41010"/>
    <w:rsid w:val="00A41409"/>
    <w:rsid w:val="00A42572"/>
    <w:rsid w:val="00A427CE"/>
    <w:rsid w:val="00A434F8"/>
    <w:rsid w:val="00A436A6"/>
    <w:rsid w:val="00A43FF4"/>
    <w:rsid w:val="00A4432A"/>
    <w:rsid w:val="00A446BB"/>
    <w:rsid w:val="00A45E6B"/>
    <w:rsid w:val="00A4621F"/>
    <w:rsid w:val="00A462E0"/>
    <w:rsid w:val="00A5081D"/>
    <w:rsid w:val="00A50D3D"/>
    <w:rsid w:val="00A5173F"/>
    <w:rsid w:val="00A52138"/>
    <w:rsid w:val="00A5213A"/>
    <w:rsid w:val="00A5301B"/>
    <w:rsid w:val="00A54FBF"/>
    <w:rsid w:val="00A56B7C"/>
    <w:rsid w:val="00A57852"/>
    <w:rsid w:val="00A60173"/>
    <w:rsid w:val="00A608AD"/>
    <w:rsid w:val="00A62B2F"/>
    <w:rsid w:val="00A6311E"/>
    <w:rsid w:val="00A638C9"/>
    <w:rsid w:val="00A64F71"/>
    <w:rsid w:val="00A70931"/>
    <w:rsid w:val="00A72CCD"/>
    <w:rsid w:val="00A7617B"/>
    <w:rsid w:val="00A76689"/>
    <w:rsid w:val="00A804F6"/>
    <w:rsid w:val="00A806E9"/>
    <w:rsid w:val="00A822A9"/>
    <w:rsid w:val="00A82648"/>
    <w:rsid w:val="00A8391B"/>
    <w:rsid w:val="00A8432D"/>
    <w:rsid w:val="00A845D0"/>
    <w:rsid w:val="00A86CCE"/>
    <w:rsid w:val="00A87377"/>
    <w:rsid w:val="00A87E23"/>
    <w:rsid w:val="00A900F8"/>
    <w:rsid w:val="00A90977"/>
    <w:rsid w:val="00A90ED7"/>
    <w:rsid w:val="00A917F1"/>
    <w:rsid w:val="00A91987"/>
    <w:rsid w:val="00A91C88"/>
    <w:rsid w:val="00A92AC2"/>
    <w:rsid w:val="00A93EC6"/>
    <w:rsid w:val="00A94570"/>
    <w:rsid w:val="00A94AE4"/>
    <w:rsid w:val="00A94DD9"/>
    <w:rsid w:val="00A95663"/>
    <w:rsid w:val="00A956C9"/>
    <w:rsid w:val="00A96127"/>
    <w:rsid w:val="00A977B6"/>
    <w:rsid w:val="00AA0027"/>
    <w:rsid w:val="00AA09E3"/>
    <w:rsid w:val="00AA14B8"/>
    <w:rsid w:val="00AA1705"/>
    <w:rsid w:val="00AA2442"/>
    <w:rsid w:val="00AA25A9"/>
    <w:rsid w:val="00AA3F4C"/>
    <w:rsid w:val="00AA6FE9"/>
    <w:rsid w:val="00AB05D8"/>
    <w:rsid w:val="00AB09D9"/>
    <w:rsid w:val="00AB0C42"/>
    <w:rsid w:val="00AB0E79"/>
    <w:rsid w:val="00AB2A0D"/>
    <w:rsid w:val="00AB4666"/>
    <w:rsid w:val="00AB5777"/>
    <w:rsid w:val="00AB6E27"/>
    <w:rsid w:val="00AC0256"/>
    <w:rsid w:val="00AC0CC7"/>
    <w:rsid w:val="00AC107C"/>
    <w:rsid w:val="00AC2075"/>
    <w:rsid w:val="00AC344E"/>
    <w:rsid w:val="00AC4D1C"/>
    <w:rsid w:val="00AC54E2"/>
    <w:rsid w:val="00AC615D"/>
    <w:rsid w:val="00AC694B"/>
    <w:rsid w:val="00AC774C"/>
    <w:rsid w:val="00AC7962"/>
    <w:rsid w:val="00AC7F44"/>
    <w:rsid w:val="00AD07F3"/>
    <w:rsid w:val="00AD0BB7"/>
    <w:rsid w:val="00AD10B7"/>
    <w:rsid w:val="00AD2346"/>
    <w:rsid w:val="00AD2566"/>
    <w:rsid w:val="00AD2E04"/>
    <w:rsid w:val="00AD47FC"/>
    <w:rsid w:val="00AD4836"/>
    <w:rsid w:val="00AD4D7A"/>
    <w:rsid w:val="00AD5012"/>
    <w:rsid w:val="00AD6B54"/>
    <w:rsid w:val="00AD7088"/>
    <w:rsid w:val="00AD7BBF"/>
    <w:rsid w:val="00AD7EB7"/>
    <w:rsid w:val="00AE00E6"/>
    <w:rsid w:val="00AE085E"/>
    <w:rsid w:val="00AE0D52"/>
    <w:rsid w:val="00AE3533"/>
    <w:rsid w:val="00AE3AE5"/>
    <w:rsid w:val="00AE45E2"/>
    <w:rsid w:val="00AE4822"/>
    <w:rsid w:val="00AE5828"/>
    <w:rsid w:val="00AE6BAF"/>
    <w:rsid w:val="00AE6BC5"/>
    <w:rsid w:val="00AE6BE2"/>
    <w:rsid w:val="00AE7464"/>
    <w:rsid w:val="00AE7E2B"/>
    <w:rsid w:val="00AF05E0"/>
    <w:rsid w:val="00AF1094"/>
    <w:rsid w:val="00AF30CD"/>
    <w:rsid w:val="00AF3139"/>
    <w:rsid w:val="00AF3980"/>
    <w:rsid w:val="00AF43EA"/>
    <w:rsid w:val="00AF47F5"/>
    <w:rsid w:val="00AF4801"/>
    <w:rsid w:val="00AF4B45"/>
    <w:rsid w:val="00AF619D"/>
    <w:rsid w:val="00AF6B1C"/>
    <w:rsid w:val="00B0069A"/>
    <w:rsid w:val="00B009D9"/>
    <w:rsid w:val="00B00F7E"/>
    <w:rsid w:val="00B01EF4"/>
    <w:rsid w:val="00B020EF"/>
    <w:rsid w:val="00B051ED"/>
    <w:rsid w:val="00B054AC"/>
    <w:rsid w:val="00B0645F"/>
    <w:rsid w:val="00B075BF"/>
    <w:rsid w:val="00B0782E"/>
    <w:rsid w:val="00B11342"/>
    <w:rsid w:val="00B116E9"/>
    <w:rsid w:val="00B11E89"/>
    <w:rsid w:val="00B127C5"/>
    <w:rsid w:val="00B12B37"/>
    <w:rsid w:val="00B130FE"/>
    <w:rsid w:val="00B131D6"/>
    <w:rsid w:val="00B14737"/>
    <w:rsid w:val="00B15849"/>
    <w:rsid w:val="00B203D6"/>
    <w:rsid w:val="00B20991"/>
    <w:rsid w:val="00B2190A"/>
    <w:rsid w:val="00B219A3"/>
    <w:rsid w:val="00B22005"/>
    <w:rsid w:val="00B24009"/>
    <w:rsid w:val="00B24843"/>
    <w:rsid w:val="00B249F7"/>
    <w:rsid w:val="00B251A8"/>
    <w:rsid w:val="00B25507"/>
    <w:rsid w:val="00B25D5A"/>
    <w:rsid w:val="00B26F91"/>
    <w:rsid w:val="00B27395"/>
    <w:rsid w:val="00B27478"/>
    <w:rsid w:val="00B30210"/>
    <w:rsid w:val="00B302A3"/>
    <w:rsid w:val="00B305D0"/>
    <w:rsid w:val="00B30F54"/>
    <w:rsid w:val="00B326AB"/>
    <w:rsid w:val="00B3790A"/>
    <w:rsid w:val="00B37D0F"/>
    <w:rsid w:val="00B40AB0"/>
    <w:rsid w:val="00B40ED1"/>
    <w:rsid w:val="00B41039"/>
    <w:rsid w:val="00B4232B"/>
    <w:rsid w:val="00B4256A"/>
    <w:rsid w:val="00B42B73"/>
    <w:rsid w:val="00B43DDE"/>
    <w:rsid w:val="00B44948"/>
    <w:rsid w:val="00B45099"/>
    <w:rsid w:val="00B464D5"/>
    <w:rsid w:val="00B46873"/>
    <w:rsid w:val="00B4786C"/>
    <w:rsid w:val="00B50A10"/>
    <w:rsid w:val="00B50ADB"/>
    <w:rsid w:val="00B50EE4"/>
    <w:rsid w:val="00B51731"/>
    <w:rsid w:val="00B51D81"/>
    <w:rsid w:val="00B520F2"/>
    <w:rsid w:val="00B5243B"/>
    <w:rsid w:val="00B52561"/>
    <w:rsid w:val="00B533F7"/>
    <w:rsid w:val="00B55B4A"/>
    <w:rsid w:val="00B5679C"/>
    <w:rsid w:val="00B614DA"/>
    <w:rsid w:val="00B61EBB"/>
    <w:rsid w:val="00B63EC8"/>
    <w:rsid w:val="00B6438B"/>
    <w:rsid w:val="00B66DEB"/>
    <w:rsid w:val="00B677DA"/>
    <w:rsid w:val="00B6789E"/>
    <w:rsid w:val="00B7024A"/>
    <w:rsid w:val="00B7081E"/>
    <w:rsid w:val="00B716AC"/>
    <w:rsid w:val="00B71F5E"/>
    <w:rsid w:val="00B72639"/>
    <w:rsid w:val="00B72B23"/>
    <w:rsid w:val="00B7497F"/>
    <w:rsid w:val="00B74DDC"/>
    <w:rsid w:val="00B7551A"/>
    <w:rsid w:val="00B807B0"/>
    <w:rsid w:val="00B8080B"/>
    <w:rsid w:val="00B821BC"/>
    <w:rsid w:val="00B847B0"/>
    <w:rsid w:val="00B87C00"/>
    <w:rsid w:val="00B90246"/>
    <w:rsid w:val="00B91025"/>
    <w:rsid w:val="00B91064"/>
    <w:rsid w:val="00B91124"/>
    <w:rsid w:val="00B9141D"/>
    <w:rsid w:val="00B916F9"/>
    <w:rsid w:val="00B960E9"/>
    <w:rsid w:val="00BA208C"/>
    <w:rsid w:val="00BA3200"/>
    <w:rsid w:val="00BA6520"/>
    <w:rsid w:val="00BA6F51"/>
    <w:rsid w:val="00BA7037"/>
    <w:rsid w:val="00BA7BA8"/>
    <w:rsid w:val="00BA7F41"/>
    <w:rsid w:val="00BB06FC"/>
    <w:rsid w:val="00BB1D94"/>
    <w:rsid w:val="00BB2419"/>
    <w:rsid w:val="00BB3644"/>
    <w:rsid w:val="00BB4EEA"/>
    <w:rsid w:val="00BB522B"/>
    <w:rsid w:val="00BB6476"/>
    <w:rsid w:val="00BB6528"/>
    <w:rsid w:val="00BB6BB7"/>
    <w:rsid w:val="00BB7EA7"/>
    <w:rsid w:val="00BC00C2"/>
    <w:rsid w:val="00BC0587"/>
    <w:rsid w:val="00BC0ACD"/>
    <w:rsid w:val="00BC369E"/>
    <w:rsid w:val="00BC4A72"/>
    <w:rsid w:val="00BC584D"/>
    <w:rsid w:val="00BC5CE1"/>
    <w:rsid w:val="00BC6A54"/>
    <w:rsid w:val="00BC6C8A"/>
    <w:rsid w:val="00BC6D59"/>
    <w:rsid w:val="00BC75F6"/>
    <w:rsid w:val="00BC7A0F"/>
    <w:rsid w:val="00BD04B1"/>
    <w:rsid w:val="00BD301B"/>
    <w:rsid w:val="00BD3559"/>
    <w:rsid w:val="00BD3DB7"/>
    <w:rsid w:val="00BD3E8F"/>
    <w:rsid w:val="00BD533D"/>
    <w:rsid w:val="00BD58BD"/>
    <w:rsid w:val="00BD6000"/>
    <w:rsid w:val="00BD65BA"/>
    <w:rsid w:val="00BD6C3A"/>
    <w:rsid w:val="00BD7802"/>
    <w:rsid w:val="00BD7B14"/>
    <w:rsid w:val="00BE01C5"/>
    <w:rsid w:val="00BE5EBD"/>
    <w:rsid w:val="00BE735C"/>
    <w:rsid w:val="00BE79D9"/>
    <w:rsid w:val="00BF06AE"/>
    <w:rsid w:val="00BF0BAC"/>
    <w:rsid w:val="00BF1527"/>
    <w:rsid w:val="00BF1655"/>
    <w:rsid w:val="00BF18B6"/>
    <w:rsid w:val="00BF337E"/>
    <w:rsid w:val="00BF625C"/>
    <w:rsid w:val="00BF7148"/>
    <w:rsid w:val="00C00D1F"/>
    <w:rsid w:val="00C04620"/>
    <w:rsid w:val="00C059D8"/>
    <w:rsid w:val="00C07B35"/>
    <w:rsid w:val="00C1027E"/>
    <w:rsid w:val="00C11222"/>
    <w:rsid w:val="00C11780"/>
    <w:rsid w:val="00C11BEF"/>
    <w:rsid w:val="00C143DC"/>
    <w:rsid w:val="00C14D78"/>
    <w:rsid w:val="00C15BB2"/>
    <w:rsid w:val="00C15F60"/>
    <w:rsid w:val="00C167D3"/>
    <w:rsid w:val="00C1727C"/>
    <w:rsid w:val="00C17D57"/>
    <w:rsid w:val="00C2031E"/>
    <w:rsid w:val="00C21D76"/>
    <w:rsid w:val="00C22A92"/>
    <w:rsid w:val="00C235B5"/>
    <w:rsid w:val="00C24882"/>
    <w:rsid w:val="00C25764"/>
    <w:rsid w:val="00C2621C"/>
    <w:rsid w:val="00C268D7"/>
    <w:rsid w:val="00C2719F"/>
    <w:rsid w:val="00C272A7"/>
    <w:rsid w:val="00C272E1"/>
    <w:rsid w:val="00C273E5"/>
    <w:rsid w:val="00C31190"/>
    <w:rsid w:val="00C321BE"/>
    <w:rsid w:val="00C32985"/>
    <w:rsid w:val="00C32ED6"/>
    <w:rsid w:val="00C333DB"/>
    <w:rsid w:val="00C33DA7"/>
    <w:rsid w:val="00C34236"/>
    <w:rsid w:val="00C351D9"/>
    <w:rsid w:val="00C361B1"/>
    <w:rsid w:val="00C36470"/>
    <w:rsid w:val="00C406A2"/>
    <w:rsid w:val="00C41445"/>
    <w:rsid w:val="00C41567"/>
    <w:rsid w:val="00C4383E"/>
    <w:rsid w:val="00C43AD9"/>
    <w:rsid w:val="00C44C9C"/>
    <w:rsid w:val="00C465A6"/>
    <w:rsid w:val="00C47767"/>
    <w:rsid w:val="00C5060F"/>
    <w:rsid w:val="00C50C23"/>
    <w:rsid w:val="00C511A3"/>
    <w:rsid w:val="00C51BDA"/>
    <w:rsid w:val="00C52599"/>
    <w:rsid w:val="00C53038"/>
    <w:rsid w:val="00C53D1A"/>
    <w:rsid w:val="00C5518F"/>
    <w:rsid w:val="00C55DF8"/>
    <w:rsid w:val="00C568D7"/>
    <w:rsid w:val="00C56B92"/>
    <w:rsid w:val="00C57574"/>
    <w:rsid w:val="00C57A4E"/>
    <w:rsid w:val="00C60245"/>
    <w:rsid w:val="00C61AF1"/>
    <w:rsid w:val="00C63D0B"/>
    <w:rsid w:val="00C647C8"/>
    <w:rsid w:val="00C64D08"/>
    <w:rsid w:val="00C65BE1"/>
    <w:rsid w:val="00C66558"/>
    <w:rsid w:val="00C7017C"/>
    <w:rsid w:val="00C70C2E"/>
    <w:rsid w:val="00C714E5"/>
    <w:rsid w:val="00C716AB"/>
    <w:rsid w:val="00C722AA"/>
    <w:rsid w:val="00C74B46"/>
    <w:rsid w:val="00C75454"/>
    <w:rsid w:val="00C760EC"/>
    <w:rsid w:val="00C76CEC"/>
    <w:rsid w:val="00C80B19"/>
    <w:rsid w:val="00C821D2"/>
    <w:rsid w:val="00C82852"/>
    <w:rsid w:val="00C838B8"/>
    <w:rsid w:val="00C83E53"/>
    <w:rsid w:val="00C83EEB"/>
    <w:rsid w:val="00C86229"/>
    <w:rsid w:val="00C869C9"/>
    <w:rsid w:val="00C86B27"/>
    <w:rsid w:val="00C90391"/>
    <w:rsid w:val="00C90DE5"/>
    <w:rsid w:val="00C91645"/>
    <w:rsid w:val="00C921CC"/>
    <w:rsid w:val="00C929AD"/>
    <w:rsid w:val="00C92FC3"/>
    <w:rsid w:val="00C93470"/>
    <w:rsid w:val="00C939CB"/>
    <w:rsid w:val="00C93CF0"/>
    <w:rsid w:val="00C94D2F"/>
    <w:rsid w:val="00C97D97"/>
    <w:rsid w:val="00CA00E6"/>
    <w:rsid w:val="00CA00FC"/>
    <w:rsid w:val="00CA0BF7"/>
    <w:rsid w:val="00CA1C0C"/>
    <w:rsid w:val="00CA2026"/>
    <w:rsid w:val="00CA2C0E"/>
    <w:rsid w:val="00CA30A7"/>
    <w:rsid w:val="00CA39B7"/>
    <w:rsid w:val="00CA7559"/>
    <w:rsid w:val="00CA7C20"/>
    <w:rsid w:val="00CB07DD"/>
    <w:rsid w:val="00CB07EA"/>
    <w:rsid w:val="00CB088C"/>
    <w:rsid w:val="00CB1D9D"/>
    <w:rsid w:val="00CB2393"/>
    <w:rsid w:val="00CB2D34"/>
    <w:rsid w:val="00CB31DE"/>
    <w:rsid w:val="00CB32EA"/>
    <w:rsid w:val="00CB37CC"/>
    <w:rsid w:val="00CB5A7C"/>
    <w:rsid w:val="00CC1A22"/>
    <w:rsid w:val="00CC3401"/>
    <w:rsid w:val="00CC350A"/>
    <w:rsid w:val="00CC3B70"/>
    <w:rsid w:val="00CC4964"/>
    <w:rsid w:val="00CC610D"/>
    <w:rsid w:val="00CC77F9"/>
    <w:rsid w:val="00CC7F28"/>
    <w:rsid w:val="00CD197A"/>
    <w:rsid w:val="00CD3868"/>
    <w:rsid w:val="00CD3E75"/>
    <w:rsid w:val="00CD785E"/>
    <w:rsid w:val="00CD7DD2"/>
    <w:rsid w:val="00CE0A51"/>
    <w:rsid w:val="00CE0BF4"/>
    <w:rsid w:val="00CE3B6F"/>
    <w:rsid w:val="00CE5116"/>
    <w:rsid w:val="00CE5119"/>
    <w:rsid w:val="00CF0241"/>
    <w:rsid w:val="00CF28E8"/>
    <w:rsid w:val="00CF7438"/>
    <w:rsid w:val="00CF753E"/>
    <w:rsid w:val="00D0181E"/>
    <w:rsid w:val="00D023F6"/>
    <w:rsid w:val="00D036B7"/>
    <w:rsid w:val="00D047F6"/>
    <w:rsid w:val="00D04B4D"/>
    <w:rsid w:val="00D053B5"/>
    <w:rsid w:val="00D0742F"/>
    <w:rsid w:val="00D07D96"/>
    <w:rsid w:val="00D07DE5"/>
    <w:rsid w:val="00D102B4"/>
    <w:rsid w:val="00D12001"/>
    <w:rsid w:val="00D124DB"/>
    <w:rsid w:val="00D129EF"/>
    <w:rsid w:val="00D12BC4"/>
    <w:rsid w:val="00D13488"/>
    <w:rsid w:val="00D137C8"/>
    <w:rsid w:val="00D13A80"/>
    <w:rsid w:val="00D14552"/>
    <w:rsid w:val="00D1514B"/>
    <w:rsid w:val="00D162D1"/>
    <w:rsid w:val="00D164EC"/>
    <w:rsid w:val="00D16928"/>
    <w:rsid w:val="00D175CF"/>
    <w:rsid w:val="00D23159"/>
    <w:rsid w:val="00D23224"/>
    <w:rsid w:val="00D238DB"/>
    <w:rsid w:val="00D247DF"/>
    <w:rsid w:val="00D25BAD"/>
    <w:rsid w:val="00D26A6E"/>
    <w:rsid w:val="00D27885"/>
    <w:rsid w:val="00D301A7"/>
    <w:rsid w:val="00D306E0"/>
    <w:rsid w:val="00D3101A"/>
    <w:rsid w:val="00D31833"/>
    <w:rsid w:val="00D334DD"/>
    <w:rsid w:val="00D35110"/>
    <w:rsid w:val="00D3669F"/>
    <w:rsid w:val="00D4058A"/>
    <w:rsid w:val="00D40F03"/>
    <w:rsid w:val="00D4344E"/>
    <w:rsid w:val="00D43F9B"/>
    <w:rsid w:val="00D44905"/>
    <w:rsid w:val="00D4586D"/>
    <w:rsid w:val="00D46762"/>
    <w:rsid w:val="00D4690D"/>
    <w:rsid w:val="00D4718D"/>
    <w:rsid w:val="00D516DD"/>
    <w:rsid w:val="00D52022"/>
    <w:rsid w:val="00D52D15"/>
    <w:rsid w:val="00D53A6C"/>
    <w:rsid w:val="00D53CEB"/>
    <w:rsid w:val="00D54F71"/>
    <w:rsid w:val="00D55BD0"/>
    <w:rsid w:val="00D57E4F"/>
    <w:rsid w:val="00D57EA5"/>
    <w:rsid w:val="00D60B6D"/>
    <w:rsid w:val="00D610DC"/>
    <w:rsid w:val="00D64E5F"/>
    <w:rsid w:val="00D6666E"/>
    <w:rsid w:val="00D66A82"/>
    <w:rsid w:val="00D70ADB"/>
    <w:rsid w:val="00D70B63"/>
    <w:rsid w:val="00D7128F"/>
    <w:rsid w:val="00D7622E"/>
    <w:rsid w:val="00D7656F"/>
    <w:rsid w:val="00D76C5B"/>
    <w:rsid w:val="00D813B2"/>
    <w:rsid w:val="00D813BD"/>
    <w:rsid w:val="00D81C13"/>
    <w:rsid w:val="00D8251C"/>
    <w:rsid w:val="00D836C5"/>
    <w:rsid w:val="00D84C91"/>
    <w:rsid w:val="00D85883"/>
    <w:rsid w:val="00D85903"/>
    <w:rsid w:val="00D8681A"/>
    <w:rsid w:val="00D87150"/>
    <w:rsid w:val="00D8745A"/>
    <w:rsid w:val="00D9002F"/>
    <w:rsid w:val="00D90243"/>
    <w:rsid w:val="00D90BEC"/>
    <w:rsid w:val="00D910AE"/>
    <w:rsid w:val="00D91220"/>
    <w:rsid w:val="00D92D4C"/>
    <w:rsid w:val="00D95BA5"/>
    <w:rsid w:val="00D95CEF"/>
    <w:rsid w:val="00DA1077"/>
    <w:rsid w:val="00DA117D"/>
    <w:rsid w:val="00DA135C"/>
    <w:rsid w:val="00DA1689"/>
    <w:rsid w:val="00DA1AD5"/>
    <w:rsid w:val="00DA2BFC"/>
    <w:rsid w:val="00DA5954"/>
    <w:rsid w:val="00DA5A9A"/>
    <w:rsid w:val="00DA5B41"/>
    <w:rsid w:val="00DA5C6C"/>
    <w:rsid w:val="00DA61B0"/>
    <w:rsid w:val="00DB0C0C"/>
    <w:rsid w:val="00DB1D65"/>
    <w:rsid w:val="00DB20E7"/>
    <w:rsid w:val="00DB3953"/>
    <w:rsid w:val="00DB4EFC"/>
    <w:rsid w:val="00DB5FC7"/>
    <w:rsid w:val="00DB67C1"/>
    <w:rsid w:val="00DC00BA"/>
    <w:rsid w:val="00DC15FB"/>
    <w:rsid w:val="00DC2871"/>
    <w:rsid w:val="00DC2F75"/>
    <w:rsid w:val="00DC3507"/>
    <w:rsid w:val="00DC39B4"/>
    <w:rsid w:val="00DC42C9"/>
    <w:rsid w:val="00DC4DEF"/>
    <w:rsid w:val="00DD1444"/>
    <w:rsid w:val="00DD1C4F"/>
    <w:rsid w:val="00DD1C66"/>
    <w:rsid w:val="00DD2B23"/>
    <w:rsid w:val="00DD2E31"/>
    <w:rsid w:val="00DD4016"/>
    <w:rsid w:val="00DD52B0"/>
    <w:rsid w:val="00DD650E"/>
    <w:rsid w:val="00DD6CAA"/>
    <w:rsid w:val="00DD7E68"/>
    <w:rsid w:val="00DE09CB"/>
    <w:rsid w:val="00DE15EF"/>
    <w:rsid w:val="00DE24FA"/>
    <w:rsid w:val="00DE2648"/>
    <w:rsid w:val="00DE3280"/>
    <w:rsid w:val="00DE32C0"/>
    <w:rsid w:val="00DE378D"/>
    <w:rsid w:val="00DE43AA"/>
    <w:rsid w:val="00DE7CC9"/>
    <w:rsid w:val="00DF0B31"/>
    <w:rsid w:val="00DF1036"/>
    <w:rsid w:val="00DF2C28"/>
    <w:rsid w:val="00DF2D8F"/>
    <w:rsid w:val="00DF2DD4"/>
    <w:rsid w:val="00DF4B14"/>
    <w:rsid w:val="00DF4BF8"/>
    <w:rsid w:val="00DF4DBA"/>
    <w:rsid w:val="00DF527C"/>
    <w:rsid w:val="00DF5494"/>
    <w:rsid w:val="00DF5AB4"/>
    <w:rsid w:val="00DF7C0D"/>
    <w:rsid w:val="00E02E00"/>
    <w:rsid w:val="00E04F81"/>
    <w:rsid w:val="00E05071"/>
    <w:rsid w:val="00E05311"/>
    <w:rsid w:val="00E05995"/>
    <w:rsid w:val="00E05BF1"/>
    <w:rsid w:val="00E05E7E"/>
    <w:rsid w:val="00E07107"/>
    <w:rsid w:val="00E071ED"/>
    <w:rsid w:val="00E10444"/>
    <w:rsid w:val="00E10AB0"/>
    <w:rsid w:val="00E12820"/>
    <w:rsid w:val="00E13507"/>
    <w:rsid w:val="00E13B12"/>
    <w:rsid w:val="00E13C99"/>
    <w:rsid w:val="00E14AB9"/>
    <w:rsid w:val="00E15C9E"/>
    <w:rsid w:val="00E15FCF"/>
    <w:rsid w:val="00E17B21"/>
    <w:rsid w:val="00E210F7"/>
    <w:rsid w:val="00E21FEB"/>
    <w:rsid w:val="00E22366"/>
    <w:rsid w:val="00E24EBF"/>
    <w:rsid w:val="00E25353"/>
    <w:rsid w:val="00E264E3"/>
    <w:rsid w:val="00E26736"/>
    <w:rsid w:val="00E26F19"/>
    <w:rsid w:val="00E311DA"/>
    <w:rsid w:val="00E31A7A"/>
    <w:rsid w:val="00E3526D"/>
    <w:rsid w:val="00E3655A"/>
    <w:rsid w:val="00E402F3"/>
    <w:rsid w:val="00E41D92"/>
    <w:rsid w:val="00E42746"/>
    <w:rsid w:val="00E429B0"/>
    <w:rsid w:val="00E42B84"/>
    <w:rsid w:val="00E42D5C"/>
    <w:rsid w:val="00E4306B"/>
    <w:rsid w:val="00E437FE"/>
    <w:rsid w:val="00E43F4B"/>
    <w:rsid w:val="00E454DB"/>
    <w:rsid w:val="00E45B03"/>
    <w:rsid w:val="00E45B0D"/>
    <w:rsid w:val="00E46F60"/>
    <w:rsid w:val="00E47DFC"/>
    <w:rsid w:val="00E50504"/>
    <w:rsid w:val="00E51459"/>
    <w:rsid w:val="00E51619"/>
    <w:rsid w:val="00E52B4B"/>
    <w:rsid w:val="00E54E93"/>
    <w:rsid w:val="00E55219"/>
    <w:rsid w:val="00E560A8"/>
    <w:rsid w:val="00E5691B"/>
    <w:rsid w:val="00E56AEC"/>
    <w:rsid w:val="00E608E9"/>
    <w:rsid w:val="00E60A47"/>
    <w:rsid w:val="00E62EB6"/>
    <w:rsid w:val="00E652D3"/>
    <w:rsid w:val="00E66018"/>
    <w:rsid w:val="00E6766F"/>
    <w:rsid w:val="00E71CAA"/>
    <w:rsid w:val="00E72762"/>
    <w:rsid w:val="00E7294A"/>
    <w:rsid w:val="00E7320E"/>
    <w:rsid w:val="00E74123"/>
    <w:rsid w:val="00E741EB"/>
    <w:rsid w:val="00E76759"/>
    <w:rsid w:val="00E76F28"/>
    <w:rsid w:val="00E77F2B"/>
    <w:rsid w:val="00E805D0"/>
    <w:rsid w:val="00E808E9"/>
    <w:rsid w:val="00E8294B"/>
    <w:rsid w:val="00E83C08"/>
    <w:rsid w:val="00E83C50"/>
    <w:rsid w:val="00E86D60"/>
    <w:rsid w:val="00E87277"/>
    <w:rsid w:val="00E87A63"/>
    <w:rsid w:val="00E9035B"/>
    <w:rsid w:val="00E92CCE"/>
    <w:rsid w:val="00E94324"/>
    <w:rsid w:val="00E95047"/>
    <w:rsid w:val="00E9531D"/>
    <w:rsid w:val="00E95E71"/>
    <w:rsid w:val="00E974BB"/>
    <w:rsid w:val="00EA2278"/>
    <w:rsid w:val="00EA41BC"/>
    <w:rsid w:val="00EA4F46"/>
    <w:rsid w:val="00EA52B4"/>
    <w:rsid w:val="00EA5565"/>
    <w:rsid w:val="00EB0147"/>
    <w:rsid w:val="00EB05C8"/>
    <w:rsid w:val="00EB0658"/>
    <w:rsid w:val="00EB420A"/>
    <w:rsid w:val="00EB5D66"/>
    <w:rsid w:val="00EB7307"/>
    <w:rsid w:val="00EC0842"/>
    <w:rsid w:val="00EC1716"/>
    <w:rsid w:val="00EC4258"/>
    <w:rsid w:val="00EC499A"/>
    <w:rsid w:val="00EC5711"/>
    <w:rsid w:val="00EC5735"/>
    <w:rsid w:val="00EC66B7"/>
    <w:rsid w:val="00EC7F00"/>
    <w:rsid w:val="00ED158D"/>
    <w:rsid w:val="00ED19F0"/>
    <w:rsid w:val="00ED20F1"/>
    <w:rsid w:val="00ED3E0D"/>
    <w:rsid w:val="00ED68E9"/>
    <w:rsid w:val="00ED7211"/>
    <w:rsid w:val="00ED78D4"/>
    <w:rsid w:val="00EE00D3"/>
    <w:rsid w:val="00EE028D"/>
    <w:rsid w:val="00EE03DE"/>
    <w:rsid w:val="00EE0833"/>
    <w:rsid w:val="00EE1037"/>
    <w:rsid w:val="00EE1862"/>
    <w:rsid w:val="00EE3926"/>
    <w:rsid w:val="00EE43A1"/>
    <w:rsid w:val="00EE46E0"/>
    <w:rsid w:val="00EE6459"/>
    <w:rsid w:val="00EF0673"/>
    <w:rsid w:val="00EF1C02"/>
    <w:rsid w:val="00EF3025"/>
    <w:rsid w:val="00EF4821"/>
    <w:rsid w:val="00EF5950"/>
    <w:rsid w:val="00EF6404"/>
    <w:rsid w:val="00F017F7"/>
    <w:rsid w:val="00F01A08"/>
    <w:rsid w:val="00F0255A"/>
    <w:rsid w:val="00F027E2"/>
    <w:rsid w:val="00F02ACB"/>
    <w:rsid w:val="00F02E15"/>
    <w:rsid w:val="00F03C34"/>
    <w:rsid w:val="00F0535B"/>
    <w:rsid w:val="00F06E59"/>
    <w:rsid w:val="00F07BE2"/>
    <w:rsid w:val="00F1043A"/>
    <w:rsid w:val="00F10C0E"/>
    <w:rsid w:val="00F10F6A"/>
    <w:rsid w:val="00F110B0"/>
    <w:rsid w:val="00F11710"/>
    <w:rsid w:val="00F13412"/>
    <w:rsid w:val="00F15234"/>
    <w:rsid w:val="00F167CE"/>
    <w:rsid w:val="00F173F7"/>
    <w:rsid w:val="00F204CF"/>
    <w:rsid w:val="00F20652"/>
    <w:rsid w:val="00F235CC"/>
    <w:rsid w:val="00F23943"/>
    <w:rsid w:val="00F239FC"/>
    <w:rsid w:val="00F2507E"/>
    <w:rsid w:val="00F26220"/>
    <w:rsid w:val="00F26257"/>
    <w:rsid w:val="00F26988"/>
    <w:rsid w:val="00F269DB"/>
    <w:rsid w:val="00F31EA4"/>
    <w:rsid w:val="00F327AE"/>
    <w:rsid w:val="00F344BF"/>
    <w:rsid w:val="00F352FA"/>
    <w:rsid w:val="00F37DDB"/>
    <w:rsid w:val="00F40FDA"/>
    <w:rsid w:val="00F41767"/>
    <w:rsid w:val="00F42B42"/>
    <w:rsid w:val="00F45A0B"/>
    <w:rsid w:val="00F45FD6"/>
    <w:rsid w:val="00F46388"/>
    <w:rsid w:val="00F47470"/>
    <w:rsid w:val="00F5277C"/>
    <w:rsid w:val="00F54171"/>
    <w:rsid w:val="00F5642D"/>
    <w:rsid w:val="00F56958"/>
    <w:rsid w:val="00F61CD2"/>
    <w:rsid w:val="00F61CD6"/>
    <w:rsid w:val="00F628D3"/>
    <w:rsid w:val="00F62A6A"/>
    <w:rsid w:val="00F63450"/>
    <w:rsid w:val="00F63600"/>
    <w:rsid w:val="00F63AF7"/>
    <w:rsid w:val="00F63B69"/>
    <w:rsid w:val="00F65FBF"/>
    <w:rsid w:val="00F66DCA"/>
    <w:rsid w:val="00F72B7B"/>
    <w:rsid w:val="00F72C40"/>
    <w:rsid w:val="00F73B6F"/>
    <w:rsid w:val="00F73DB0"/>
    <w:rsid w:val="00F7635E"/>
    <w:rsid w:val="00F7673B"/>
    <w:rsid w:val="00F779CC"/>
    <w:rsid w:val="00F800B5"/>
    <w:rsid w:val="00F811D2"/>
    <w:rsid w:val="00F812D1"/>
    <w:rsid w:val="00F826AB"/>
    <w:rsid w:val="00F82A1A"/>
    <w:rsid w:val="00F840A6"/>
    <w:rsid w:val="00F90976"/>
    <w:rsid w:val="00F92286"/>
    <w:rsid w:val="00F935AC"/>
    <w:rsid w:val="00F945DF"/>
    <w:rsid w:val="00F9649D"/>
    <w:rsid w:val="00FA1050"/>
    <w:rsid w:val="00FA1FC7"/>
    <w:rsid w:val="00FA20F6"/>
    <w:rsid w:val="00FA2398"/>
    <w:rsid w:val="00FA2E39"/>
    <w:rsid w:val="00FA2FC7"/>
    <w:rsid w:val="00FA35DC"/>
    <w:rsid w:val="00FA3705"/>
    <w:rsid w:val="00FA389B"/>
    <w:rsid w:val="00FA3DBA"/>
    <w:rsid w:val="00FA511E"/>
    <w:rsid w:val="00FA6DC5"/>
    <w:rsid w:val="00FA6FC6"/>
    <w:rsid w:val="00FA7182"/>
    <w:rsid w:val="00FA7371"/>
    <w:rsid w:val="00FA7559"/>
    <w:rsid w:val="00FB06D0"/>
    <w:rsid w:val="00FB2F6F"/>
    <w:rsid w:val="00FB38FA"/>
    <w:rsid w:val="00FB5E2D"/>
    <w:rsid w:val="00FB78BB"/>
    <w:rsid w:val="00FC006A"/>
    <w:rsid w:val="00FC0910"/>
    <w:rsid w:val="00FC125A"/>
    <w:rsid w:val="00FC18B0"/>
    <w:rsid w:val="00FC2CED"/>
    <w:rsid w:val="00FC36DE"/>
    <w:rsid w:val="00FC3C2F"/>
    <w:rsid w:val="00FC431D"/>
    <w:rsid w:val="00FC4E78"/>
    <w:rsid w:val="00FC6178"/>
    <w:rsid w:val="00FC6258"/>
    <w:rsid w:val="00FC63BA"/>
    <w:rsid w:val="00FC6A9D"/>
    <w:rsid w:val="00FC6EC2"/>
    <w:rsid w:val="00FC748A"/>
    <w:rsid w:val="00FD0307"/>
    <w:rsid w:val="00FD2766"/>
    <w:rsid w:val="00FD2ADC"/>
    <w:rsid w:val="00FD577C"/>
    <w:rsid w:val="00FD5E1D"/>
    <w:rsid w:val="00FD63CA"/>
    <w:rsid w:val="00FD738B"/>
    <w:rsid w:val="00FE0BBB"/>
    <w:rsid w:val="00FE42BC"/>
    <w:rsid w:val="00FE4F7A"/>
    <w:rsid w:val="00FE6B01"/>
    <w:rsid w:val="00FF1BDC"/>
    <w:rsid w:val="00FF2109"/>
    <w:rsid w:val="00FF2391"/>
    <w:rsid w:val="00FF39A2"/>
    <w:rsid w:val="00FF3EF3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CBD53"/>
  <w15:docId w15:val="{9D22A6C3-5B90-4836-A742-E8AD54E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63"/>
    <w:pPr>
      <w:spacing w:after="120"/>
    </w:pPr>
    <w:rPr>
      <w:sz w:val="28"/>
    </w:rPr>
  </w:style>
  <w:style w:type="paragraph" w:styleId="Nagwek1">
    <w:name w:val="heading 1"/>
    <w:aliases w:val="Akapit z listą 1"/>
    <w:basedOn w:val="Normalny"/>
    <w:next w:val="Normalny"/>
    <w:link w:val="Nagwek1Znak"/>
    <w:uiPriority w:val="9"/>
    <w:qFormat/>
    <w:rsid w:val="00ED68E9"/>
    <w:pPr>
      <w:keepNext/>
      <w:tabs>
        <w:tab w:val="left" w:pos="360"/>
      </w:tabs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qFormat/>
    <w:rsid w:val="00ED68E9"/>
    <w:pPr>
      <w:keepNext/>
      <w:tabs>
        <w:tab w:val="left" w:pos="1080"/>
      </w:tabs>
      <w:spacing w:before="120"/>
      <w:ind w:left="720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ED68E9"/>
    <w:pPr>
      <w:keepNext/>
      <w:tabs>
        <w:tab w:val="left" w:pos="1800"/>
      </w:tabs>
      <w:ind w:left="14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D68E9"/>
    <w:pPr>
      <w:keepNext/>
      <w:tabs>
        <w:tab w:val="left" w:pos="2520"/>
      </w:tabs>
      <w:spacing w:before="120"/>
      <w:ind w:left="2160"/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ED68E9"/>
    <w:pPr>
      <w:tabs>
        <w:tab w:val="left" w:pos="3240"/>
      </w:tabs>
      <w:spacing w:before="240" w:after="60"/>
      <w:ind w:left="288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rsid w:val="00ED68E9"/>
    <w:pPr>
      <w:tabs>
        <w:tab w:val="left" w:pos="3960"/>
      </w:tabs>
      <w:spacing w:before="240" w:after="60"/>
      <w:ind w:left="360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D68E9"/>
    <w:pPr>
      <w:tabs>
        <w:tab w:val="left" w:pos="468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D68E9"/>
    <w:pPr>
      <w:tabs>
        <w:tab w:val="left" w:pos="540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D68E9"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68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68E9"/>
  </w:style>
  <w:style w:type="paragraph" w:styleId="Tekstpodstawowy">
    <w:name w:val="Body Text"/>
    <w:basedOn w:val="Normalny"/>
    <w:rsid w:val="00ED68E9"/>
    <w:pPr>
      <w:spacing w:after="360"/>
      <w:jc w:val="both"/>
    </w:pPr>
    <w:rPr>
      <w:b/>
    </w:rPr>
  </w:style>
  <w:style w:type="paragraph" w:customStyle="1" w:styleId="Tekstpodstawowy21">
    <w:name w:val="Tekst podstawowy 21"/>
    <w:basedOn w:val="Normalny"/>
    <w:rsid w:val="00ED68E9"/>
    <w:pPr>
      <w:spacing w:after="240"/>
      <w:ind w:left="567"/>
    </w:pPr>
  </w:style>
  <w:style w:type="paragraph" w:customStyle="1" w:styleId="Tekstpodstawowywcity21">
    <w:name w:val="Tekst podstawowy wcięty 21"/>
    <w:basedOn w:val="Normalny"/>
    <w:rsid w:val="00ED68E9"/>
    <w:pPr>
      <w:ind w:left="993" w:hanging="426"/>
      <w:jc w:val="both"/>
    </w:pPr>
  </w:style>
  <w:style w:type="paragraph" w:customStyle="1" w:styleId="Tekstpodstawowy22">
    <w:name w:val="Tekst podstawowy 22"/>
    <w:basedOn w:val="Normalny"/>
    <w:rsid w:val="00ED68E9"/>
    <w:pPr>
      <w:jc w:val="both"/>
    </w:pPr>
    <w:rPr>
      <w:u w:val="single"/>
    </w:rPr>
  </w:style>
  <w:style w:type="paragraph" w:customStyle="1" w:styleId="Tekstpodstawowywcity31">
    <w:name w:val="Tekst podstawowy wcięty 31"/>
    <w:basedOn w:val="Normalny"/>
    <w:rsid w:val="00ED68E9"/>
    <w:pPr>
      <w:ind w:left="709" w:hanging="709"/>
      <w:jc w:val="both"/>
    </w:pPr>
  </w:style>
  <w:style w:type="paragraph" w:customStyle="1" w:styleId="Tekstpodstawowy23">
    <w:name w:val="Tekst podstawowy 23"/>
    <w:basedOn w:val="Normalny"/>
    <w:rsid w:val="00ED68E9"/>
    <w:pPr>
      <w:jc w:val="both"/>
    </w:pPr>
  </w:style>
  <w:style w:type="paragraph" w:customStyle="1" w:styleId="Tekstpodstawowy31">
    <w:name w:val="Tekst podstawowy 31"/>
    <w:basedOn w:val="Normalny"/>
    <w:rsid w:val="00ED68E9"/>
    <w:pPr>
      <w:spacing w:after="240"/>
    </w:pPr>
  </w:style>
  <w:style w:type="paragraph" w:customStyle="1" w:styleId="Tekstpodstawowy24">
    <w:name w:val="Tekst podstawowy 24"/>
    <w:basedOn w:val="Normalny"/>
    <w:rsid w:val="00ED68E9"/>
    <w:pPr>
      <w:ind w:left="851" w:hanging="851"/>
      <w:jc w:val="both"/>
    </w:pPr>
  </w:style>
  <w:style w:type="paragraph" w:customStyle="1" w:styleId="Tekstpodstawowywcity22">
    <w:name w:val="Tekst podstawowy wcięty 22"/>
    <w:basedOn w:val="Normalny"/>
    <w:rsid w:val="00ED68E9"/>
    <w:pPr>
      <w:spacing w:after="240"/>
      <w:ind w:left="709"/>
      <w:jc w:val="both"/>
    </w:pPr>
  </w:style>
  <w:style w:type="paragraph" w:customStyle="1" w:styleId="Tekstpodstawowywcity32">
    <w:name w:val="Tekst podstawowy wcięty 32"/>
    <w:basedOn w:val="Normalny"/>
    <w:rsid w:val="00ED68E9"/>
    <w:pPr>
      <w:spacing w:after="240"/>
      <w:ind w:left="708"/>
      <w:jc w:val="both"/>
    </w:pPr>
  </w:style>
  <w:style w:type="paragraph" w:customStyle="1" w:styleId="Tekstpodstawowy25">
    <w:name w:val="Tekst podstawowy 25"/>
    <w:basedOn w:val="Normalny"/>
    <w:rsid w:val="00ED68E9"/>
    <w:pPr>
      <w:ind w:left="1134" w:hanging="565"/>
      <w:jc w:val="both"/>
    </w:pPr>
  </w:style>
  <w:style w:type="paragraph" w:customStyle="1" w:styleId="Tekstpodstawowywcity23">
    <w:name w:val="Tekst podstawowy wcięty 23"/>
    <w:basedOn w:val="Normalny"/>
    <w:rsid w:val="00ED68E9"/>
    <w:pPr>
      <w:spacing w:after="240"/>
      <w:ind w:left="993" w:hanging="285"/>
    </w:pPr>
  </w:style>
  <w:style w:type="paragraph" w:customStyle="1" w:styleId="Tekstpodstawowywcity33">
    <w:name w:val="Tekst podstawowy wcięty 33"/>
    <w:basedOn w:val="Normalny"/>
    <w:rsid w:val="00ED68E9"/>
    <w:pPr>
      <w:spacing w:after="240"/>
      <w:ind w:left="1068"/>
      <w:jc w:val="both"/>
    </w:pPr>
  </w:style>
  <w:style w:type="paragraph" w:customStyle="1" w:styleId="Taryfa">
    <w:name w:val="Taryfa"/>
    <w:basedOn w:val="Normalny"/>
    <w:rsid w:val="00ED68E9"/>
  </w:style>
  <w:style w:type="paragraph" w:customStyle="1" w:styleId="Tekstpodstawowy26">
    <w:name w:val="Tekst podstawowy 26"/>
    <w:basedOn w:val="Normalny"/>
    <w:rsid w:val="00ED68E9"/>
    <w:pPr>
      <w:spacing w:before="120" w:after="360"/>
      <w:ind w:left="425"/>
      <w:jc w:val="both"/>
    </w:pPr>
    <w:rPr>
      <w:b/>
      <w:i/>
    </w:rPr>
  </w:style>
  <w:style w:type="paragraph" w:customStyle="1" w:styleId="Tekstpodstawowywcity24">
    <w:name w:val="Tekst podstawowy wcięty 24"/>
    <w:basedOn w:val="Normalny"/>
    <w:rsid w:val="00ED68E9"/>
    <w:pPr>
      <w:spacing w:after="240"/>
      <w:ind w:left="709" w:hanging="709"/>
    </w:pPr>
  </w:style>
  <w:style w:type="paragraph" w:customStyle="1" w:styleId="Tekstpodstawowywcity34">
    <w:name w:val="Tekst podstawowy wcięty 34"/>
    <w:basedOn w:val="Normalny"/>
    <w:rsid w:val="00ED68E9"/>
    <w:pPr>
      <w:spacing w:after="240"/>
      <w:ind w:left="709" w:hanging="709"/>
    </w:pPr>
    <w:rPr>
      <w:b/>
    </w:rPr>
  </w:style>
  <w:style w:type="character" w:styleId="Odwoaniedokomentarza">
    <w:name w:val="annotation reference"/>
    <w:semiHidden/>
    <w:rsid w:val="00ED68E9"/>
    <w:rPr>
      <w:sz w:val="16"/>
      <w:szCs w:val="16"/>
    </w:rPr>
  </w:style>
  <w:style w:type="paragraph" w:styleId="Tekstkomentarza">
    <w:name w:val="annotation text"/>
    <w:basedOn w:val="Normalny"/>
    <w:semiHidden/>
    <w:rsid w:val="00ED68E9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ED68E9"/>
    <w:rPr>
      <w:b/>
      <w:bCs/>
    </w:rPr>
  </w:style>
  <w:style w:type="paragraph" w:styleId="Tekstdymka">
    <w:name w:val="Balloon Text"/>
    <w:basedOn w:val="Normalny"/>
    <w:semiHidden/>
    <w:rsid w:val="00ED68E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D68E9"/>
    <w:pPr>
      <w:numPr>
        <w:ilvl w:val="12"/>
      </w:numPr>
      <w:spacing w:after="0"/>
      <w:ind w:left="1134" w:hanging="436"/>
      <w:jc w:val="both"/>
    </w:pPr>
  </w:style>
  <w:style w:type="paragraph" w:styleId="Tekstpodstawowywcity2">
    <w:name w:val="Body Text Indent 2"/>
    <w:basedOn w:val="Normalny"/>
    <w:rsid w:val="00ED68E9"/>
    <w:pPr>
      <w:tabs>
        <w:tab w:val="left" w:pos="720"/>
      </w:tabs>
      <w:ind w:left="720" w:hanging="720"/>
      <w:jc w:val="both"/>
    </w:pPr>
  </w:style>
  <w:style w:type="paragraph" w:styleId="Nagwek">
    <w:name w:val="header"/>
    <w:basedOn w:val="Normalny"/>
    <w:rsid w:val="00D868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E6BE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62D1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2D1A"/>
  </w:style>
  <w:style w:type="character" w:styleId="Odwoanieprzypisukocowego">
    <w:name w:val="endnote reference"/>
    <w:rsid w:val="00462D1A"/>
    <w:rPr>
      <w:vertAlign w:val="superscript"/>
    </w:rPr>
  </w:style>
  <w:style w:type="paragraph" w:customStyle="1" w:styleId="Akapitzlist1">
    <w:name w:val="Akapit z listą1"/>
    <w:basedOn w:val="Normalny"/>
    <w:rsid w:val="00FB38FA"/>
    <w:pPr>
      <w:spacing w:after="0"/>
      <w:ind w:left="720"/>
      <w:contextualSpacing/>
    </w:pPr>
    <w:rPr>
      <w:rFonts w:eastAsia="Calibri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B6BB7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CD7DD2"/>
    <w:pPr>
      <w:tabs>
        <w:tab w:val="left" w:pos="660"/>
        <w:tab w:val="right" w:leader="dot" w:pos="9912"/>
      </w:tabs>
      <w:spacing w:after="100"/>
      <w:ind w:left="284"/>
    </w:pPr>
  </w:style>
  <w:style w:type="character" w:styleId="Hipercze">
    <w:name w:val="Hyperlink"/>
    <w:basedOn w:val="Domylnaczcionkaakapitu"/>
    <w:uiPriority w:val="99"/>
    <w:unhideWhenUsed/>
    <w:rsid w:val="00BB6BB7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BB6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B6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2">
    <w:name w:val="toc 2"/>
    <w:basedOn w:val="Normalny"/>
    <w:next w:val="Normalny"/>
    <w:autoRedefine/>
    <w:uiPriority w:val="39"/>
    <w:rsid w:val="00DA1AD5"/>
    <w:pPr>
      <w:tabs>
        <w:tab w:val="left" w:pos="851"/>
        <w:tab w:val="right" w:leader="dot" w:pos="9912"/>
      </w:tabs>
      <w:spacing w:after="100"/>
      <w:ind w:left="280"/>
    </w:pPr>
    <w:rPr>
      <w:rFonts w:asciiTheme="majorHAnsi" w:hAnsiTheme="majorHAnsi" w:cs="Arial"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608AD"/>
    <w:pPr>
      <w:ind w:left="720"/>
      <w:contextualSpacing/>
    </w:pPr>
  </w:style>
  <w:style w:type="character" w:customStyle="1" w:styleId="Nagwek1Znak">
    <w:name w:val="Nagłówek 1 Znak"/>
    <w:aliases w:val="Akapit z listą 1 Znak"/>
    <w:basedOn w:val="Domylnaczcionkaakapitu"/>
    <w:link w:val="Nagwek1"/>
    <w:rsid w:val="00890963"/>
    <w:rPr>
      <w:b/>
      <w:sz w:val="44"/>
    </w:rPr>
  </w:style>
  <w:style w:type="paragraph" w:customStyle="1" w:styleId="1111">
    <w:name w:val="1.1.1.1"/>
    <w:basedOn w:val="Normalny"/>
    <w:link w:val="1111Znak"/>
    <w:qFormat/>
    <w:rsid w:val="00086F54"/>
    <w:pPr>
      <w:tabs>
        <w:tab w:val="left" w:pos="1560"/>
      </w:tabs>
      <w:autoSpaceDE w:val="0"/>
      <w:autoSpaceDN w:val="0"/>
      <w:adjustRightInd w:val="0"/>
      <w:spacing w:before="240" w:after="60" w:line="360" w:lineRule="atLeast"/>
      <w:ind w:left="1560" w:right="113" w:hanging="1134"/>
      <w:jc w:val="both"/>
      <w:outlineLvl w:val="2"/>
    </w:pPr>
    <w:rPr>
      <w:rFonts w:ascii="Arial" w:hAnsi="Arial"/>
      <w:bCs/>
      <w:sz w:val="22"/>
      <w:szCs w:val="22"/>
      <w:lang w:eastAsia="en-US"/>
    </w:rPr>
  </w:style>
  <w:style w:type="character" w:customStyle="1" w:styleId="1111Znak">
    <w:name w:val="1.1.1.1 Znak"/>
    <w:link w:val="1111"/>
    <w:rsid w:val="00086F54"/>
    <w:rPr>
      <w:rFonts w:ascii="Arial" w:hAnsi="Arial"/>
      <w:bCs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950A00"/>
    <w:pPr>
      <w:spacing w:after="100"/>
      <w:ind w:left="560"/>
    </w:pPr>
  </w:style>
  <w:style w:type="paragraph" w:styleId="Poprawka">
    <w:name w:val="Revision"/>
    <w:hidden/>
    <w:uiPriority w:val="99"/>
    <w:semiHidden/>
    <w:rsid w:val="00CE0BF4"/>
    <w:rPr>
      <w:sz w:val="28"/>
    </w:rPr>
  </w:style>
  <w:style w:type="paragraph" w:styleId="Tekstpodstawowy3">
    <w:name w:val="Body Text 3"/>
    <w:basedOn w:val="Normalny"/>
    <w:link w:val="Tekstpodstawowy3Znak"/>
    <w:uiPriority w:val="99"/>
    <w:rsid w:val="00243862"/>
    <w:pPr>
      <w:spacing w:line="360" w:lineRule="auto"/>
      <w:jc w:val="both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38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43514"/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F800B5"/>
    <w:rPr>
      <w:color w:val="808080"/>
    </w:rPr>
  </w:style>
  <w:style w:type="paragraph" w:customStyle="1" w:styleId="PROJEKTPLANUROZWOJU">
    <w:name w:val="PROJEKT PLANU ROZWOJU"/>
    <w:basedOn w:val="Nagwek3"/>
    <w:link w:val="PROJEKTPLANUROZWOJUZnak"/>
    <w:qFormat/>
    <w:rsid w:val="00731FE1"/>
    <w:pPr>
      <w:jc w:val="left"/>
    </w:pPr>
    <w:rPr>
      <w:rFonts w:ascii="Cambria" w:hAnsi="Cambria"/>
      <w:sz w:val="22"/>
    </w:rPr>
  </w:style>
  <w:style w:type="character" w:customStyle="1" w:styleId="Nagwek3Znak">
    <w:name w:val="Nagłówek 3 Znak"/>
    <w:basedOn w:val="Domylnaczcionkaakapitu"/>
    <w:link w:val="Nagwek3"/>
    <w:rsid w:val="00731FE1"/>
    <w:rPr>
      <w:b/>
      <w:sz w:val="28"/>
    </w:rPr>
  </w:style>
  <w:style w:type="character" w:customStyle="1" w:styleId="PROJEKTPLANUROZWOJUZnak">
    <w:name w:val="PROJEKT PLANU ROZWOJU Znak"/>
    <w:basedOn w:val="Nagwek3Znak"/>
    <w:link w:val="PROJEKTPLANUROZWOJU"/>
    <w:rsid w:val="00731FE1"/>
    <w:rPr>
      <w:rFonts w:ascii="Cambria" w:hAnsi="Cambri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FDA89-D5EC-4B62-81A2-CA879024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 I</vt:lpstr>
    </vt:vector>
  </TitlesOfParts>
  <Company>HSW-ZE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 I</dc:title>
  <dc:creator>Pawul Tomasz</dc:creator>
  <cp:lastModifiedBy>Loret Jacek</cp:lastModifiedBy>
  <cp:revision>9</cp:revision>
  <cp:lastPrinted>2024-01-16T08:02:00Z</cp:lastPrinted>
  <dcterms:created xsi:type="dcterms:W3CDTF">2024-01-30T12:14:00Z</dcterms:created>
  <dcterms:modified xsi:type="dcterms:W3CDTF">2024-02-07T14:05:00Z</dcterms:modified>
</cp:coreProperties>
</file>