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12" w:rsidRPr="00CA276F" w:rsidRDefault="00374050">
      <w:pPr>
        <w:rPr>
          <w:sz w:val="24"/>
          <w:szCs w:val="24"/>
        </w:rPr>
      </w:pPr>
      <w:r w:rsidRPr="00CA276F">
        <w:rPr>
          <w:sz w:val="24"/>
          <w:szCs w:val="24"/>
        </w:rPr>
        <w:t xml:space="preserve">Ankieta </w:t>
      </w:r>
      <w:r w:rsidR="00CA276F" w:rsidRPr="00CA276F">
        <w:rPr>
          <w:sz w:val="24"/>
          <w:szCs w:val="24"/>
        </w:rPr>
        <w:t>potrzeby własne</w:t>
      </w:r>
    </w:p>
    <w:tbl>
      <w:tblPr>
        <w:tblStyle w:val="Tabela-Siatka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2809"/>
        <w:gridCol w:w="2816"/>
      </w:tblGrid>
      <w:tr w:rsidR="009D6666" w:rsidRPr="004137E6" w:rsidTr="009D6666">
        <w:trPr>
          <w:trHeight w:val="3321"/>
        </w:trPr>
        <w:tc>
          <w:tcPr>
            <w:tcW w:w="3663" w:type="dxa"/>
          </w:tcPr>
          <w:p w:rsidR="009D6666" w:rsidRPr="00FD2CA0" w:rsidRDefault="009D6666" w:rsidP="00CD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7"/>
            </w:tblGrid>
            <w:tr w:rsidR="009D6666" w:rsidRPr="00FD2CA0" w:rsidTr="00792BDB">
              <w:trPr>
                <w:trHeight w:val="653"/>
              </w:trPr>
              <w:tc>
                <w:tcPr>
                  <w:tcW w:w="3447" w:type="dxa"/>
                </w:tcPr>
                <w:p w:rsidR="009D6666" w:rsidRPr="00FD2CA0" w:rsidRDefault="00792BDB" w:rsidP="00BC1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Nazwa i adres jednostki sprawozdawczej Spółki</w:t>
                  </w:r>
                </w:p>
              </w:tc>
            </w:tr>
          </w:tbl>
          <w:p w:rsidR="009D6666" w:rsidRPr="00CD3784" w:rsidRDefault="009D6666" w:rsidP="00CD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6" w:rsidRPr="00FD2CA0" w:rsidRDefault="009D6666" w:rsidP="0091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3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5"/>
            </w:tblGrid>
            <w:tr w:rsidR="009D6666" w:rsidRPr="00FD2CA0" w:rsidTr="009D6666">
              <w:trPr>
                <w:trHeight w:val="75"/>
              </w:trPr>
              <w:tc>
                <w:tcPr>
                  <w:tcW w:w="3555" w:type="dxa"/>
                </w:tcPr>
                <w:p w:rsidR="009D6666" w:rsidRPr="00FD2CA0" w:rsidRDefault="009D6666" w:rsidP="00917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6666" w:rsidRPr="00CD3784" w:rsidRDefault="009D6666" w:rsidP="0091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D6666" w:rsidRPr="002917F5" w:rsidRDefault="009D6666" w:rsidP="00FD2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D6666" w:rsidRPr="002917F5" w:rsidRDefault="009D6666" w:rsidP="00FD2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D6666" w:rsidRPr="00FD2CA0" w:rsidRDefault="009D6666" w:rsidP="00FD2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9D6666" w:rsidRPr="00FD2CA0" w:rsidTr="00792BDB">
              <w:trPr>
                <w:trHeight w:val="1400"/>
              </w:trPr>
              <w:tc>
                <w:tcPr>
                  <w:tcW w:w="2593" w:type="dxa"/>
                  <w:vAlign w:val="center"/>
                </w:tcPr>
                <w:p w:rsidR="009D6666" w:rsidRDefault="009D6666" w:rsidP="00917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D2CA0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  <w:t>Ankieta dotycząca informacji o rynku gazu ziemnego</w:t>
                  </w:r>
                </w:p>
                <w:p w:rsidR="009D6666" w:rsidRPr="002917F5" w:rsidRDefault="009D6666" w:rsidP="00917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  <w:t>-informacje dodatkowe-</w:t>
                  </w:r>
                </w:p>
                <w:p w:rsidR="009D6666" w:rsidRPr="002917F5" w:rsidRDefault="009D6666" w:rsidP="00917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9D6666" w:rsidRPr="00FD2CA0" w:rsidRDefault="009D6666" w:rsidP="00A96C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FD2CA0">
                    <w:rPr>
                      <w:rFonts w:cs="Times New Roman"/>
                      <w:color w:val="000000"/>
                      <w:sz w:val="18"/>
                      <w:szCs w:val="18"/>
                    </w:rPr>
                    <w:t>za rok 201</w:t>
                  </w:r>
                  <w:r w:rsidR="00A96C65">
                    <w:rPr>
                      <w:rFonts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9D6666" w:rsidRPr="002917F5" w:rsidRDefault="009D6666" w:rsidP="009F18B1">
            <w:pPr>
              <w:rPr>
                <w:rFonts w:cs="Times New Roman"/>
                <w:sz w:val="20"/>
                <w:szCs w:val="20"/>
              </w:rPr>
            </w:pPr>
          </w:p>
          <w:p w:rsidR="009D6666" w:rsidRPr="002917F5" w:rsidRDefault="009D6666" w:rsidP="0091757D">
            <w:pPr>
              <w:rPr>
                <w:rFonts w:cs="Times New Roman"/>
                <w:sz w:val="24"/>
                <w:szCs w:val="24"/>
              </w:rPr>
            </w:pPr>
          </w:p>
          <w:p w:rsidR="009D6666" w:rsidRPr="002917F5" w:rsidRDefault="009D6666" w:rsidP="0091757D">
            <w:pPr>
              <w:rPr>
                <w:rFonts w:cs="Times New Roman"/>
                <w:sz w:val="24"/>
                <w:szCs w:val="24"/>
              </w:rPr>
            </w:pPr>
          </w:p>
          <w:p w:rsidR="009D6666" w:rsidRPr="002917F5" w:rsidRDefault="009D6666" w:rsidP="009175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D6666" w:rsidRPr="00FD2CA0" w:rsidRDefault="009D6666" w:rsidP="00FD2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0"/>
            </w:tblGrid>
            <w:tr w:rsidR="009D6666" w:rsidRPr="004137E6" w:rsidTr="0091757D">
              <w:trPr>
                <w:trHeight w:val="1827"/>
              </w:trPr>
              <w:tc>
                <w:tcPr>
                  <w:tcW w:w="2600" w:type="dxa"/>
                </w:tcPr>
                <w:p w:rsidR="009D6666" w:rsidRPr="002917F5" w:rsidRDefault="009D6666" w:rsidP="00CD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D2CA0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Urząd Regulacji Energetyki </w:t>
                  </w:r>
                </w:p>
                <w:p w:rsidR="009D6666" w:rsidRDefault="009D6666" w:rsidP="00CD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FD2CA0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Al. Jerozolimskie 181 </w:t>
                  </w:r>
                </w:p>
                <w:p w:rsidR="009D6666" w:rsidRPr="00FD2CA0" w:rsidRDefault="009D6666" w:rsidP="00CD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FD2CA0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02-222 Warszawa </w:t>
                  </w:r>
                </w:p>
                <w:p w:rsidR="009D6666" w:rsidRPr="00FD2CA0" w:rsidRDefault="009D6666" w:rsidP="00CD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FD2CA0">
                    <w:rPr>
                      <w:rFonts w:cs="Times New Roman"/>
                      <w:color w:val="000000"/>
                      <w:sz w:val="18"/>
                      <w:szCs w:val="18"/>
                      <w:lang w:val="en-GB"/>
                    </w:rPr>
                    <w:t xml:space="preserve">e-mail: </w:t>
                  </w:r>
                </w:p>
                <w:p w:rsidR="009D6666" w:rsidRPr="00FD2CA0" w:rsidRDefault="009D6666" w:rsidP="00CD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  <w:lang w:val="en-GB"/>
                    </w:rPr>
                    <w:t>anna.kasprzyk@ure.gov.pl</w:t>
                  </w:r>
                </w:p>
              </w:tc>
            </w:tr>
          </w:tbl>
          <w:p w:rsidR="009D6666" w:rsidRPr="002917F5" w:rsidRDefault="009D6666">
            <w:pPr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FD2CA0" w:rsidRDefault="00FD2CA0">
      <w:pPr>
        <w:rPr>
          <w:rFonts w:ascii="Times New Roman" w:hAnsi="Times New Roman" w:cs="Times New Roman"/>
          <w:b/>
        </w:rPr>
      </w:pPr>
    </w:p>
    <w:p w:rsidR="0091757D" w:rsidRPr="00CD3784" w:rsidRDefault="0091757D">
      <w:pPr>
        <w:rPr>
          <w:rFonts w:ascii="Times New Roman" w:hAnsi="Times New Roman" w:cs="Times New Roman"/>
          <w:b/>
        </w:rPr>
      </w:pPr>
    </w:p>
    <w:p w:rsidR="00FD2CA0" w:rsidRPr="00A04EB6" w:rsidRDefault="00BC10ED" w:rsidP="00A04EB6">
      <w:pPr>
        <w:pStyle w:val="Akapitzlist"/>
        <w:ind w:left="108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ZAKUP</w:t>
      </w:r>
      <w:r w:rsidR="00FD2CA0" w:rsidRPr="00A04EB6">
        <w:rPr>
          <w:rFonts w:asciiTheme="majorHAnsi" w:hAnsiTheme="majorHAnsi" w:cs="Times New Roman"/>
          <w:b/>
        </w:rPr>
        <w:t xml:space="preserve"> GAZU ZIEMNEGO NA POTRZEBY WŁASNE</w:t>
      </w:r>
      <w:r w:rsidR="004137E6">
        <w:rPr>
          <w:rFonts w:asciiTheme="majorHAnsi" w:hAnsiTheme="majorHAnsi" w:cs="Times New Roman"/>
          <w:b/>
        </w:rPr>
        <w:t xml:space="preserve"> (poza działalnością obrotu)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3"/>
        <w:gridCol w:w="4279"/>
      </w:tblGrid>
      <w:tr w:rsidR="00BC10ED" w:rsidRPr="00A04EB6" w:rsidTr="00BC10ED">
        <w:trPr>
          <w:trHeight w:val="687"/>
        </w:trPr>
        <w:tc>
          <w:tcPr>
            <w:tcW w:w="2639" w:type="pct"/>
            <w:vAlign w:val="center"/>
          </w:tcPr>
          <w:p w:rsidR="00BC10ED" w:rsidRPr="00A04EB6" w:rsidRDefault="00BC10ED" w:rsidP="00A04EB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04EB6">
              <w:rPr>
                <w:rFonts w:asciiTheme="majorHAnsi" w:hAnsiTheme="majorHAnsi" w:cs="Times New Roman"/>
                <w:b/>
              </w:rPr>
              <w:t>Wyszczególnienie</w:t>
            </w:r>
          </w:p>
        </w:tc>
        <w:tc>
          <w:tcPr>
            <w:tcW w:w="2361" w:type="pct"/>
            <w:vAlign w:val="center"/>
          </w:tcPr>
          <w:p w:rsidR="00BC10ED" w:rsidRPr="00CD3784" w:rsidRDefault="00BC10ED" w:rsidP="007B172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04EB6">
              <w:rPr>
                <w:rFonts w:asciiTheme="majorHAnsi" w:hAnsiTheme="majorHAnsi" w:cs="Times New Roman"/>
                <w:b/>
              </w:rPr>
              <w:t>Ilość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</w:tblGrid>
            <w:tr w:rsidR="00BC10ED" w:rsidRPr="00CD3784" w:rsidTr="007B1726">
              <w:trPr>
                <w:trHeight w:val="110"/>
              </w:trPr>
              <w:tc>
                <w:tcPr>
                  <w:tcW w:w="4035" w:type="dxa"/>
                </w:tcPr>
                <w:p w:rsidR="00BC10ED" w:rsidRPr="00CD3784" w:rsidRDefault="00BC10ED" w:rsidP="007B17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CD3784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0"/>
                      <w:szCs w:val="20"/>
                    </w:rPr>
                    <w:t>[</w:t>
                  </w:r>
                  <w:r w:rsidR="006219C8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CD3784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0"/>
                      <w:szCs w:val="20"/>
                    </w:rPr>
                    <w:t>Wh]</w:t>
                  </w:r>
                </w:p>
              </w:tc>
            </w:tr>
            <w:tr w:rsidR="007B1726" w:rsidRPr="00CD3784" w:rsidTr="007B1726">
              <w:trPr>
                <w:trHeight w:val="110"/>
              </w:trPr>
              <w:tc>
                <w:tcPr>
                  <w:tcW w:w="4035" w:type="dxa"/>
                </w:tcPr>
                <w:p w:rsidR="007B1726" w:rsidRPr="00CD3784" w:rsidRDefault="007B1726" w:rsidP="006219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C10ED" w:rsidRPr="00A04EB6" w:rsidRDefault="00BC10ED" w:rsidP="00CD378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7B1726" w:rsidRPr="00A04EB6" w:rsidTr="007B1726">
        <w:trPr>
          <w:trHeight w:val="624"/>
        </w:trPr>
        <w:tc>
          <w:tcPr>
            <w:tcW w:w="2639" w:type="pct"/>
          </w:tcPr>
          <w:p w:rsidR="007B1726" w:rsidRPr="00A04EB6" w:rsidRDefault="007B1726" w:rsidP="00FD2CA0">
            <w:pPr>
              <w:rPr>
                <w:rFonts w:asciiTheme="majorHAnsi" w:hAnsiTheme="majorHAnsi" w:cs="Times New Roman"/>
                <w:b/>
              </w:rPr>
            </w:pPr>
            <w:r w:rsidRPr="00A04EB6">
              <w:rPr>
                <w:rFonts w:asciiTheme="majorHAnsi" w:hAnsiTheme="majorHAnsi" w:cs="Times New Roman"/>
                <w:b/>
              </w:rPr>
              <w:t>Zakup w kraju na giełdzie</w:t>
            </w:r>
            <w:r>
              <w:rPr>
                <w:rFonts w:asciiTheme="majorHAnsi" w:hAnsiTheme="majorHAnsi" w:cs="Times New Roman"/>
                <w:b/>
              </w:rPr>
              <w:t xml:space="preserve"> towarowej</w:t>
            </w:r>
          </w:p>
        </w:tc>
        <w:tc>
          <w:tcPr>
            <w:tcW w:w="2361" w:type="pct"/>
          </w:tcPr>
          <w:p w:rsidR="007B1726" w:rsidRPr="00A04EB6" w:rsidRDefault="007B1726" w:rsidP="00FD2CA0">
            <w:pPr>
              <w:rPr>
                <w:rFonts w:asciiTheme="majorHAnsi" w:hAnsiTheme="majorHAnsi" w:cs="Times New Roman"/>
              </w:rPr>
            </w:pPr>
          </w:p>
        </w:tc>
      </w:tr>
      <w:tr w:rsidR="007B1726" w:rsidRPr="00A04EB6" w:rsidTr="007B1726">
        <w:trPr>
          <w:trHeight w:val="624"/>
        </w:trPr>
        <w:tc>
          <w:tcPr>
            <w:tcW w:w="2639" w:type="pct"/>
          </w:tcPr>
          <w:p w:rsidR="007B1726" w:rsidRPr="00A04EB6" w:rsidRDefault="007B1726" w:rsidP="002917F5">
            <w:pPr>
              <w:rPr>
                <w:rFonts w:asciiTheme="majorHAnsi" w:hAnsiTheme="majorHAnsi" w:cs="Times New Roman"/>
                <w:b/>
              </w:rPr>
            </w:pPr>
            <w:r w:rsidRPr="00A04EB6">
              <w:rPr>
                <w:rFonts w:asciiTheme="majorHAnsi" w:hAnsiTheme="majorHAnsi" w:cs="Times New Roman"/>
                <w:b/>
              </w:rPr>
              <w:t>Zakup</w:t>
            </w:r>
            <w:r>
              <w:rPr>
                <w:rFonts w:asciiTheme="majorHAnsi" w:hAnsiTheme="majorHAnsi" w:cs="Times New Roman"/>
                <w:b/>
              </w:rPr>
              <w:t xml:space="preserve"> w kraju od Grupy K</w:t>
            </w:r>
            <w:r w:rsidRPr="00A04EB6">
              <w:rPr>
                <w:rFonts w:asciiTheme="majorHAnsi" w:hAnsiTheme="majorHAnsi" w:cs="Times New Roman"/>
                <w:b/>
              </w:rPr>
              <w:t>apitałowej PGNiG</w:t>
            </w:r>
          </w:p>
        </w:tc>
        <w:tc>
          <w:tcPr>
            <w:tcW w:w="2361" w:type="pct"/>
          </w:tcPr>
          <w:p w:rsidR="007B1726" w:rsidRPr="00A04EB6" w:rsidRDefault="007B1726" w:rsidP="00FD2CA0">
            <w:pPr>
              <w:rPr>
                <w:rFonts w:asciiTheme="majorHAnsi" w:hAnsiTheme="majorHAnsi" w:cs="Times New Roman"/>
              </w:rPr>
            </w:pPr>
          </w:p>
        </w:tc>
      </w:tr>
      <w:tr w:rsidR="007B1726" w:rsidRPr="00A04EB6" w:rsidTr="007B1726">
        <w:trPr>
          <w:trHeight w:val="1275"/>
        </w:trPr>
        <w:tc>
          <w:tcPr>
            <w:tcW w:w="2639" w:type="pct"/>
          </w:tcPr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Zakup gazu w kraju od spółek obrotu spoza Grupy Kapitałowej PGNiG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</w:p>
          <w:p w:rsidR="007B1726" w:rsidRPr="00BC10ED" w:rsidRDefault="007B1726" w:rsidP="004137E6">
            <w:pPr>
              <w:ind w:left="360"/>
              <w:rPr>
                <w:rFonts w:asciiTheme="majorHAnsi" w:hAnsiTheme="majorHAnsi" w:cs="Times New Roman"/>
                <w:b/>
              </w:rPr>
            </w:pPr>
            <w:r w:rsidRPr="00BC10ED">
              <w:rPr>
                <w:rFonts w:asciiTheme="majorHAnsi" w:hAnsiTheme="majorHAnsi" w:cs="Times New Roman"/>
                <w:b/>
              </w:rPr>
              <w:t>Nazwa przedsiębiorstwa: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a)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b)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c)</w:t>
            </w:r>
          </w:p>
          <w:p w:rsidR="007B1726" w:rsidRPr="00A04EB6" w:rsidRDefault="007B1726" w:rsidP="00FD2CA0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361" w:type="pct"/>
          </w:tcPr>
          <w:p w:rsidR="007B1726" w:rsidRPr="00A04EB6" w:rsidRDefault="007B1726" w:rsidP="00FD2CA0">
            <w:pPr>
              <w:rPr>
                <w:rFonts w:asciiTheme="majorHAnsi" w:hAnsiTheme="majorHAnsi" w:cs="Times New Roman"/>
              </w:rPr>
            </w:pPr>
          </w:p>
        </w:tc>
      </w:tr>
      <w:tr w:rsidR="007B1726" w:rsidRPr="00A04EB6" w:rsidTr="007B1726">
        <w:trPr>
          <w:trHeight w:val="1301"/>
        </w:trPr>
        <w:tc>
          <w:tcPr>
            <w:tcW w:w="2639" w:type="pct"/>
          </w:tcPr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 w:rsidRPr="00A04EB6">
              <w:rPr>
                <w:rFonts w:asciiTheme="majorHAnsi" w:hAnsiTheme="majorHAnsi" w:cs="Times New Roman"/>
                <w:b/>
              </w:rPr>
              <w:t>Zakup z zagranicy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</w:p>
          <w:p w:rsidR="007B1726" w:rsidRPr="00BC10ED" w:rsidRDefault="007B1726" w:rsidP="004137E6">
            <w:pPr>
              <w:ind w:left="360"/>
              <w:rPr>
                <w:rFonts w:asciiTheme="majorHAnsi" w:hAnsiTheme="majorHAnsi" w:cs="Times New Roman"/>
                <w:b/>
              </w:rPr>
            </w:pPr>
            <w:r w:rsidRPr="00BC10ED">
              <w:rPr>
                <w:rFonts w:asciiTheme="majorHAnsi" w:hAnsiTheme="majorHAnsi" w:cs="Times New Roman"/>
                <w:b/>
              </w:rPr>
              <w:t>Kraj pochodzenia: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a)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b)</w:t>
            </w:r>
          </w:p>
          <w:p w:rsidR="007B1726" w:rsidRDefault="007B1726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c)</w:t>
            </w:r>
          </w:p>
          <w:p w:rsidR="007B1726" w:rsidRPr="00A04EB6" w:rsidRDefault="007B1726" w:rsidP="004137E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361" w:type="pct"/>
          </w:tcPr>
          <w:p w:rsidR="007B1726" w:rsidRPr="00A04EB6" w:rsidRDefault="007B1726" w:rsidP="004137E6">
            <w:pPr>
              <w:rPr>
                <w:rFonts w:asciiTheme="majorHAnsi" w:hAnsiTheme="majorHAnsi" w:cs="Times New Roman"/>
              </w:rPr>
            </w:pPr>
          </w:p>
        </w:tc>
      </w:tr>
      <w:tr w:rsidR="00591D4E" w:rsidRPr="00A04EB6" w:rsidTr="00591D4E">
        <w:trPr>
          <w:trHeight w:val="638"/>
        </w:trPr>
        <w:tc>
          <w:tcPr>
            <w:tcW w:w="2639" w:type="pct"/>
          </w:tcPr>
          <w:p w:rsidR="00591D4E" w:rsidRPr="00A04EB6" w:rsidRDefault="00591D4E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Zakup łącznie</w:t>
            </w:r>
          </w:p>
        </w:tc>
        <w:tc>
          <w:tcPr>
            <w:tcW w:w="2361" w:type="pct"/>
          </w:tcPr>
          <w:p w:rsidR="00591D4E" w:rsidRPr="00A04EB6" w:rsidRDefault="00591D4E" w:rsidP="004137E6">
            <w:pPr>
              <w:rPr>
                <w:rFonts w:asciiTheme="majorHAnsi" w:hAnsiTheme="majorHAnsi" w:cs="Times New Roman"/>
              </w:rPr>
            </w:pPr>
          </w:p>
        </w:tc>
      </w:tr>
      <w:tr w:rsidR="00591D4E" w:rsidRPr="00A04EB6" w:rsidTr="00591D4E">
        <w:trPr>
          <w:trHeight w:val="693"/>
        </w:trPr>
        <w:tc>
          <w:tcPr>
            <w:tcW w:w="2639" w:type="pct"/>
          </w:tcPr>
          <w:p w:rsidR="00591D4E" w:rsidRPr="00A04EB6" w:rsidRDefault="00591D4E" w:rsidP="004137E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Zużycie na potrzeby własne</w:t>
            </w:r>
          </w:p>
        </w:tc>
        <w:tc>
          <w:tcPr>
            <w:tcW w:w="2361" w:type="pct"/>
          </w:tcPr>
          <w:p w:rsidR="00591D4E" w:rsidRPr="00A04EB6" w:rsidRDefault="00591D4E" w:rsidP="004137E6">
            <w:pPr>
              <w:rPr>
                <w:rFonts w:asciiTheme="majorHAnsi" w:hAnsiTheme="majorHAnsi" w:cs="Times New Roman"/>
              </w:rPr>
            </w:pPr>
          </w:p>
        </w:tc>
      </w:tr>
    </w:tbl>
    <w:p w:rsidR="00FD2CA0" w:rsidRDefault="00FD2CA0" w:rsidP="00FD2CA0">
      <w:pPr>
        <w:ind w:left="360"/>
      </w:pPr>
    </w:p>
    <w:sectPr w:rsidR="00FD2CA0" w:rsidSect="002917F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8F" w:rsidRDefault="0004098F" w:rsidP="002917F5">
      <w:pPr>
        <w:spacing w:after="0" w:line="240" w:lineRule="auto"/>
      </w:pPr>
      <w:r>
        <w:separator/>
      </w:r>
    </w:p>
  </w:endnote>
  <w:endnote w:type="continuationSeparator" w:id="0">
    <w:p w:rsidR="0004098F" w:rsidRDefault="0004098F" w:rsidP="0029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16062"/>
      <w:docPartObj>
        <w:docPartGallery w:val="Page Numbers (Bottom of Page)"/>
        <w:docPartUnique/>
      </w:docPartObj>
    </w:sdtPr>
    <w:sdtEndPr/>
    <w:sdtContent>
      <w:p w:rsidR="002917F5" w:rsidRDefault="00291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65">
          <w:rPr>
            <w:noProof/>
          </w:rPr>
          <w:t>1</w:t>
        </w:r>
        <w:r>
          <w:fldChar w:fldCharType="end"/>
        </w:r>
      </w:p>
    </w:sdtContent>
  </w:sdt>
  <w:p w:rsidR="002917F5" w:rsidRDefault="00291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8F" w:rsidRDefault="0004098F" w:rsidP="002917F5">
      <w:pPr>
        <w:spacing w:after="0" w:line="240" w:lineRule="auto"/>
      </w:pPr>
      <w:r>
        <w:separator/>
      </w:r>
    </w:p>
  </w:footnote>
  <w:footnote w:type="continuationSeparator" w:id="0">
    <w:p w:rsidR="0004098F" w:rsidRDefault="0004098F" w:rsidP="0029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2C03"/>
    <w:multiLevelType w:val="hybridMultilevel"/>
    <w:tmpl w:val="385A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156"/>
    <w:multiLevelType w:val="hybridMultilevel"/>
    <w:tmpl w:val="3940B052"/>
    <w:lvl w:ilvl="0" w:tplc="0DCA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2AAA"/>
    <w:multiLevelType w:val="hybridMultilevel"/>
    <w:tmpl w:val="084E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A0"/>
    <w:rsid w:val="0004098F"/>
    <w:rsid w:val="00093ACB"/>
    <w:rsid w:val="000C7172"/>
    <w:rsid w:val="00236417"/>
    <w:rsid w:val="0024060A"/>
    <w:rsid w:val="002917F5"/>
    <w:rsid w:val="00292C8A"/>
    <w:rsid w:val="00374050"/>
    <w:rsid w:val="004137E6"/>
    <w:rsid w:val="004A2DD8"/>
    <w:rsid w:val="005848CF"/>
    <w:rsid w:val="00591D4E"/>
    <w:rsid w:val="00594387"/>
    <w:rsid w:val="006219C8"/>
    <w:rsid w:val="006F6103"/>
    <w:rsid w:val="007252E6"/>
    <w:rsid w:val="00792BDB"/>
    <w:rsid w:val="007B1726"/>
    <w:rsid w:val="007B3107"/>
    <w:rsid w:val="00830C14"/>
    <w:rsid w:val="008A6C94"/>
    <w:rsid w:val="00914A66"/>
    <w:rsid w:val="0091757D"/>
    <w:rsid w:val="00930C21"/>
    <w:rsid w:val="00945DD8"/>
    <w:rsid w:val="009D6666"/>
    <w:rsid w:val="00A04EB6"/>
    <w:rsid w:val="00A96C65"/>
    <w:rsid w:val="00AC3CFB"/>
    <w:rsid w:val="00B15CFC"/>
    <w:rsid w:val="00BC10ED"/>
    <w:rsid w:val="00C52A3F"/>
    <w:rsid w:val="00CA276F"/>
    <w:rsid w:val="00CD3784"/>
    <w:rsid w:val="00EB5BD4"/>
    <w:rsid w:val="00F77245"/>
    <w:rsid w:val="00F87257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88A1-ECC0-4BEB-931C-D711C16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F5"/>
  </w:style>
  <w:style w:type="paragraph" w:styleId="Stopka">
    <w:name w:val="footer"/>
    <w:basedOn w:val="Normalny"/>
    <w:link w:val="StopkaZnak"/>
    <w:uiPriority w:val="99"/>
    <w:unhideWhenUsed/>
    <w:rsid w:val="0029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F5"/>
  </w:style>
  <w:style w:type="paragraph" w:styleId="Tekstdymka">
    <w:name w:val="Balloon Text"/>
    <w:basedOn w:val="Normalny"/>
    <w:link w:val="TekstdymkaZnak"/>
    <w:uiPriority w:val="99"/>
    <w:semiHidden/>
    <w:unhideWhenUsed/>
    <w:rsid w:val="000C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531-D2F6-4A53-A737-99080752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 Anna</dc:creator>
  <cp:lastModifiedBy>Kasprzyk Anna</cp:lastModifiedBy>
  <cp:revision>2</cp:revision>
  <cp:lastPrinted>2017-02-02T10:56:00Z</cp:lastPrinted>
  <dcterms:created xsi:type="dcterms:W3CDTF">2018-01-17T13:53:00Z</dcterms:created>
  <dcterms:modified xsi:type="dcterms:W3CDTF">2018-01-17T13:53:00Z</dcterms:modified>
</cp:coreProperties>
</file>